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E0" w:rsidRDefault="000662A3">
      <w:pPr>
        <w:pStyle w:val="PlainText"/>
        <w:tabs>
          <w:tab w:val="left" w:pos="2041"/>
        </w:tabs>
        <w:rPr>
          <w:lang w:val="en-US"/>
        </w:rPr>
      </w:pPr>
      <w:bookmarkStart w:id="0" w:name="_GoBack"/>
      <w:bookmarkEnd w:id="0"/>
      <w:r>
        <w:rPr>
          <w:lang w:val="en-US"/>
        </w:rPr>
        <w:tab/>
      </w:r>
    </w:p>
    <w:p w:rsidR="00D934AA" w:rsidRPr="00D46BB7" w:rsidRDefault="00D934AA" w:rsidP="00D934AA">
      <w:pPr>
        <w:spacing w:line="360" w:lineRule="auto"/>
        <w:jc w:val="both"/>
        <w:rPr>
          <w:rFonts w:asciiTheme="majorHAnsi" w:hAnsiTheme="majorHAnsi"/>
          <w:b/>
          <w:color w:val="1F497D" w:themeColor="text2"/>
          <w:sz w:val="22"/>
          <w:szCs w:val="22"/>
        </w:rPr>
      </w:pPr>
    </w:p>
    <w:p w:rsidR="00D934AA" w:rsidRDefault="00D934AA" w:rsidP="00D934AA">
      <w:pPr>
        <w:spacing w:line="360" w:lineRule="auto"/>
        <w:jc w:val="both"/>
        <w:rPr>
          <w:rFonts w:asciiTheme="majorHAnsi" w:hAnsiTheme="majorHAnsi"/>
          <w:b/>
          <w:color w:val="1F497D" w:themeColor="text2"/>
          <w:sz w:val="22"/>
          <w:szCs w:val="22"/>
          <w:lang w:val="el-GR"/>
        </w:rPr>
      </w:pPr>
      <w:r w:rsidRPr="00D934AA">
        <w:rPr>
          <w:rFonts w:asciiTheme="majorHAnsi" w:hAnsiTheme="majorHAnsi"/>
          <w:b/>
          <w:color w:val="1F497D" w:themeColor="text2"/>
          <w:sz w:val="22"/>
          <w:szCs w:val="22"/>
          <w:lang w:val="el-GR"/>
        </w:rPr>
        <w:t>Από το 1990, τ</w:t>
      </w:r>
      <w:r w:rsidRPr="00D934AA">
        <w:rPr>
          <w:rFonts w:asciiTheme="majorHAnsi" w:hAnsiTheme="majorHAnsi"/>
          <w:b/>
          <w:color w:val="1F497D" w:themeColor="text2"/>
          <w:sz w:val="22"/>
          <w:szCs w:val="22"/>
        </w:rPr>
        <w:t>o</w:t>
      </w:r>
      <w:r w:rsidRPr="00D934AA">
        <w:rPr>
          <w:rFonts w:asciiTheme="majorHAnsi" w:hAnsiTheme="majorHAnsi"/>
          <w:b/>
          <w:color w:val="1F497D" w:themeColor="text2"/>
          <w:sz w:val="22"/>
          <w:szCs w:val="22"/>
          <w:lang w:val="el-GR"/>
        </w:rPr>
        <w:t xml:space="preserve"> </w:t>
      </w:r>
      <w:r w:rsidRPr="00D934AA">
        <w:rPr>
          <w:rFonts w:asciiTheme="majorHAnsi" w:hAnsiTheme="majorHAnsi"/>
          <w:b/>
          <w:color w:val="1F497D" w:themeColor="text2"/>
          <w:sz w:val="22"/>
          <w:szCs w:val="22"/>
        </w:rPr>
        <w:t>T</w:t>
      </w:r>
      <w:r w:rsidRPr="00D934AA">
        <w:rPr>
          <w:rFonts w:asciiTheme="majorHAnsi" w:hAnsiTheme="majorHAnsi"/>
          <w:b/>
          <w:color w:val="1F497D" w:themeColor="text2"/>
          <w:sz w:val="22"/>
          <w:szCs w:val="22"/>
          <w:lang w:val="el-GR"/>
        </w:rPr>
        <w:t xml:space="preserve">μήμα Παιδιατρικής Αιματολογίας-Ογκολογίας του Γ.Ν.Παίδων «Η Αγία Σοφία» έχει εξαιρετικά σημαντικό ερευνητικό και επιστημονικό έργο, με 130 πλήρεις δημοσιεύσεις σε διεθνή </w:t>
      </w:r>
      <w:r w:rsidRPr="00D934AA">
        <w:rPr>
          <w:rFonts w:asciiTheme="majorHAnsi" w:hAnsiTheme="majorHAnsi"/>
          <w:b/>
          <w:color w:val="1F497D" w:themeColor="text2"/>
          <w:sz w:val="22"/>
          <w:szCs w:val="22"/>
        </w:rPr>
        <w:t>peer</w:t>
      </w:r>
      <w:r w:rsidRPr="00D934AA">
        <w:rPr>
          <w:rFonts w:asciiTheme="majorHAnsi" w:hAnsiTheme="majorHAnsi"/>
          <w:b/>
          <w:color w:val="1F497D" w:themeColor="text2"/>
          <w:sz w:val="22"/>
          <w:szCs w:val="22"/>
          <w:lang w:val="el-GR"/>
        </w:rPr>
        <w:t>-</w:t>
      </w:r>
      <w:r w:rsidRPr="00D934AA">
        <w:rPr>
          <w:rFonts w:asciiTheme="majorHAnsi" w:hAnsiTheme="majorHAnsi"/>
          <w:b/>
          <w:color w:val="1F497D" w:themeColor="text2"/>
          <w:sz w:val="22"/>
          <w:szCs w:val="22"/>
        </w:rPr>
        <w:t>reviewed</w:t>
      </w:r>
      <w:r w:rsidRPr="00D934AA">
        <w:rPr>
          <w:rFonts w:asciiTheme="majorHAnsi" w:hAnsiTheme="majorHAnsi"/>
          <w:b/>
          <w:color w:val="1F497D" w:themeColor="text2"/>
          <w:sz w:val="22"/>
          <w:szCs w:val="22"/>
          <w:lang w:val="el-GR"/>
        </w:rPr>
        <w:t xml:space="preserve"> περιοδικά, 80 δημοσιεύσεις σε ελληνικά περιοδικά και &gt;500 ανακοινώσεις/περιλήψεις εργασιών (210 ανακοινώσεις σε διεθνή συνέδρια και 300 ανακοινώσεις σε ελληνικά επιστημονικά συνέδρια).</w:t>
      </w:r>
    </w:p>
    <w:p w:rsidR="00D934AA" w:rsidRPr="00D934AA" w:rsidRDefault="00D934AA" w:rsidP="00D934AA">
      <w:pPr>
        <w:spacing w:line="360" w:lineRule="auto"/>
        <w:jc w:val="both"/>
        <w:rPr>
          <w:rFonts w:asciiTheme="majorHAnsi" w:hAnsiTheme="majorHAnsi"/>
          <w:b/>
          <w:color w:val="1F497D" w:themeColor="text2"/>
          <w:sz w:val="22"/>
          <w:szCs w:val="22"/>
          <w:lang w:val="el-GR"/>
        </w:rPr>
      </w:pPr>
    </w:p>
    <w:p w:rsidR="00C22DE0" w:rsidRDefault="00D934AA" w:rsidP="00D934AA">
      <w:pPr>
        <w:spacing w:line="360" w:lineRule="auto"/>
        <w:jc w:val="both"/>
        <w:rPr>
          <w:rFonts w:asciiTheme="majorHAnsi" w:hAnsiTheme="majorHAnsi"/>
          <w:b/>
          <w:color w:val="1F497D" w:themeColor="text2"/>
          <w:sz w:val="22"/>
          <w:szCs w:val="22"/>
          <w:lang w:val="el-GR"/>
        </w:rPr>
      </w:pPr>
      <w:r w:rsidRPr="00D934AA">
        <w:rPr>
          <w:rFonts w:asciiTheme="majorHAnsi" w:hAnsiTheme="majorHAnsi"/>
          <w:b/>
          <w:color w:val="1F497D" w:themeColor="text2"/>
          <w:sz w:val="22"/>
          <w:szCs w:val="22"/>
          <w:lang w:val="el-GR"/>
        </w:rPr>
        <w:t>Αναλυτικά, παρατίθεται ακολούθως ο πλήρης κατάλογος των δημοσιεύσεων του Τμήματος</w:t>
      </w:r>
    </w:p>
    <w:p w:rsidR="00D934AA" w:rsidRPr="00D934AA" w:rsidRDefault="00D934AA" w:rsidP="00D934AA">
      <w:pPr>
        <w:spacing w:line="360" w:lineRule="auto"/>
        <w:jc w:val="both"/>
        <w:rPr>
          <w:rFonts w:asciiTheme="majorHAnsi" w:hAnsiTheme="majorHAnsi"/>
          <w:b/>
          <w:color w:val="1F497D" w:themeColor="text2"/>
          <w:sz w:val="22"/>
          <w:szCs w:val="22"/>
          <w:lang w:val="el-GR"/>
        </w:rPr>
      </w:pPr>
    </w:p>
    <w:p w:rsidR="00D707A6" w:rsidRPr="00BE5878" w:rsidRDefault="00D707A6">
      <w:pPr>
        <w:spacing w:line="360" w:lineRule="auto"/>
        <w:jc w:val="both"/>
        <w:rPr>
          <w:rFonts w:asciiTheme="majorHAnsi" w:hAnsiTheme="majorHAnsi"/>
          <w:b/>
          <w:color w:val="1F497D" w:themeColor="text2"/>
          <w:sz w:val="28"/>
          <w:szCs w:val="28"/>
        </w:rPr>
      </w:pPr>
      <w:r w:rsidRPr="005F4264">
        <w:rPr>
          <w:rFonts w:asciiTheme="majorHAnsi" w:hAnsiTheme="majorHAnsi"/>
          <w:b/>
          <w:color w:val="1F497D" w:themeColor="text2"/>
          <w:sz w:val="28"/>
          <w:szCs w:val="28"/>
          <w:lang w:val="el-GR"/>
        </w:rPr>
        <w:t>ΠΛΗΡΕΙΣ</w:t>
      </w:r>
      <w:r w:rsidRPr="00BE5878">
        <w:rPr>
          <w:rFonts w:asciiTheme="majorHAnsi" w:hAnsiTheme="majorHAnsi"/>
          <w:b/>
          <w:color w:val="1F497D" w:themeColor="text2"/>
          <w:sz w:val="28"/>
          <w:szCs w:val="28"/>
        </w:rPr>
        <w:t xml:space="preserve"> </w:t>
      </w:r>
      <w:r w:rsidRPr="005F4264">
        <w:rPr>
          <w:rFonts w:asciiTheme="majorHAnsi" w:hAnsiTheme="majorHAnsi"/>
          <w:b/>
          <w:color w:val="1F497D" w:themeColor="text2"/>
          <w:sz w:val="28"/>
          <w:szCs w:val="28"/>
          <w:lang w:val="el-GR"/>
        </w:rPr>
        <w:t>ΔΗΜΟΣΙΕΥΣΕΙΣ</w:t>
      </w:r>
      <w:r w:rsidRPr="00BE5878">
        <w:rPr>
          <w:rFonts w:asciiTheme="majorHAnsi" w:hAnsiTheme="majorHAnsi"/>
          <w:b/>
          <w:color w:val="1F497D" w:themeColor="text2"/>
          <w:sz w:val="28"/>
          <w:szCs w:val="28"/>
        </w:rPr>
        <w:t xml:space="preserve"> </w:t>
      </w:r>
      <w:r w:rsidRPr="005F4264">
        <w:rPr>
          <w:rFonts w:asciiTheme="majorHAnsi" w:hAnsiTheme="majorHAnsi"/>
          <w:b/>
          <w:color w:val="1F497D" w:themeColor="text2"/>
          <w:sz w:val="28"/>
          <w:szCs w:val="28"/>
          <w:lang w:val="el-GR"/>
        </w:rPr>
        <w:t>ΣΕ</w:t>
      </w:r>
      <w:r w:rsidRPr="00BE5878">
        <w:rPr>
          <w:rFonts w:asciiTheme="majorHAnsi" w:hAnsiTheme="majorHAnsi"/>
          <w:b/>
          <w:color w:val="1F497D" w:themeColor="text2"/>
          <w:sz w:val="28"/>
          <w:szCs w:val="28"/>
        </w:rPr>
        <w:t xml:space="preserve"> </w:t>
      </w:r>
      <w:r w:rsidRPr="005F4264">
        <w:rPr>
          <w:rFonts w:asciiTheme="majorHAnsi" w:hAnsiTheme="majorHAnsi"/>
          <w:b/>
          <w:color w:val="1F497D" w:themeColor="text2"/>
          <w:sz w:val="28"/>
          <w:szCs w:val="28"/>
          <w:lang w:val="el-GR"/>
        </w:rPr>
        <w:t>ΔΙΕΘΝΗ</w:t>
      </w:r>
      <w:r w:rsidRPr="00BE5878">
        <w:rPr>
          <w:rFonts w:asciiTheme="majorHAnsi" w:hAnsiTheme="majorHAnsi"/>
          <w:b/>
          <w:color w:val="1F497D" w:themeColor="text2"/>
          <w:sz w:val="28"/>
          <w:szCs w:val="28"/>
        </w:rPr>
        <w:t xml:space="preserve"> </w:t>
      </w:r>
      <w:r w:rsidRPr="005F4264">
        <w:rPr>
          <w:rFonts w:asciiTheme="majorHAnsi" w:hAnsiTheme="majorHAnsi"/>
          <w:b/>
          <w:color w:val="1F497D" w:themeColor="text2"/>
          <w:sz w:val="28"/>
          <w:szCs w:val="28"/>
          <w:lang w:val="el-GR"/>
        </w:rPr>
        <w:t>ΠΕΡΙΟΔΙΚΑ</w:t>
      </w:r>
    </w:p>
    <w:p w:rsidR="00D707A6" w:rsidRPr="00BE5878" w:rsidRDefault="00D707A6">
      <w:pPr>
        <w:spacing w:line="360" w:lineRule="auto"/>
        <w:jc w:val="both"/>
        <w:rPr>
          <w:rFonts w:asciiTheme="majorHAnsi" w:hAnsiTheme="majorHAnsi"/>
          <w:b/>
          <w:color w:val="1F497D" w:themeColor="text2"/>
          <w:sz w:val="22"/>
          <w:szCs w:val="22"/>
        </w:rPr>
      </w:pPr>
      <w:r w:rsidRPr="00BE5878">
        <w:rPr>
          <w:rFonts w:asciiTheme="majorHAnsi" w:hAnsiTheme="majorHAnsi"/>
          <w:b/>
          <w:color w:val="1F497D" w:themeColor="text2"/>
          <w:sz w:val="22"/>
          <w:szCs w:val="22"/>
        </w:rPr>
        <w:t xml:space="preserve"> </w:t>
      </w:r>
    </w:p>
    <w:p w:rsidR="00C22DE0" w:rsidRDefault="00374A38">
      <w:pPr>
        <w:spacing w:line="360" w:lineRule="auto"/>
        <w:jc w:val="both"/>
        <w:rPr>
          <w:rFonts w:asciiTheme="majorHAnsi" w:hAnsiTheme="majorHAnsi"/>
          <w:b/>
          <w:color w:val="1F497D" w:themeColor="text2"/>
          <w:sz w:val="22"/>
          <w:szCs w:val="22"/>
        </w:rPr>
      </w:pPr>
      <w:r>
        <w:rPr>
          <w:rFonts w:asciiTheme="majorHAnsi" w:hAnsiTheme="majorHAnsi"/>
          <w:b/>
          <w:color w:val="1F497D" w:themeColor="text2"/>
          <w:sz w:val="22"/>
          <w:szCs w:val="22"/>
        </w:rPr>
        <w:t xml:space="preserve">Selected </w:t>
      </w:r>
      <w:r w:rsidR="000662A3">
        <w:rPr>
          <w:rFonts w:asciiTheme="majorHAnsi" w:hAnsiTheme="majorHAnsi"/>
          <w:b/>
          <w:color w:val="1F497D" w:themeColor="text2"/>
          <w:sz w:val="22"/>
          <w:szCs w:val="22"/>
        </w:rPr>
        <w:t xml:space="preserve">PUBMED, FULL PUBLICATIONS, AFTER PEER REVIEW, </w:t>
      </w:r>
    </w:p>
    <w:p w:rsidR="00C22DE0" w:rsidRDefault="000662A3">
      <w:pPr>
        <w:spacing w:line="360" w:lineRule="auto"/>
        <w:jc w:val="both"/>
        <w:rPr>
          <w:rFonts w:asciiTheme="majorHAnsi" w:hAnsiTheme="majorHAnsi"/>
          <w:b/>
          <w:color w:val="1F497D" w:themeColor="text2"/>
          <w:sz w:val="22"/>
          <w:szCs w:val="22"/>
        </w:rPr>
      </w:pPr>
      <w:r>
        <w:rPr>
          <w:rFonts w:asciiTheme="majorHAnsi" w:hAnsiTheme="majorHAnsi"/>
          <w:b/>
          <w:color w:val="1F497D" w:themeColor="text2"/>
          <w:sz w:val="22"/>
          <w:szCs w:val="22"/>
        </w:rPr>
        <w:t>AT INTERNATIONAL JOURNALS</w:t>
      </w:r>
    </w:p>
    <w:p w:rsidR="000662A3" w:rsidRPr="000662A3" w:rsidRDefault="009871B8" w:rsidP="000662A3">
      <w:pPr>
        <w:pStyle w:val="ListParagraph"/>
        <w:numPr>
          <w:ilvl w:val="0"/>
          <w:numId w:val="1"/>
        </w:numPr>
        <w:spacing w:before="100" w:beforeAutospacing="1" w:after="100" w:afterAutospacing="1"/>
        <w:rPr>
          <w:rFonts w:eastAsia="Times New Roman"/>
          <w:color w:val="000000" w:themeColor="text1"/>
          <w:lang w:eastAsia="el-GR"/>
        </w:rPr>
      </w:pPr>
      <w:hyperlink r:id="rId7" w:history="1">
        <w:r w:rsidR="000662A3" w:rsidRPr="000662A3">
          <w:rPr>
            <w:rFonts w:eastAsia="Times New Roman"/>
            <w:color w:val="000000" w:themeColor="text1"/>
            <w:u w:val="single"/>
            <w:lang w:eastAsia="el-GR"/>
          </w:rPr>
          <w:t>BAFF/APRIL System Is Functional in B-Cell Acute Lymphoblastic Leukemia in a Disease Subtype Manner.</w:t>
        </w:r>
      </w:hyperlink>
    </w:p>
    <w:p w:rsidR="000662A3" w:rsidRPr="000662A3" w:rsidRDefault="000662A3" w:rsidP="000662A3">
      <w:pPr>
        <w:pStyle w:val="ListParagraph"/>
        <w:spacing w:before="100" w:beforeAutospacing="1" w:after="100" w:afterAutospacing="1"/>
        <w:rPr>
          <w:rFonts w:eastAsia="Times New Roman"/>
          <w:lang w:eastAsia="el-GR"/>
        </w:rPr>
      </w:pPr>
      <w:r w:rsidRPr="000662A3">
        <w:rPr>
          <w:rFonts w:eastAsia="Times New Roman"/>
          <w:lang w:eastAsia="el-GR"/>
        </w:rPr>
        <w:t xml:space="preserve">Sevdali E, Katsantoni E, Smulski CR, Moschovi M, Palassopoulou M, Kolokotsa EN, Argentou N, Giannakoulas N, Adamaki M, Vassilopoulos G, </w:t>
      </w:r>
      <w:r w:rsidRPr="000662A3">
        <w:rPr>
          <w:rFonts w:eastAsia="Times New Roman"/>
          <w:b/>
          <w:bCs/>
          <w:lang w:eastAsia="el-GR"/>
        </w:rPr>
        <w:t>Polychronopoulou S</w:t>
      </w:r>
      <w:r w:rsidRPr="000662A3">
        <w:rPr>
          <w:rFonts w:eastAsia="Times New Roman"/>
          <w:lang w:eastAsia="el-GR"/>
        </w:rPr>
        <w:t>, Germenis AE, Eibel H, Speletas M.</w:t>
      </w:r>
    </w:p>
    <w:p w:rsidR="000662A3" w:rsidRPr="000662A3" w:rsidRDefault="000662A3" w:rsidP="000662A3">
      <w:pPr>
        <w:pStyle w:val="ListParagraph"/>
        <w:spacing w:before="100" w:beforeAutospacing="1" w:after="100" w:afterAutospacing="1"/>
        <w:rPr>
          <w:rFonts w:eastAsia="Times New Roman"/>
          <w:lang w:eastAsia="el-GR"/>
        </w:rPr>
      </w:pPr>
      <w:r w:rsidRPr="000662A3">
        <w:rPr>
          <w:rFonts w:eastAsia="Times New Roman"/>
          <w:lang w:eastAsia="el-GR"/>
        </w:rPr>
        <w:t>Front Oncol. 2019 Jul 18;9:594. doi: 10.3389/fonc.2019.00594. eCollection 2019.</w:t>
      </w:r>
    </w:p>
    <w:p w:rsidR="00C22DE0" w:rsidRDefault="009871B8">
      <w:pPr>
        <w:pStyle w:val="BodyT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contextualSpacing/>
        <w:jc w:val="both"/>
      </w:pPr>
      <w:hyperlink r:id="rId8">
        <w:r w:rsidR="000662A3">
          <w:rPr>
            <w:rStyle w:val="InternetLink"/>
            <w:rFonts w:eastAsia="Times New Roman"/>
            <w:color w:val="000000"/>
            <w:lang w:eastAsia="el-GR"/>
          </w:rPr>
          <w:t>Bone Marrow Failure in Fanconi Anemia: Clinical and Genetic Spectrum in a Cohort of 20 Pediatric Patients.</w:t>
        </w:r>
      </w:hyperlink>
    </w:p>
    <w:p w:rsidR="00C22DE0" w:rsidRDefault="00C22DE0">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left="720"/>
        <w:contextualSpacing/>
        <w:jc w:val="both"/>
        <w:rPr>
          <w:rFonts w:eastAsia="Times New Roman"/>
          <w:color w:val="000000"/>
          <w:u w:val="single"/>
          <w:lang w:eastAsia="el-GR"/>
        </w:rPr>
      </w:pPr>
    </w:p>
    <w:p w:rsidR="00C22DE0" w:rsidRDefault="000662A3">
      <w:pPr>
        <w:pStyle w:val="BodyText"/>
        <w:spacing w:after="0"/>
        <w:rPr>
          <w:color w:val="000000"/>
        </w:rPr>
      </w:pPr>
      <w:r>
        <w:rPr>
          <w:color w:val="000000"/>
        </w:rPr>
        <w:t>Kelaidi C, Makis A, Petrikkos L, Antoniadi K, Selenti N, Tzotzola V, Ioannidou ED, Tsitsikas K, Kitra V, Kalpini-Mavrou A, Fryssira H, Polychronopoulou S.</w:t>
      </w:r>
    </w:p>
    <w:p w:rsidR="00C22DE0" w:rsidRDefault="00C22DE0">
      <w:pPr>
        <w:pStyle w:val="BodyText"/>
        <w:spacing w:after="0"/>
        <w:rPr>
          <w:color w:val="000000"/>
        </w:rPr>
      </w:pPr>
    </w:p>
    <w:p w:rsidR="00C22DE0" w:rsidRDefault="000662A3">
      <w:pPr>
        <w:pStyle w:val="BodyText"/>
        <w:spacing w:after="0"/>
        <w:rPr>
          <w:color w:val="000000"/>
        </w:rPr>
      </w:pPr>
      <w:r>
        <w:rPr>
          <w:color w:val="000000"/>
        </w:rPr>
        <w:t>J Pediatr Hematol Oncol. 2019 Jun 27. doi: 10.1097/MPH.0000000000001549. [Epub ahead of print]</w:t>
      </w:r>
    </w:p>
    <w:p w:rsidR="00C22DE0" w:rsidRDefault="000662A3">
      <w:pPr>
        <w:pStyle w:val="ListHeading"/>
        <w:ind w:right="150"/>
        <w:rPr>
          <w:color w:val="000000"/>
        </w:rPr>
      </w:pPr>
      <w:r>
        <w:rPr>
          <w:color w:val="000000"/>
        </w:rPr>
        <w:t>PMID:31259830</w:t>
      </w:r>
    </w:p>
    <w:p w:rsidR="00C22DE0" w:rsidRDefault="000662A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eastAsia="Times New Roman"/>
          <w:color w:val="000000"/>
          <w:u w:val="single"/>
          <w:lang w:eastAsia="el-GR"/>
        </w:rPr>
      </w:pPr>
      <w:r>
        <w:rPr>
          <w:rFonts w:eastAsia="Times New Roman"/>
          <w:color w:val="000000"/>
          <w:u w:val="single"/>
          <w:lang w:eastAsia="el-GR"/>
        </w:rPr>
        <w:t>A prospective study on the epidemiology and clinical significance of viral respiratory infections among pediatric oncology patients.</w:t>
      </w:r>
    </w:p>
    <w:p w:rsidR="00C22DE0" w:rsidRDefault="000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eastAsia="Times New Roman"/>
          <w:color w:val="000000"/>
          <w:lang w:eastAsia="el-GR"/>
        </w:rPr>
      </w:pPr>
      <w:r>
        <w:rPr>
          <w:rFonts w:eastAsia="Times New Roman"/>
          <w:color w:val="000000"/>
          <w:lang w:eastAsia="el-GR"/>
        </w:rPr>
        <w:lastRenderedPageBreak/>
        <w:t xml:space="preserve">Vliora C, Papadakis V, Doganis D, Tourkantoni N, Paisiou A, Kottaridi C, Kourlamba G, Zaoutis T, Kosmidis H, Kattamis A, Polychronopoulou S, Goussetis E, Giannouli G, Syridou G, Priftis K, Papaevangelou V. </w:t>
      </w:r>
    </w:p>
    <w:p w:rsidR="00C22DE0" w:rsidRDefault="000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Times New Roman"/>
          <w:color w:val="000000"/>
          <w:lang w:eastAsia="el-GR"/>
        </w:rPr>
      </w:pPr>
      <w:r>
        <w:rPr>
          <w:rFonts w:eastAsia="Times New Roman"/>
          <w:color w:val="000000"/>
          <w:lang w:eastAsia="el-GR"/>
        </w:rPr>
        <w:t>Pediatr Hematol Oncol. 2019 Jun 19:1-14. doi: 10.1080/08880018.2019.1613462. [Epub ahead of print] PubMed PMID: 31215284.</w:t>
      </w:r>
    </w:p>
    <w:p w:rsidR="00C22DE0" w:rsidRDefault="000662A3">
      <w:pPr>
        <w:pStyle w:val="HTMLPreformatted"/>
        <w:numPr>
          <w:ilvl w:val="0"/>
          <w:numId w:val="1"/>
        </w:numPr>
        <w:spacing w:before="240"/>
        <w:jc w:val="both"/>
        <w:rPr>
          <w:color w:val="000000"/>
          <w:u w:val="single"/>
          <w:lang w:val="en-US"/>
        </w:rPr>
      </w:pPr>
      <w:r>
        <w:rPr>
          <w:rFonts w:ascii="Times New Roman" w:hAnsi="Times New Roman" w:cs="Times New Roman"/>
          <w:color w:val="000000"/>
          <w:sz w:val="24"/>
          <w:szCs w:val="24"/>
          <w:u w:val="single"/>
          <w:lang w:val="en-US"/>
        </w:rPr>
        <w:t>Wilms tumour event-free and overall survival in Southern and Eastern Europe: Pooled analyses of clinical data from four childhood cancer registries (1999-2017).</w:t>
      </w:r>
    </w:p>
    <w:p w:rsidR="00C22DE0" w:rsidRDefault="000662A3">
      <w:pPr>
        <w:pStyle w:val="HTMLPreformatted"/>
        <w:spacing w:before="240" w:after="2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Doganis D, Zborovskaya A, Trojanowski M, Zagar T, Bouka P, Baka M, Moschovi M, Polychronopoulou S, Papakonstantinou E, Tragiannidis A, Stiakaki E, Dana H, Stefanaki K, Strantzia K, Kochubinsky D, Marciniak P, Avcin S, Antoniadi K, Dessypris N, Petridou ET. </w:t>
      </w:r>
    </w:p>
    <w:p w:rsidR="00C22DE0" w:rsidRDefault="000662A3">
      <w:pPr>
        <w:pStyle w:val="HTMLPreformatted"/>
        <w:spacing w:after="2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Eur J Cancer. 2019 Jul;115:37-46. doi: 10.1016/j.ejca.2019.04.008. Epub 2019 May 10. PubMed PMID: 31082691.</w:t>
      </w:r>
    </w:p>
    <w:p w:rsidR="00C22DE0" w:rsidRDefault="000662A3">
      <w:pPr>
        <w:pStyle w:val="HTMLPreformatted"/>
        <w:numPr>
          <w:ilvl w:val="0"/>
          <w:numId w:val="1"/>
        </w:numPr>
        <w:spacing w:before="240"/>
        <w:rPr>
          <w:rFonts w:ascii="Times New Roman" w:hAnsi="Times New Roman" w:cs="Times New Roman"/>
          <w:color w:val="000000"/>
          <w:sz w:val="24"/>
          <w:szCs w:val="24"/>
          <w:u w:val="single"/>
          <w:lang w:val="en-US"/>
        </w:rPr>
      </w:pPr>
      <w:r>
        <w:rPr>
          <w:rFonts w:ascii="Times New Roman" w:hAnsi="Times New Roman" w:cs="Times New Roman"/>
          <w:color w:val="000000"/>
          <w:sz w:val="24"/>
          <w:szCs w:val="24"/>
          <w:u w:val="single"/>
          <w:lang w:val="en-US"/>
        </w:rPr>
        <w:t>Interference of bone marrow CD56(+) mesenchymal stromal cells in minimal residual disease investigation of neuroblastoma and other CD45(-) /CD56(+) pediatric malignancies using flow cytometry.</w:t>
      </w:r>
    </w:p>
    <w:p w:rsidR="00C22DE0" w:rsidRDefault="000662A3">
      <w:pPr>
        <w:pStyle w:val="HTMLPreformatted"/>
        <w:spacing w:before="240" w:after="2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Theodorakos I, Paterakis G, Papadakis V, Vicha A, Topakas G, Jencova P, Karchilaki E, Taparkou A, Tsagarakis NJ, Polychronopoulou S. </w:t>
      </w:r>
    </w:p>
    <w:p w:rsidR="00C22DE0" w:rsidRDefault="000662A3">
      <w:pPr>
        <w:pStyle w:val="HTMLPreformatte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Pediatr Blood Cancer. 2019 Aug;66(8):e27799. doi: 10.1002/pbc.27799. Epub 2019 May 7. PubMed PMID: 31066205.</w:t>
      </w:r>
    </w:p>
    <w:p w:rsidR="00C22DE0" w:rsidRDefault="00C2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Times New Roman"/>
          <w:color w:val="000000"/>
          <w:lang w:eastAsia="el-GR"/>
        </w:rPr>
      </w:pPr>
    </w:p>
    <w:p w:rsidR="00C22DE0" w:rsidRDefault="000662A3">
      <w:pPr>
        <w:pStyle w:val="HTMLPreformatted"/>
        <w:numPr>
          <w:ilvl w:val="0"/>
          <w:numId w:val="1"/>
        </w:numPr>
        <w:spacing w:before="240"/>
        <w:rPr>
          <w:rFonts w:ascii="Times New Roman" w:hAnsi="Times New Roman" w:cs="Times New Roman"/>
          <w:color w:val="000000"/>
          <w:sz w:val="24"/>
          <w:szCs w:val="24"/>
          <w:u w:val="single"/>
          <w:lang w:val="en-US"/>
        </w:rPr>
      </w:pPr>
      <w:r>
        <w:rPr>
          <w:rFonts w:ascii="Times New Roman" w:hAnsi="Times New Roman" w:cs="Times New Roman"/>
          <w:color w:val="000000"/>
          <w:sz w:val="24"/>
          <w:szCs w:val="24"/>
          <w:u w:val="single"/>
          <w:lang w:val="en-US"/>
        </w:rPr>
        <w:t xml:space="preserve">Perinatal and early life risk factors for childhood brain tumors: Is instrument-assisted delivery associated with higher risk? </w:t>
      </w:r>
    </w:p>
    <w:p w:rsidR="00C22DE0" w:rsidRDefault="000662A3">
      <w:pPr>
        <w:pStyle w:val="HTMLPreformatted"/>
        <w:spacing w:before="240" w:after="2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Georgakis MK, Dessypris N, Papadakis V, Tragiannidis A, Bouka E, Hatzipantelis E, Moschovi M, Papakonstantinou E, Polychronopoulou S, Sgouros S, Stiakaki E, Pourtsidis A, Psaltopoulou T, Petridou ET; NARECHEM-ST CNS tumors Working Group. </w:t>
      </w:r>
    </w:p>
    <w:p w:rsidR="00C22DE0" w:rsidRDefault="000662A3">
      <w:pPr>
        <w:pStyle w:val="HTMLPreformatted"/>
        <w:spacing w:after="2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Cancer Epidemiol. 2019 Apr;59:178-184. doi: 10.1016/j.canep.2019.01.017. Epub 2019 Feb 26. PubMed PMID: 30818125.</w:t>
      </w:r>
    </w:p>
    <w:p w:rsidR="00C22DE0" w:rsidRPr="000662A3" w:rsidRDefault="009871B8">
      <w:pPr>
        <w:pStyle w:val="Title1"/>
        <w:numPr>
          <w:ilvl w:val="0"/>
          <w:numId w:val="1"/>
        </w:numPr>
        <w:spacing w:before="280" w:after="280"/>
        <w:rPr>
          <w:lang w:val="en-US"/>
        </w:rPr>
      </w:pPr>
      <w:hyperlink r:id="rId9">
        <w:r w:rsidR="000662A3">
          <w:rPr>
            <w:rStyle w:val="InternetLink"/>
            <w:color w:val="000000" w:themeColor="text1"/>
            <w:lang w:val="en-US"/>
          </w:rPr>
          <w:t>Flow cytometric predictive scoring systems for common fusions ETV6/RUNX1, BCR/ABL1, TCF3/PBX1 and rearrangements of the KMT2A gene, proposed for the initial cytogenetic approach in cases of B-acute lymphoblastic leukemia.</w:t>
        </w:r>
      </w:hyperlink>
    </w:p>
    <w:p w:rsidR="00C22DE0" w:rsidRDefault="000662A3">
      <w:pPr>
        <w:pStyle w:val="desc"/>
        <w:spacing w:before="280" w:after="280"/>
        <w:rPr>
          <w:color w:val="000000" w:themeColor="text1"/>
          <w:lang w:val="en-US"/>
        </w:rPr>
      </w:pPr>
      <w:r>
        <w:rPr>
          <w:color w:val="000000" w:themeColor="text1"/>
          <w:lang w:val="en-US"/>
        </w:rPr>
        <w:lastRenderedPageBreak/>
        <w:t xml:space="preserve">Tsagarakis NJ, Papadhimitriou SI, Pavlidis D, Marinakis T, Kostopoulos IV, Stiakaki E, </w:t>
      </w:r>
      <w:r>
        <w:rPr>
          <w:bCs/>
          <w:color w:val="000000" w:themeColor="text1"/>
          <w:lang w:val="en-US"/>
        </w:rPr>
        <w:t>Polychronopoulou S</w:t>
      </w:r>
      <w:r>
        <w:rPr>
          <w:color w:val="000000" w:themeColor="text1"/>
          <w:lang w:val="en-US"/>
        </w:rPr>
        <w:t>, Paterakis G.</w:t>
      </w:r>
    </w:p>
    <w:p w:rsidR="00C22DE0" w:rsidRDefault="000662A3">
      <w:pPr>
        <w:pStyle w:val="details"/>
        <w:spacing w:before="280" w:after="280"/>
        <w:rPr>
          <w:color w:val="000000" w:themeColor="text1"/>
          <w:lang w:val="en-US"/>
        </w:rPr>
      </w:pPr>
      <w:r>
        <w:rPr>
          <w:rStyle w:val="jrnl"/>
          <w:color w:val="000000" w:themeColor="text1"/>
          <w:lang w:val="en-US"/>
        </w:rPr>
        <w:t>Int J Lab Hematol</w:t>
      </w:r>
      <w:r>
        <w:rPr>
          <w:color w:val="000000" w:themeColor="text1"/>
          <w:lang w:val="en-US"/>
        </w:rPr>
        <w:t>. 2019 Feb 7. doi: 10.1111/ijlh.12983. [Epub ahead of print]</w:t>
      </w:r>
    </w:p>
    <w:p w:rsidR="00C22DE0" w:rsidRPr="000662A3" w:rsidRDefault="009871B8">
      <w:pPr>
        <w:pStyle w:val="Title1"/>
        <w:numPr>
          <w:ilvl w:val="0"/>
          <w:numId w:val="1"/>
        </w:numPr>
        <w:spacing w:before="280" w:after="280"/>
        <w:rPr>
          <w:lang w:val="en-US"/>
        </w:rPr>
      </w:pPr>
      <w:hyperlink r:id="rId10">
        <w:r w:rsidR="000662A3">
          <w:rPr>
            <w:rStyle w:val="InternetLink"/>
            <w:color w:val="000000" w:themeColor="text1"/>
            <w:lang w:val="en-US"/>
          </w:rPr>
          <w:t>Establishing nationally representative central line-associated bloodstream infection surveillance data for paediatric patients in Greece.</w:t>
        </w:r>
      </w:hyperlink>
    </w:p>
    <w:p w:rsidR="00C22DE0" w:rsidRDefault="000662A3">
      <w:pPr>
        <w:pStyle w:val="desc"/>
        <w:spacing w:before="280" w:after="280"/>
        <w:rPr>
          <w:color w:val="000000" w:themeColor="text1"/>
          <w:lang w:val="en-US"/>
        </w:rPr>
      </w:pPr>
      <w:r>
        <w:rPr>
          <w:color w:val="000000" w:themeColor="text1"/>
          <w:lang w:val="en-US"/>
        </w:rPr>
        <w:t>Kouni S, Tsolia M, Roilides E, Dimitriou G, Tsiodras S, Skoutelis A, Kourkouni E, Gkentzi D, Iosifidis E, Spyridis N, Kopsidas I, Karakosta P, Tsopela GC, Spyridaki I, Kourlaba G, Coffin S, Zaoutis ET; PHIG Investigators.</w:t>
      </w:r>
    </w:p>
    <w:p w:rsidR="00C22DE0" w:rsidRDefault="000662A3">
      <w:pPr>
        <w:pStyle w:val="details"/>
        <w:spacing w:before="280" w:after="280"/>
        <w:rPr>
          <w:color w:val="000000" w:themeColor="text1"/>
          <w:lang w:val="en-US"/>
        </w:rPr>
      </w:pPr>
      <w:r>
        <w:rPr>
          <w:rStyle w:val="jrnl"/>
          <w:color w:val="000000" w:themeColor="text1"/>
          <w:lang w:val="en-US"/>
        </w:rPr>
        <w:t>J Hosp Infect</w:t>
      </w:r>
      <w:r>
        <w:rPr>
          <w:color w:val="000000" w:themeColor="text1"/>
          <w:lang w:val="en-US"/>
        </w:rPr>
        <w:t>. 2019 Jan;101(1):53-59. doi: 10.1016/j.jhin.2018.07.032. Epub 2018 Jul 27.</w:t>
      </w:r>
    </w:p>
    <w:p w:rsidR="00C22DE0" w:rsidRPr="000662A3" w:rsidRDefault="009871B8">
      <w:pPr>
        <w:pStyle w:val="Title1"/>
        <w:numPr>
          <w:ilvl w:val="0"/>
          <w:numId w:val="1"/>
        </w:numPr>
        <w:spacing w:before="280" w:after="280"/>
        <w:rPr>
          <w:lang w:val="en-US"/>
        </w:rPr>
      </w:pPr>
      <w:hyperlink r:id="rId11">
        <w:r w:rsidR="000662A3">
          <w:rPr>
            <w:rStyle w:val="InternetLink"/>
            <w:color w:val="000000" w:themeColor="text1"/>
            <w:lang w:val="en-US"/>
          </w:rPr>
          <w:t>Survival and mortality rates of Wilms tumour in Southern and Eastern European countries: Socioeconomic differentials compared with the United States of America.</w:t>
        </w:r>
      </w:hyperlink>
    </w:p>
    <w:p w:rsidR="00C22DE0" w:rsidRDefault="000662A3">
      <w:pPr>
        <w:pStyle w:val="desc"/>
        <w:spacing w:before="280" w:after="280"/>
        <w:rPr>
          <w:color w:val="000000" w:themeColor="text1"/>
          <w:lang w:val="en-US"/>
        </w:rPr>
      </w:pPr>
      <w:r>
        <w:rPr>
          <w:color w:val="000000" w:themeColor="text1"/>
          <w:lang w:val="en-US"/>
        </w:rPr>
        <w:t xml:space="preserve">Doganis D, Panagopoulou P, Tragiannidis A, Vichos T, Moschovi M, </w:t>
      </w:r>
      <w:r>
        <w:rPr>
          <w:bCs/>
          <w:color w:val="000000" w:themeColor="text1"/>
          <w:lang w:val="en-US"/>
        </w:rPr>
        <w:t>Polychronopoulou S</w:t>
      </w:r>
      <w:r>
        <w:rPr>
          <w:color w:val="000000" w:themeColor="text1"/>
          <w:lang w:val="en-US"/>
        </w:rPr>
        <w:t>, Rigatou E, Papakonstantinou E, Stiakaki E, Dana H, Bouka P, Antunes L, Bastos J, Coza D, Demetriou A, Agius D, Eser S, Ryzhov A, Sekerija M, Trojanowski M, Zagar T, Zborovskaya A, Perisic SZ, Strantzia K, Dessypris N, Psaltopoulou T, Petridou ET.</w:t>
      </w:r>
    </w:p>
    <w:p w:rsidR="00C22DE0" w:rsidRDefault="000662A3">
      <w:pPr>
        <w:pStyle w:val="details"/>
        <w:spacing w:before="280" w:after="280"/>
        <w:rPr>
          <w:color w:val="000000" w:themeColor="text1"/>
          <w:lang w:val="en-US"/>
        </w:rPr>
      </w:pPr>
      <w:r>
        <w:rPr>
          <w:rStyle w:val="jrnl"/>
          <w:color w:val="000000" w:themeColor="text1"/>
          <w:lang w:val="en-US"/>
        </w:rPr>
        <w:t>Eur J Cancer</w:t>
      </w:r>
      <w:r>
        <w:rPr>
          <w:color w:val="000000" w:themeColor="text1"/>
          <w:lang w:val="en-US"/>
        </w:rPr>
        <w:t>. 2018 Sep;101:38-46. doi: 10.1016/j.ejca.2018.06.012. Epub 2018 Jul 17.</w:t>
      </w:r>
    </w:p>
    <w:p w:rsidR="00C22DE0" w:rsidRPr="000662A3" w:rsidRDefault="009871B8">
      <w:pPr>
        <w:pStyle w:val="Title1"/>
        <w:numPr>
          <w:ilvl w:val="0"/>
          <w:numId w:val="1"/>
        </w:numPr>
        <w:spacing w:before="280" w:after="280"/>
        <w:rPr>
          <w:lang w:val="en-US"/>
        </w:rPr>
      </w:pPr>
      <w:hyperlink r:id="rId12">
        <w:r w:rsidR="000662A3">
          <w:rPr>
            <w:rStyle w:val="InternetLink"/>
            <w:color w:val="000000" w:themeColor="text1"/>
            <w:lang w:val="en-US"/>
          </w:rPr>
          <w:t>Prognostic significance of flow cytometry MRD log reduction during induction treatment of childhood ALL.</w:t>
        </w:r>
      </w:hyperlink>
    </w:p>
    <w:p w:rsidR="00C22DE0" w:rsidRDefault="000662A3">
      <w:pPr>
        <w:pStyle w:val="desc"/>
        <w:spacing w:before="280" w:after="280"/>
        <w:rPr>
          <w:color w:val="000000" w:themeColor="text1"/>
          <w:lang w:val="en-US"/>
        </w:rPr>
      </w:pPr>
      <w:r>
        <w:rPr>
          <w:color w:val="000000" w:themeColor="text1"/>
          <w:lang w:val="en-US"/>
        </w:rPr>
        <w:t xml:space="preserve">Ampatzidou M, Paterakis G, Vasdekis V, Papadhimitriou SI, Papadakis V, Vassilopoulos G, </w:t>
      </w:r>
      <w:r>
        <w:rPr>
          <w:bCs/>
          <w:color w:val="000000" w:themeColor="text1"/>
          <w:lang w:val="en-US"/>
        </w:rPr>
        <w:t>Polychronopoulou S</w:t>
      </w:r>
      <w:r>
        <w:rPr>
          <w:color w:val="000000" w:themeColor="text1"/>
          <w:lang w:val="en-US"/>
        </w:rPr>
        <w:t>.</w:t>
      </w:r>
    </w:p>
    <w:p w:rsidR="00C22DE0" w:rsidRDefault="000662A3">
      <w:pPr>
        <w:pStyle w:val="details"/>
        <w:spacing w:before="280" w:after="280"/>
        <w:rPr>
          <w:color w:val="000000" w:themeColor="text1"/>
          <w:lang w:val="en-US"/>
        </w:rPr>
      </w:pPr>
      <w:r>
        <w:rPr>
          <w:rStyle w:val="jrnl"/>
          <w:color w:val="000000" w:themeColor="text1"/>
          <w:lang w:val="en-US"/>
        </w:rPr>
        <w:t>Leuk Lymphoma</w:t>
      </w:r>
      <w:r>
        <w:rPr>
          <w:color w:val="000000" w:themeColor="text1"/>
          <w:lang w:val="en-US"/>
        </w:rPr>
        <w:t xml:space="preserve">. 2018 Jul 2:1-4. doi: 10.1080/10428194.2018.1471603. [Epub ahead of print] No abstract available. </w:t>
      </w:r>
    </w:p>
    <w:p w:rsidR="00C22DE0" w:rsidRPr="000662A3" w:rsidRDefault="009871B8">
      <w:pPr>
        <w:pStyle w:val="Title1"/>
        <w:numPr>
          <w:ilvl w:val="0"/>
          <w:numId w:val="1"/>
        </w:numPr>
        <w:spacing w:before="280" w:after="280"/>
        <w:rPr>
          <w:lang w:val="en-US"/>
        </w:rPr>
      </w:pPr>
      <w:hyperlink r:id="rId13">
        <w:r w:rsidR="000662A3">
          <w:rPr>
            <w:rStyle w:val="InternetLink"/>
            <w:color w:val="000000" w:themeColor="text1"/>
            <w:lang w:val="en-US"/>
          </w:rPr>
          <w:t>ETV6/RUNX1-positive childhood acute lymphoblastic leukemia (ALL): The spectrum of clonal heterogeneity and its impact on prognosis.</w:t>
        </w:r>
      </w:hyperlink>
    </w:p>
    <w:p w:rsidR="00C22DE0" w:rsidRDefault="000662A3">
      <w:pPr>
        <w:pStyle w:val="desc"/>
        <w:spacing w:before="280" w:after="280"/>
        <w:rPr>
          <w:color w:val="000000" w:themeColor="text1"/>
          <w:lang w:val="en-US"/>
        </w:rPr>
      </w:pPr>
      <w:r>
        <w:rPr>
          <w:color w:val="000000" w:themeColor="text1"/>
          <w:lang w:val="en-US"/>
        </w:rPr>
        <w:t xml:space="preserve">Ampatzidou M, Papadhimitriou SI, Paterakis G, Pavlidis D, Tsitsikas </w:t>
      </w:r>
      <w:r>
        <w:rPr>
          <w:color w:val="000000" w:themeColor="text1"/>
        </w:rPr>
        <w:t>Κ</w:t>
      </w:r>
      <w:r>
        <w:rPr>
          <w:color w:val="000000" w:themeColor="text1"/>
          <w:lang w:val="en-US"/>
        </w:rPr>
        <w:t xml:space="preserve">, Kostopoulos IV, Papadakis V, Vassilopoulos G, </w:t>
      </w:r>
      <w:r>
        <w:rPr>
          <w:bCs/>
          <w:color w:val="000000" w:themeColor="text1"/>
          <w:lang w:val="en-US"/>
        </w:rPr>
        <w:t>Polychronopoulou S</w:t>
      </w:r>
      <w:r>
        <w:rPr>
          <w:color w:val="000000" w:themeColor="text1"/>
          <w:lang w:val="en-US"/>
        </w:rPr>
        <w:t>.</w:t>
      </w:r>
    </w:p>
    <w:p w:rsidR="00C22DE0" w:rsidRDefault="000662A3">
      <w:pPr>
        <w:pStyle w:val="details"/>
        <w:spacing w:before="280" w:after="280"/>
        <w:rPr>
          <w:color w:val="000000" w:themeColor="text1"/>
          <w:lang w:val="en-US"/>
        </w:rPr>
      </w:pPr>
      <w:r>
        <w:rPr>
          <w:rStyle w:val="jrnl"/>
          <w:color w:val="000000" w:themeColor="text1"/>
          <w:lang w:val="en-US"/>
        </w:rPr>
        <w:t>Cancer Genet</w:t>
      </w:r>
      <w:r>
        <w:rPr>
          <w:color w:val="000000" w:themeColor="text1"/>
          <w:lang w:val="en-US"/>
        </w:rPr>
        <w:t>. 2018 Aug;224-225:1-11. doi: 10.1016/j.cancergen.2018.03.001. Epub 2018 Mar 27.</w:t>
      </w:r>
    </w:p>
    <w:p w:rsidR="00C22DE0" w:rsidRPr="000662A3" w:rsidRDefault="009871B8">
      <w:pPr>
        <w:pStyle w:val="Title1"/>
        <w:numPr>
          <w:ilvl w:val="0"/>
          <w:numId w:val="1"/>
        </w:numPr>
        <w:spacing w:before="280" w:after="280"/>
        <w:rPr>
          <w:lang w:val="en-US"/>
        </w:rPr>
      </w:pPr>
      <w:hyperlink r:id="rId14">
        <w:r w:rsidR="000662A3">
          <w:rPr>
            <w:rStyle w:val="InternetLink"/>
            <w:color w:val="000000" w:themeColor="text1"/>
            <w:lang w:val="en-US"/>
          </w:rPr>
          <w:t>International cooperative study identifies treatment strategy in childhood ambiguous lineage leukemia.</w:t>
        </w:r>
      </w:hyperlink>
    </w:p>
    <w:p w:rsidR="00C22DE0" w:rsidRDefault="000662A3">
      <w:pPr>
        <w:pStyle w:val="desc"/>
        <w:spacing w:before="280" w:after="280"/>
        <w:rPr>
          <w:color w:val="000000" w:themeColor="text1"/>
          <w:lang w:val="en-US"/>
        </w:rPr>
      </w:pPr>
      <w:r>
        <w:rPr>
          <w:color w:val="000000" w:themeColor="text1"/>
          <w:lang w:val="en-US"/>
        </w:rPr>
        <w:t xml:space="preserve">Hrusak O, de Haas V, Stancikova J, Vakrmanova B, Janotova I, Mejstrikova E, Capek V, Trka J, Zaliova M, Luks A, Bleckmann K, Möricke A, Irving J, Konatkowska B, Alexander TB, Inaba H, Schmiegelow K, Stokley S, Zemanova Z, Moorman AV, Rossi JG, Felice MS, Dalla-Pozza L, Morales J, Dworzak M, Buldini B, Basso G, Campbell M, Cabrera ME, Marinov N, Elitzur S, Izraeli S, Luria D, Feuerstein T, Kolenova A, Svec P, Kreminska O, Rabin KR, </w:t>
      </w:r>
      <w:r>
        <w:rPr>
          <w:bCs/>
          <w:color w:val="000000" w:themeColor="text1"/>
          <w:lang w:val="en-US"/>
        </w:rPr>
        <w:t>Polychronopoulou S</w:t>
      </w:r>
      <w:r>
        <w:rPr>
          <w:color w:val="000000" w:themeColor="text1"/>
          <w:lang w:val="en-US"/>
        </w:rPr>
        <w:t>, da Costa E, Marquart HV, Kattamis A, Ratei R, Reinhardt D, Choi JK, Schrappe M, Stary J.</w:t>
      </w:r>
    </w:p>
    <w:p w:rsidR="00C22DE0" w:rsidRDefault="000662A3">
      <w:pPr>
        <w:pStyle w:val="details"/>
        <w:spacing w:before="280" w:after="280"/>
        <w:rPr>
          <w:color w:val="000000" w:themeColor="text1"/>
          <w:lang w:val="en-US"/>
        </w:rPr>
      </w:pPr>
      <w:r>
        <w:rPr>
          <w:rStyle w:val="jrnl"/>
          <w:color w:val="000000" w:themeColor="text1"/>
          <w:lang w:val="en-US"/>
        </w:rPr>
        <w:t>Blood</w:t>
      </w:r>
      <w:r>
        <w:rPr>
          <w:color w:val="000000" w:themeColor="text1"/>
          <w:lang w:val="en-US"/>
        </w:rPr>
        <w:t>. 2018 Jul 19;132(3):264-276. doi: 10.1182/blood-2017-12-821363. Epub 2018 May 2.</w:t>
      </w: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Heterogeneous MYCN Amplification in Neuroblastoma -a SIOP Europe Neuroblastoma Study</w:t>
      </w:r>
    </w:p>
    <w:p w:rsidR="00C22DE0" w:rsidRDefault="000662A3">
      <w:pPr>
        <w:pStyle w:val="Title1"/>
        <w:spacing w:before="280" w:after="280"/>
        <w:rPr>
          <w:color w:val="000000" w:themeColor="text1"/>
          <w:lang w:val="en-US"/>
        </w:rPr>
      </w:pPr>
      <w:r>
        <w:rPr>
          <w:color w:val="000000" w:themeColor="text1"/>
          <w:lang w:val="en-US"/>
        </w:rPr>
        <w:t>Ana P Berbegall, Dominik Bogen, Ulrike Pötschger, Klaus Beiske, Nick Bown, Valérie Combaret, Raffaella Defferrari, Marta Jeison, Katia Mazzocco, Luigi Varesio, Ales Vicha, Shifra Ash, Victoria Castel, Carole Coze, Ruth Ladenstein, Cormac Owens, Vassilios Papadakis, Ellen Ruud, Gabriele Amann, Angela R Sementa, Samuel Navarro, Peter F Ambros, Rosa Noguera, Inge M Ambros</w:t>
      </w:r>
      <w:r>
        <w:rPr>
          <w:color w:val="000000" w:themeColor="text1"/>
          <w:lang w:val="en-US"/>
        </w:rPr>
        <w:br/>
      </w:r>
    </w:p>
    <w:p w:rsidR="00C22DE0" w:rsidRDefault="000662A3">
      <w:pPr>
        <w:pStyle w:val="Title1"/>
        <w:spacing w:before="280" w:after="280"/>
        <w:rPr>
          <w:color w:val="000000" w:themeColor="text1"/>
          <w:lang w:val="en-US"/>
        </w:rPr>
      </w:pPr>
      <w:r>
        <w:rPr>
          <w:color w:val="000000" w:themeColor="text1"/>
          <w:lang w:val="en-US"/>
        </w:rPr>
        <w:t>British Journal of Cancer  2018 May;118(11):1502-1512.   https://doi.org/10.1038/s41416-018-0098-6</w:t>
      </w:r>
    </w:p>
    <w:p w:rsidR="00C22DE0" w:rsidRPr="000662A3" w:rsidRDefault="009871B8">
      <w:pPr>
        <w:pStyle w:val="Title1"/>
        <w:numPr>
          <w:ilvl w:val="0"/>
          <w:numId w:val="1"/>
        </w:numPr>
        <w:spacing w:before="280" w:after="280"/>
        <w:rPr>
          <w:lang w:val="en-US"/>
        </w:rPr>
      </w:pPr>
      <w:hyperlink r:id="rId15">
        <w:r w:rsidR="000662A3">
          <w:rPr>
            <w:rStyle w:val="InternetLink"/>
            <w:color w:val="000000" w:themeColor="text1"/>
            <w:lang w:val="en-US"/>
          </w:rPr>
          <w:t>Persisting inequalities in survival patterns of childhood neuroblastoma in Southern and Eastern Europe and the effect of socio-economic development compared with those of the US.</w:t>
        </w:r>
      </w:hyperlink>
    </w:p>
    <w:p w:rsidR="00C22DE0" w:rsidRDefault="000662A3">
      <w:pPr>
        <w:pStyle w:val="desc"/>
        <w:spacing w:before="280" w:after="280"/>
        <w:rPr>
          <w:color w:val="000000" w:themeColor="text1"/>
          <w:lang w:val="en-US"/>
        </w:rPr>
      </w:pPr>
      <w:r>
        <w:rPr>
          <w:color w:val="000000" w:themeColor="text1"/>
          <w:lang w:val="en-US"/>
        </w:rPr>
        <w:t xml:space="preserve">Panagopoulou P, Georgakis MK, Baka M, Moschovi M, Papadakis V, </w:t>
      </w:r>
      <w:r>
        <w:rPr>
          <w:bCs/>
          <w:color w:val="000000" w:themeColor="text1"/>
          <w:lang w:val="en-US"/>
        </w:rPr>
        <w:t>Polychronopoulou S</w:t>
      </w:r>
      <w:r>
        <w:rPr>
          <w:color w:val="000000" w:themeColor="text1"/>
          <w:lang w:val="en-US"/>
        </w:rPr>
        <w:t>, Kourti M, Hatzipantelis E, Stiakaki E, Dana H, Tragiannidis A, Bouka E, Antunes L, Bastos J, Coza D, Demetriou A, Agius D, Eser S, Gheorghiu R, Šekerija M, Trojanowski M, Žagar T, Zborovskaya A, Ryzhov A, Dessypris N, Morgenstern D, Petridou ET.</w:t>
      </w:r>
    </w:p>
    <w:p w:rsidR="00C22DE0" w:rsidRDefault="000662A3">
      <w:pPr>
        <w:pStyle w:val="details"/>
        <w:spacing w:before="280" w:after="280"/>
        <w:rPr>
          <w:color w:val="000000" w:themeColor="text1"/>
          <w:lang w:val="en-US"/>
        </w:rPr>
      </w:pPr>
      <w:r>
        <w:rPr>
          <w:rStyle w:val="jrnl"/>
          <w:color w:val="000000" w:themeColor="text1"/>
          <w:lang w:val="en-US"/>
        </w:rPr>
        <w:t>Eur J Cancer</w:t>
      </w:r>
      <w:r>
        <w:rPr>
          <w:color w:val="000000" w:themeColor="text1"/>
          <w:lang w:val="en-US"/>
        </w:rPr>
        <w:t>. 2018 Jun;96:44-53. doi: 10.1016/j.ejca.2018.03.003. Epub 2018 Apr 16.</w:t>
      </w: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Risk stratification of high-risk metastatic neuroblastoma: A report from the HR-NBL-1/SIOPEN study</w:t>
      </w:r>
    </w:p>
    <w:p w:rsidR="00C22DE0" w:rsidRDefault="000662A3">
      <w:pPr>
        <w:spacing w:after="240"/>
        <w:rPr>
          <w:color w:val="000000" w:themeColor="text1"/>
        </w:rPr>
      </w:pPr>
      <w:r>
        <w:rPr>
          <w:color w:val="000000" w:themeColor="text1"/>
        </w:rPr>
        <w:t xml:space="preserve">Daniel A Morgenstern, Ulrike Pötschger, Lucas Moreno, Vassilios Papadakis, Cormac Owens, Shifra Ash, Claudia Pasqualini, Roberto Luksch, Alberto Garaventa, Adela Canete, Martin Elliot, Aleksandra Malgorzata, Geneviève Laureys, Per Kogner, </w:t>
      </w:r>
      <w:r>
        <w:rPr>
          <w:color w:val="000000" w:themeColor="text1"/>
        </w:rPr>
        <w:lastRenderedPageBreak/>
        <w:t xml:space="preserve">Josef Malis, Ellen Ruud, Maja Beck-Popovic, Gudrun Schleiermacher, Dominique Valteau-Couanet, Ruth Ladenstein </w:t>
      </w:r>
    </w:p>
    <w:p w:rsidR="00C22DE0" w:rsidRDefault="000662A3">
      <w:pPr>
        <w:spacing w:after="240"/>
        <w:rPr>
          <w:color w:val="000000" w:themeColor="text1"/>
        </w:rPr>
      </w:pPr>
      <w:r>
        <w:rPr>
          <w:i/>
          <w:iCs/>
          <w:color w:val="000000" w:themeColor="text1"/>
        </w:rPr>
        <w:t>Pediatr Blood Cancer</w:t>
      </w:r>
      <w:r>
        <w:rPr>
          <w:color w:val="000000" w:themeColor="text1"/>
        </w:rPr>
        <w:t>. 2018;e27363. https://doi.org/10.1002/pbc.27363</w:t>
      </w:r>
    </w:p>
    <w:p w:rsidR="00C22DE0" w:rsidRPr="000662A3" w:rsidRDefault="009871B8">
      <w:pPr>
        <w:pStyle w:val="Title1"/>
        <w:numPr>
          <w:ilvl w:val="0"/>
          <w:numId w:val="1"/>
        </w:numPr>
        <w:spacing w:before="280" w:after="280"/>
        <w:rPr>
          <w:lang w:val="en-US"/>
        </w:rPr>
      </w:pPr>
      <w:hyperlink r:id="rId16">
        <w:r w:rsidR="000662A3">
          <w:rPr>
            <w:rStyle w:val="InternetLink"/>
            <w:color w:val="000000" w:themeColor="text1"/>
            <w:lang w:val="en-US"/>
          </w:rPr>
          <w:t>Childhood nephroblastoma in Southern and Eastern Europe and the US: Incidence variations and temporal trends by human development index.</w:t>
        </w:r>
      </w:hyperlink>
    </w:p>
    <w:p w:rsidR="00C22DE0" w:rsidRDefault="000662A3">
      <w:pPr>
        <w:pStyle w:val="desc"/>
        <w:spacing w:before="280" w:after="280"/>
        <w:rPr>
          <w:color w:val="000000" w:themeColor="text1"/>
          <w:lang w:val="en-US"/>
        </w:rPr>
      </w:pPr>
      <w:r>
        <w:rPr>
          <w:color w:val="000000" w:themeColor="text1"/>
          <w:lang w:val="en-US"/>
        </w:rPr>
        <w:t xml:space="preserve">Doganis D, Panagopoulou P, Tragiannidis A, Georgakis MK, Moschovi M, </w:t>
      </w:r>
      <w:r>
        <w:rPr>
          <w:bCs/>
          <w:color w:val="000000" w:themeColor="text1"/>
          <w:lang w:val="en-US"/>
        </w:rPr>
        <w:t>Polychronopoulou S</w:t>
      </w:r>
      <w:r>
        <w:rPr>
          <w:color w:val="000000" w:themeColor="text1"/>
          <w:lang w:val="en-US"/>
        </w:rPr>
        <w:t>, Rigatou E, Papakonstantinou E, Stiakaki E, Dana H, Bouka E, Antunes L, Bastos J, Coza D, Demetriou A, Agius D, Eser S, Ryzhov A, Sekerija M, Trojanowski M, Zagar T, Zborovskaya A, Perisic SZ, Stefanaki K, Dessypris N, Petridou ET.</w:t>
      </w:r>
    </w:p>
    <w:p w:rsidR="00C22DE0" w:rsidRDefault="000662A3">
      <w:pPr>
        <w:pStyle w:val="details"/>
        <w:spacing w:before="280" w:after="280"/>
        <w:rPr>
          <w:color w:val="000000" w:themeColor="text1"/>
          <w:lang w:val="en-US"/>
        </w:rPr>
      </w:pPr>
      <w:r>
        <w:rPr>
          <w:rStyle w:val="jrnl"/>
          <w:color w:val="000000" w:themeColor="text1"/>
          <w:lang w:val="en-US"/>
        </w:rPr>
        <w:t>Cancer Epidemiol</w:t>
      </w:r>
      <w:r>
        <w:rPr>
          <w:color w:val="000000" w:themeColor="text1"/>
          <w:lang w:val="en-US"/>
        </w:rPr>
        <w:t>. 2018 Jun;54:75-81. doi: 10.1016/j.canep.2018.03.012. Epub 2018 Apr 11.</w:t>
      </w:r>
    </w:p>
    <w:p w:rsidR="00C22DE0" w:rsidRPr="000662A3" w:rsidRDefault="009871B8">
      <w:pPr>
        <w:pStyle w:val="Title1"/>
        <w:numPr>
          <w:ilvl w:val="0"/>
          <w:numId w:val="1"/>
        </w:numPr>
        <w:spacing w:before="280" w:after="280"/>
        <w:rPr>
          <w:lang w:val="en-US"/>
        </w:rPr>
      </w:pPr>
      <w:hyperlink r:id="rId17">
        <w:r w:rsidR="000662A3">
          <w:rPr>
            <w:rStyle w:val="InternetLink"/>
            <w:color w:val="000000" w:themeColor="text1"/>
            <w:lang w:val="en-US"/>
          </w:rPr>
          <w:t>Neuroblastoma among children in Southern and Eastern European cancer registries: Variations in incidence and temporal trends compared to US.</w:t>
        </w:r>
      </w:hyperlink>
    </w:p>
    <w:p w:rsidR="00C22DE0" w:rsidRDefault="000662A3">
      <w:pPr>
        <w:pStyle w:val="desc"/>
        <w:spacing w:before="280" w:after="280"/>
        <w:rPr>
          <w:color w:val="000000" w:themeColor="text1"/>
          <w:lang w:val="en-US"/>
        </w:rPr>
      </w:pPr>
      <w:r>
        <w:rPr>
          <w:color w:val="000000" w:themeColor="text1"/>
          <w:lang w:val="en-US"/>
        </w:rPr>
        <w:t xml:space="preserve">Georgakis MK, Dessypris N, Baka M, Moschovi M, Papadakis V, </w:t>
      </w:r>
      <w:r>
        <w:rPr>
          <w:bCs/>
          <w:color w:val="000000" w:themeColor="text1"/>
          <w:lang w:val="en-US"/>
        </w:rPr>
        <w:t>Polychronopoulou S</w:t>
      </w:r>
      <w:r>
        <w:rPr>
          <w:color w:val="000000" w:themeColor="text1"/>
          <w:lang w:val="en-US"/>
        </w:rPr>
        <w:t>, Kourti M, Hatzipantelis E, Stiakaki E, Dana H, Bouka E, Antunes L, Bastos J, Coza D, Demetriou A, Agius D, Eser S, Gheorghiu R, Sekerija M, Trojanowski M, Zagar T, Zborovskaya A, Ryzhov A, Tragiannidis A, Panagopoulou P, Steliarova-Foucher E, Petridou ET.</w:t>
      </w:r>
    </w:p>
    <w:p w:rsidR="00C22DE0" w:rsidRDefault="000662A3">
      <w:pPr>
        <w:pStyle w:val="details"/>
        <w:spacing w:before="280" w:after="280"/>
        <w:rPr>
          <w:color w:val="000000" w:themeColor="text1"/>
          <w:lang w:val="en-US"/>
        </w:rPr>
      </w:pPr>
      <w:r>
        <w:rPr>
          <w:rStyle w:val="jrnl"/>
          <w:color w:val="000000" w:themeColor="text1"/>
          <w:lang w:val="en-US"/>
        </w:rPr>
        <w:t>Int J Cancer</w:t>
      </w:r>
      <w:r>
        <w:rPr>
          <w:color w:val="000000" w:themeColor="text1"/>
          <w:lang w:val="en-US"/>
        </w:rPr>
        <w:t>. 2018 May 15;142(10):1977-1985. doi: 10.1002/ijc.31222. Epub 2017 Dec 29.</w:t>
      </w:r>
    </w:p>
    <w:p w:rsidR="000662A3" w:rsidRDefault="000662A3">
      <w:pPr>
        <w:pStyle w:val="details"/>
        <w:spacing w:before="280" w:after="280"/>
        <w:rPr>
          <w:color w:val="000000" w:themeColor="text1"/>
          <w:lang w:val="en-US"/>
        </w:rPr>
      </w:pP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Adolescents and young adults with acute lymphoblastic and acute myeloid leukemia</w:t>
      </w:r>
      <w:r>
        <w:rPr>
          <w:color w:val="000000" w:themeColor="text1"/>
          <w:spacing w:val="4"/>
          <w:u w:val="single"/>
          <w:shd w:val="clear" w:color="auto" w:fill="FCFCFC"/>
          <w:lang w:val="en-GB"/>
        </w:rPr>
        <w:t xml:space="preserve"> </w:t>
      </w:r>
    </w:p>
    <w:p w:rsidR="00C22DE0" w:rsidRDefault="000662A3">
      <w:pPr>
        <w:jc w:val="both"/>
        <w:rPr>
          <w:rFonts w:eastAsia="Times New Roman"/>
          <w:color w:val="000000" w:themeColor="text1"/>
          <w:lang w:val="en-GB"/>
        </w:rPr>
      </w:pPr>
      <w:r>
        <w:rPr>
          <w:rFonts w:eastAsia="Times New Roman"/>
          <w:color w:val="000000" w:themeColor="text1"/>
          <w:lang w:val="en-GB"/>
        </w:rPr>
        <w:t xml:space="preserve">Ampatzidou M., Kelaidi C., Dworzak M.N., Polychronopoulou S. </w:t>
      </w:r>
    </w:p>
    <w:p w:rsidR="00C22DE0" w:rsidRDefault="00C22DE0">
      <w:pPr>
        <w:jc w:val="both"/>
        <w:rPr>
          <w:rFonts w:eastAsia="Times New Roman"/>
          <w:color w:val="000000" w:themeColor="text1"/>
          <w:lang w:val="en-GB"/>
        </w:rPr>
      </w:pPr>
    </w:p>
    <w:p w:rsidR="00C22DE0" w:rsidRDefault="000662A3">
      <w:pPr>
        <w:jc w:val="both"/>
        <w:rPr>
          <w:rFonts w:eastAsia="Times New Roman"/>
          <w:color w:val="000000" w:themeColor="text1"/>
        </w:rPr>
      </w:pPr>
      <w:r>
        <w:rPr>
          <w:rFonts w:eastAsia="Times New Roman"/>
          <w:color w:val="000000" w:themeColor="text1"/>
          <w:lang w:val="en-GB"/>
        </w:rPr>
        <w:t xml:space="preserve">MEMO-Magazine of European Medical Oncology </w:t>
      </w:r>
      <w:r>
        <w:rPr>
          <w:rFonts w:eastAsia="Times New Roman"/>
          <w:color w:val="000000" w:themeColor="text1"/>
        </w:rPr>
        <w:t>2018; 11(1):47-53.</w:t>
      </w:r>
    </w:p>
    <w:p w:rsidR="00C22DE0" w:rsidRPr="000662A3" w:rsidRDefault="009871B8">
      <w:pPr>
        <w:pStyle w:val="Title1"/>
        <w:numPr>
          <w:ilvl w:val="0"/>
          <w:numId w:val="1"/>
        </w:numPr>
        <w:spacing w:before="280" w:after="280"/>
        <w:rPr>
          <w:lang w:val="en-US"/>
        </w:rPr>
      </w:pPr>
      <w:hyperlink r:id="rId18">
        <w:r w:rsidR="000662A3">
          <w:rPr>
            <w:rStyle w:val="InternetLink"/>
            <w:color w:val="000000" w:themeColor="text1"/>
            <w:lang w:val="en-US"/>
          </w:rPr>
          <w:t>Voriconazole Antifungal Prophylaxis in Children With Malignancies: A Nationwide Study.</w:t>
        </w:r>
      </w:hyperlink>
    </w:p>
    <w:p w:rsidR="00C22DE0" w:rsidRDefault="000662A3">
      <w:pPr>
        <w:pStyle w:val="desc"/>
        <w:spacing w:before="280" w:after="280"/>
        <w:rPr>
          <w:color w:val="000000" w:themeColor="text1"/>
          <w:lang w:val="en-US"/>
        </w:rPr>
      </w:pPr>
      <w:r>
        <w:rPr>
          <w:color w:val="000000" w:themeColor="text1"/>
          <w:lang w:val="en-US"/>
        </w:rPr>
        <w:t xml:space="preserve">Pana ZD, Kourti M, Vikelouda K, Vlahou A, Katzilakis N, Papageorgiou M, Doganis D, Petrikkos L, Paisiou A, Koliouskas D, Kattamis A, Stiakaki E, Chatzistilianou M, Vasilatou-Kosmidis H, </w:t>
      </w:r>
      <w:r>
        <w:rPr>
          <w:bCs/>
          <w:color w:val="000000" w:themeColor="text1"/>
          <w:lang w:val="en-US"/>
        </w:rPr>
        <w:t>Polychronopoulou S</w:t>
      </w:r>
      <w:r>
        <w:rPr>
          <w:color w:val="000000" w:themeColor="text1"/>
          <w:lang w:val="en-US"/>
        </w:rPr>
        <w:t>, Grafakos S, Roilides E.</w:t>
      </w:r>
    </w:p>
    <w:p w:rsidR="00C22DE0" w:rsidRDefault="000662A3">
      <w:pPr>
        <w:pStyle w:val="details"/>
        <w:spacing w:before="280" w:after="280"/>
        <w:rPr>
          <w:color w:val="000000" w:themeColor="text1"/>
          <w:lang w:val="en-US"/>
        </w:rPr>
      </w:pPr>
      <w:r>
        <w:rPr>
          <w:rStyle w:val="jrnl"/>
          <w:color w:val="000000" w:themeColor="text1"/>
          <w:lang w:val="en-US"/>
        </w:rPr>
        <w:lastRenderedPageBreak/>
        <w:t>J Pediatr Hematol Oncol</w:t>
      </w:r>
      <w:r>
        <w:rPr>
          <w:color w:val="000000" w:themeColor="text1"/>
          <w:lang w:val="en-US"/>
        </w:rPr>
        <w:t>. 2018 Jan;40(1):22-26. doi: 10.1097/MPH.0000000000000926.</w:t>
      </w:r>
    </w:p>
    <w:p w:rsidR="00C22DE0" w:rsidRDefault="00C22DE0">
      <w:pPr>
        <w:pStyle w:val="details"/>
        <w:spacing w:before="280" w:after="280"/>
        <w:rPr>
          <w:color w:val="000000" w:themeColor="text1"/>
          <w:lang w:val="en-US"/>
        </w:rPr>
      </w:pPr>
    </w:p>
    <w:p w:rsidR="00C22DE0" w:rsidRPr="000662A3" w:rsidRDefault="009871B8">
      <w:pPr>
        <w:pStyle w:val="Title1"/>
        <w:numPr>
          <w:ilvl w:val="0"/>
          <w:numId w:val="1"/>
        </w:numPr>
        <w:spacing w:before="280" w:after="280"/>
        <w:rPr>
          <w:lang w:val="en-US"/>
        </w:rPr>
      </w:pPr>
      <w:hyperlink r:id="rId19">
        <w:r w:rsidR="000662A3">
          <w:rPr>
            <w:rStyle w:val="InternetLink"/>
            <w:color w:val="000000" w:themeColor="text1"/>
            <w:lang w:val="en-US"/>
          </w:rPr>
          <w:t>Parental alcohol consumption and risk of leukemia in the offspring: a systematic review and meta-analysis.</w:t>
        </w:r>
      </w:hyperlink>
    </w:p>
    <w:p w:rsidR="00C22DE0" w:rsidRDefault="000662A3">
      <w:pPr>
        <w:pStyle w:val="desc"/>
        <w:spacing w:before="280" w:after="280"/>
        <w:rPr>
          <w:color w:val="000000" w:themeColor="text1"/>
          <w:lang w:val="en-US"/>
        </w:rPr>
      </w:pPr>
      <w:r>
        <w:rPr>
          <w:color w:val="000000" w:themeColor="text1"/>
          <w:lang w:val="en-US"/>
        </w:rPr>
        <w:t xml:space="preserve">Karalexi MA, Dessypris N, Thomopoulos TP, Ntouvelis E, Kantzanou M, Diamantaras AA, Moschovi M, Baka M, Hatzipantelis E, Kourti M, </w:t>
      </w:r>
      <w:r>
        <w:rPr>
          <w:bCs/>
          <w:color w:val="000000" w:themeColor="text1"/>
          <w:lang w:val="en-US"/>
        </w:rPr>
        <w:t>Polychronopoulou S</w:t>
      </w:r>
      <w:r>
        <w:rPr>
          <w:color w:val="000000" w:themeColor="text1"/>
          <w:lang w:val="en-US"/>
        </w:rPr>
        <w:t>, Stiakaki E, Mora AM, Wunsch-Filho V, Infante-Rivard C, Loutradis D, Petridou ET.</w:t>
      </w:r>
    </w:p>
    <w:p w:rsidR="00C22DE0" w:rsidRDefault="000662A3">
      <w:pPr>
        <w:pStyle w:val="details"/>
        <w:spacing w:before="280" w:after="280"/>
        <w:rPr>
          <w:color w:val="000000" w:themeColor="text1"/>
          <w:lang w:val="en-US"/>
        </w:rPr>
      </w:pPr>
      <w:r>
        <w:rPr>
          <w:rStyle w:val="jrnl"/>
          <w:color w:val="000000" w:themeColor="text1"/>
          <w:lang w:val="en-US"/>
        </w:rPr>
        <w:t>Eur J Cancer Prev</w:t>
      </w:r>
      <w:r>
        <w:rPr>
          <w:color w:val="000000" w:themeColor="text1"/>
          <w:lang w:val="en-US"/>
        </w:rPr>
        <w:t>. 2017 Sep;26(5):433-441. doi: 10.1097/CEJ.0000000000000350. Review.</w:t>
      </w: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 xml:space="preserve">Busulphan and melphalan versus carboplatin, etoposide and melphalan as high-dose therapy for high-risk neuroblastoma (HRNBL1/SIOPEN): A randomised phase 3 trial. </w:t>
      </w:r>
    </w:p>
    <w:p w:rsidR="00C22DE0" w:rsidRDefault="000662A3">
      <w:pPr>
        <w:spacing w:after="240"/>
        <w:rPr>
          <w:color w:val="000000" w:themeColor="text1"/>
        </w:rPr>
      </w:pPr>
      <w:r>
        <w:rPr>
          <w:color w:val="000000" w:themeColor="text1"/>
        </w:rPr>
        <w:t>Ruth Ladenstein, Ulrike Poetschger, Penelope Brock, Roberto Luksch, Victoria Castel, Isaac Yaniv, Vassilios Papadakis, Geneviève Laureys, Josef Malis, Walentyna Balwierz, Ellen Ruud, Per Kogner, Henrik Schroeder, Ana Forjaz de Lacerda, Maja Beck-Popovic, Pavel Bician, Miklos Garami, Toby Trahair, Adela Canete, Peter Ambros, Keith Holmes, Mark Gaze, Guenter Schreier, Alberto Garaventa, Gilles Vassal, Jean Michon, Andrew Pearson:</w:t>
      </w:r>
    </w:p>
    <w:p w:rsidR="00C22DE0" w:rsidRDefault="000662A3">
      <w:pPr>
        <w:spacing w:after="240"/>
        <w:rPr>
          <w:color w:val="000000" w:themeColor="text1"/>
        </w:rPr>
      </w:pPr>
      <w:r>
        <w:rPr>
          <w:color w:val="000000" w:themeColor="text1"/>
        </w:rPr>
        <w:t>Lancet Oncology. 2017 Apr;18(4):500-514. doi: 10.1016/S1470-2045(17)30070-0. Epub 2017 Mar 2</w:t>
      </w:r>
    </w:p>
    <w:p w:rsidR="00C22DE0" w:rsidRPr="000662A3" w:rsidRDefault="009871B8">
      <w:pPr>
        <w:pStyle w:val="Title1"/>
        <w:numPr>
          <w:ilvl w:val="0"/>
          <w:numId w:val="1"/>
        </w:numPr>
        <w:spacing w:before="280" w:after="280"/>
        <w:rPr>
          <w:lang w:val="en-US"/>
        </w:rPr>
      </w:pPr>
      <w:hyperlink r:id="rId20">
        <w:r w:rsidR="000662A3">
          <w:rPr>
            <w:rStyle w:val="InternetLink"/>
            <w:color w:val="000000" w:themeColor="text1"/>
            <w:lang w:val="en-US"/>
          </w:rPr>
          <w:t>Anthropometrics at birth and risk of a primary central nervous system tumour: A systematic review and meta-analysis.</w:t>
        </w:r>
      </w:hyperlink>
    </w:p>
    <w:p w:rsidR="00C22DE0" w:rsidRDefault="000662A3">
      <w:pPr>
        <w:pStyle w:val="desc"/>
        <w:spacing w:before="280" w:after="280"/>
        <w:rPr>
          <w:color w:val="000000" w:themeColor="text1"/>
          <w:lang w:val="en-US"/>
        </w:rPr>
      </w:pPr>
      <w:r>
        <w:rPr>
          <w:color w:val="000000" w:themeColor="text1"/>
          <w:lang w:val="en-US"/>
        </w:rPr>
        <w:t>Georgakis MK, Kalogirou EI, Liaskas A, Karalexi MA, Papathoma P, Ladopoulou K, Kantzanou M, Tsivgoulis G; NARECHEM-BT Working Group, Petridou ET.</w:t>
      </w:r>
    </w:p>
    <w:p w:rsidR="00C22DE0" w:rsidRDefault="000662A3">
      <w:pPr>
        <w:pStyle w:val="details"/>
        <w:spacing w:before="280" w:after="280"/>
        <w:rPr>
          <w:color w:val="000000" w:themeColor="text1"/>
          <w:lang w:val="en-US"/>
        </w:rPr>
      </w:pPr>
      <w:r>
        <w:rPr>
          <w:rStyle w:val="jrnl"/>
          <w:color w:val="000000" w:themeColor="text1"/>
          <w:lang w:val="en-US"/>
        </w:rPr>
        <w:t>Eur J Cancer</w:t>
      </w:r>
      <w:r>
        <w:rPr>
          <w:color w:val="000000" w:themeColor="text1"/>
          <w:lang w:val="en-US"/>
        </w:rPr>
        <w:t>. 2017 Apr;75:117-131. doi: 10.1016/j.ejca.2016.12.033. Epub 2017 Feb 20. Review.</w:t>
      </w:r>
    </w:p>
    <w:p w:rsidR="00C22DE0" w:rsidRPr="000662A3" w:rsidRDefault="009871B8">
      <w:pPr>
        <w:pStyle w:val="Title1"/>
        <w:numPr>
          <w:ilvl w:val="0"/>
          <w:numId w:val="1"/>
        </w:numPr>
        <w:spacing w:before="280" w:after="280"/>
        <w:rPr>
          <w:lang w:val="en-US"/>
        </w:rPr>
      </w:pPr>
      <w:hyperlink r:id="rId21">
        <w:r w:rsidR="000662A3">
          <w:rPr>
            <w:rStyle w:val="InternetLink"/>
            <w:color w:val="000000" w:themeColor="text1"/>
            <w:lang w:val="en-US"/>
          </w:rPr>
          <w:t>Association of maternal and index child's diet with subsequent leukemia risk: A systematic review and meta analysis.</w:t>
        </w:r>
      </w:hyperlink>
    </w:p>
    <w:p w:rsidR="00C22DE0" w:rsidRDefault="000662A3">
      <w:pPr>
        <w:pStyle w:val="desc"/>
        <w:spacing w:before="280" w:after="280"/>
        <w:rPr>
          <w:color w:val="000000" w:themeColor="text1"/>
          <w:lang w:val="en-US"/>
        </w:rPr>
      </w:pPr>
      <w:r>
        <w:rPr>
          <w:color w:val="000000" w:themeColor="text1"/>
          <w:lang w:val="en-US"/>
        </w:rPr>
        <w:t xml:space="preserve">Dessypris N, Karalexi MA, Ntouvelis E, Diamantaras AA, Papadakis V, Baka M, Hatzipantelis E, Kourti M, Moschovi M, </w:t>
      </w:r>
      <w:r>
        <w:rPr>
          <w:bCs/>
          <w:color w:val="000000" w:themeColor="text1"/>
          <w:lang w:val="en-US"/>
        </w:rPr>
        <w:t>Polychronopoulou S</w:t>
      </w:r>
      <w:r>
        <w:rPr>
          <w:color w:val="000000" w:themeColor="text1"/>
          <w:lang w:val="en-US"/>
        </w:rPr>
        <w:t>, Sidi V, Stiakaki E, Petridou ET.</w:t>
      </w:r>
    </w:p>
    <w:p w:rsidR="00C22DE0" w:rsidRDefault="000662A3">
      <w:pPr>
        <w:pStyle w:val="details"/>
        <w:spacing w:before="280" w:after="280"/>
        <w:rPr>
          <w:color w:val="000000" w:themeColor="text1"/>
          <w:lang w:val="en-US"/>
        </w:rPr>
      </w:pPr>
      <w:r>
        <w:rPr>
          <w:rStyle w:val="jrnl"/>
          <w:color w:val="000000" w:themeColor="text1"/>
          <w:lang w:val="en-US"/>
        </w:rPr>
        <w:lastRenderedPageBreak/>
        <w:t>Cancer Epidemiol</w:t>
      </w:r>
      <w:r>
        <w:rPr>
          <w:color w:val="000000" w:themeColor="text1"/>
          <w:lang w:val="en-US"/>
        </w:rPr>
        <w:t>. 2017 Apr;47:64-75. doi: 10.1016/j.canep.2017.01.003. Epub 2017 Jan 25. Review.</w:t>
      </w:r>
    </w:p>
    <w:p w:rsidR="00C22DE0" w:rsidRPr="000662A3" w:rsidRDefault="009871B8">
      <w:pPr>
        <w:pStyle w:val="Title1"/>
        <w:numPr>
          <w:ilvl w:val="0"/>
          <w:numId w:val="1"/>
        </w:numPr>
        <w:spacing w:before="280" w:after="280"/>
        <w:rPr>
          <w:lang w:val="en-US"/>
        </w:rPr>
      </w:pPr>
      <w:hyperlink r:id="rId22">
        <w:r w:rsidR="000662A3">
          <w:rPr>
            <w:rStyle w:val="InternetLink"/>
            <w:color w:val="000000" w:themeColor="text1"/>
            <w:lang w:val="en-US"/>
          </w:rPr>
          <w:t>Incidence and time trends of childhood lymphomas: findings from 14 Southern and Eastern European cancer registries and the Surveillance, Epidemiology and End Results, USA.</w:t>
        </w:r>
      </w:hyperlink>
    </w:p>
    <w:p w:rsidR="00C22DE0" w:rsidRDefault="000662A3">
      <w:pPr>
        <w:pStyle w:val="desc"/>
        <w:spacing w:before="280" w:after="280"/>
        <w:rPr>
          <w:color w:val="000000" w:themeColor="text1"/>
          <w:lang w:val="en-US"/>
        </w:rPr>
      </w:pPr>
      <w:r>
        <w:rPr>
          <w:color w:val="000000" w:themeColor="text1"/>
          <w:lang w:val="en-US"/>
        </w:rPr>
        <w:t xml:space="preserve">Georgakis MK, Karalexi MA, Agius D, Antunes L, Bastos J, Coza D, Demetriou A, Dimitrova N, Eser S, Florea M, Ryzhov A, Sekerija M, Žagar T, Zborovskaya A, Zivkovic S, Bouka E, Kanavidis P, Dana H, Hatzipantelis E, Kourti M, Moschovi M, </w:t>
      </w:r>
      <w:r>
        <w:rPr>
          <w:bCs/>
          <w:color w:val="000000" w:themeColor="text1"/>
          <w:lang w:val="en-US"/>
        </w:rPr>
        <w:t>Polychronopoulou S</w:t>
      </w:r>
      <w:r>
        <w:rPr>
          <w:color w:val="000000" w:themeColor="text1"/>
          <w:lang w:val="en-US"/>
        </w:rPr>
        <w:t xml:space="preserve">, Stiakaki E, Kantzanou </w:t>
      </w:r>
      <w:r>
        <w:rPr>
          <w:color w:val="000000" w:themeColor="text1"/>
        </w:rPr>
        <w:t>Μ</w:t>
      </w:r>
      <w:r>
        <w:rPr>
          <w:color w:val="000000" w:themeColor="text1"/>
          <w:lang w:val="en-US"/>
        </w:rPr>
        <w:t>, Pourtsidis A, Petridou ET.</w:t>
      </w:r>
    </w:p>
    <w:p w:rsidR="00C22DE0" w:rsidRDefault="000662A3">
      <w:pPr>
        <w:pStyle w:val="details"/>
        <w:spacing w:before="280" w:after="280"/>
        <w:rPr>
          <w:color w:val="000000" w:themeColor="text1"/>
          <w:lang w:val="en-US"/>
        </w:rPr>
      </w:pPr>
      <w:r>
        <w:rPr>
          <w:rStyle w:val="jrnl"/>
          <w:color w:val="000000" w:themeColor="text1"/>
          <w:lang w:val="en-US"/>
        </w:rPr>
        <w:t>Cancer Causes Control</w:t>
      </w:r>
      <w:r>
        <w:rPr>
          <w:color w:val="000000" w:themeColor="text1"/>
          <w:lang w:val="en-US"/>
        </w:rPr>
        <w:t>. 2016 Nov;27(11):1381-1394. Epub 2016 Oct 18.</w:t>
      </w:r>
    </w:p>
    <w:p w:rsidR="00C22DE0" w:rsidRPr="000662A3" w:rsidRDefault="009871B8">
      <w:pPr>
        <w:pStyle w:val="Title1"/>
        <w:numPr>
          <w:ilvl w:val="0"/>
          <w:numId w:val="1"/>
        </w:numPr>
        <w:spacing w:before="280" w:after="280"/>
        <w:rPr>
          <w:lang w:val="en-US"/>
        </w:rPr>
      </w:pPr>
      <w:hyperlink r:id="rId23">
        <w:r w:rsidR="000662A3">
          <w:rPr>
            <w:rStyle w:val="InternetLink"/>
            <w:color w:val="000000" w:themeColor="text1"/>
            <w:lang w:val="en-US"/>
          </w:rPr>
          <w:t>Incidence, time trends and survival patterns of childhood pilocytic astrocytomas in Southern-Eastern Europe and SEER, US.</w:t>
        </w:r>
      </w:hyperlink>
    </w:p>
    <w:p w:rsidR="00C22DE0" w:rsidRDefault="000662A3">
      <w:pPr>
        <w:pStyle w:val="desc"/>
        <w:spacing w:before="280" w:after="280"/>
        <w:rPr>
          <w:color w:val="000000" w:themeColor="text1"/>
          <w:lang w:val="en-US"/>
        </w:rPr>
      </w:pPr>
      <w:r>
        <w:rPr>
          <w:color w:val="000000" w:themeColor="text1"/>
          <w:lang w:val="en-US"/>
        </w:rPr>
        <w:t xml:space="preserve">Georgakis MK, Karalexi MA, Kalogirou EI, Ryzhov A, Zborovskaya A, Dimitrova N, Eser S, Antunes L, Sekerija M, Zagar T, Bastos J, Agius D, Florea M, Coza D, Bouka E, Bourgioti C, Dana H, Hatzipantelis E, Moschovi M, Papadopoulos S, Sfakianos G, Papakonstantinou E, </w:t>
      </w:r>
      <w:r>
        <w:rPr>
          <w:bCs/>
          <w:color w:val="000000" w:themeColor="text1"/>
          <w:lang w:val="en-US"/>
        </w:rPr>
        <w:t>Polychronopoulou S</w:t>
      </w:r>
      <w:r>
        <w:rPr>
          <w:color w:val="000000" w:themeColor="text1"/>
          <w:lang w:val="en-US"/>
        </w:rPr>
        <w:t>, Sgouros S, Stefanaki K, Stiakaki E, Strantzia K, Zountsas B, Pourtsidis A, Patsouris E, Petridou ET.</w:t>
      </w:r>
    </w:p>
    <w:p w:rsidR="00C22DE0" w:rsidRDefault="000662A3">
      <w:pPr>
        <w:pStyle w:val="details"/>
        <w:spacing w:before="280" w:after="280"/>
        <w:rPr>
          <w:color w:val="000000" w:themeColor="text1"/>
          <w:lang w:val="en-US"/>
        </w:rPr>
      </w:pPr>
      <w:r>
        <w:rPr>
          <w:rStyle w:val="jrnl"/>
          <w:color w:val="000000" w:themeColor="text1"/>
          <w:lang w:val="en-US"/>
        </w:rPr>
        <w:t>J Neurooncol</w:t>
      </w:r>
      <w:r>
        <w:rPr>
          <w:color w:val="000000" w:themeColor="text1"/>
          <w:lang w:val="en-US"/>
        </w:rPr>
        <w:t>. 2017 Jan;131(1):163-175. doi: 10.1007/s11060-016-2284-9. Epub 2016 Oct 14.</w:t>
      </w:r>
    </w:p>
    <w:p w:rsidR="00C22DE0" w:rsidRPr="000662A3" w:rsidRDefault="009871B8">
      <w:pPr>
        <w:pStyle w:val="Title1"/>
        <w:numPr>
          <w:ilvl w:val="0"/>
          <w:numId w:val="1"/>
        </w:numPr>
        <w:spacing w:before="280" w:after="280"/>
        <w:rPr>
          <w:lang w:val="en-US"/>
        </w:rPr>
      </w:pPr>
      <w:hyperlink r:id="rId24">
        <w:r w:rsidR="000662A3">
          <w:rPr>
            <w:rStyle w:val="InternetLink"/>
            <w:color w:val="000000" w:themeColor="text1"/>
            <w:lang w:val="en-US"/>
          </w:rPr>
          <w:t>Survival trends in childhood chronic myeloid leukaemia in Southern-Eastern Europe and the United States of America.</w:t>
        </w:r>
      </w:hyperlink>
    </w:p>
    <w:p w:rsidR="00C22DE0" w:rsidRDefault="000662A3">
      <w:pPr>
        <w:pStyle w:val="desc"/>
        <w:spacing w:before="280" w:after="280"/>
        <w:rPr>
          <w:color w:val="000000" w:themeColor="text1"/>
          <w:lang w:val="en-US"/>
        </w:rPr>
      </w:pPr>
      <w:r>
        <w:rPr>
          <w:color w:val="000000" w:themeColor="text1"/>
          <w:lang w:val="en-US"/>
        </w:rPr>
        <w:t xml:space="preserve">Karalexi MA, Baka M, Ryzhov A, Zborovskaya A, Dimitrova N, Zivkovic S, Eser S, Antunes L, Sekerija M, Zagar T, Bastos J, Demetriou A, Agius D, Florea M, Coza D, </w:t>
      </w:r>
      <w:r>
        <w:rPr>
          <w:bCs/>
          <w:color w:val="000000" w:themeColor="text1"/>
          <w:lang w:val="en-US"/>
        </w:rPr>
        <w:t>Polychronopoulou S</w:t>
      </w:r>
      <w:r>
        <w:rPr>
          <w:color w:val="000000" w:themeColor="text1"/>
          <w:lang w:val="en-US"/>
        </w:rPr>
        <w:t>, Stiakaki E, Moschovi M, Hatzipantelis E, Kourti M, Graphakos S, Pombo-de-Oliveira MS, Adami HO, Petridou ET.</w:t>
      </w:r>
    </w:p>
    <w:p w:rsidR="00C22DE0" w:rsidRDefault="000662A3">
      <w:pPr>
        <w:pStyle w:val="details"/>
        <w:spacing w:before="280" w:after="280"/>
        <w:rPr>
          <w:color w:val="000000" w:themeColor="text1"/>
          <w:lang w:val="en-US"/>
        </w:rPr>
      </w:pPr>
      <w:r>
        <w:rPr>
          <w:rStyle w:val="jrnl"/>
          <w:color w:val="000000" w:themeColor="text1"/>
          <w:lang w:val="en-US"/>
        </w:rPr>
        <w:t>Eur J Cancer</w:t>
      </w:r>
      <w:r>
        <w:rPr>
          <w:color w:val="000000" w:themeColor="text1"/>
          <w:lang w:val="en-US"/>
        </w:rPr>
        <w:t>. 2016 Nov;67:183-190. doi: 10.1016/j.ejca.2016.08.011. Epub 2016 Sep 24.</w:t>
      </w:r>
    </w:p>
    <w:p w:rsidR="000662A3" w:rsidRDefault="000662A3">
      <w:pPr>
        <w:pStyle w:val="details"/>
        <w:spacing w:before="280" w:after="280"/>
        <w:rPr>
          <w:color w:val="000000" w:themeColor="text1"/>
          <w:lang w:val="en-US"/>
        </w:rPr>
      </w:pPr>
    </w:p>
    <w:p w:rsidR="000662A3" w:rsidRDefault="000662A3">
      <w:pPr>
        <w:pStyle w:val="details"/>
        <w:spacing w:before="280" w:after="280"/>
        <w:rPr>
          <w:color w:val="000000" w:themeColor="text1"/>
          <w:lang w:val="en-US"/>
        </w:rPr>
      </w:pP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 xml:space="preserve">The Epigenetic Biomarker </w:t>
      </w:r>
      <w:r>
        <w:rPr>
          <w:color w:val="000000" w:themeColor="text1"/>
          <w:u w:val="single"/>
        </w:rPr>
        <w:t>γ</w:t>
      </w:r>
      <w:r>
        <w:rPr>
          <w:color w:val="000000" w:themeColor="text1"/>
          <w:u w:val="single"/>
          <w:lang w:val="en-US"/>
        </w:rPr>
        <w:t>H2AX: From Bench to Clinical Trials</w:t>
      </w:r>
    </w:p>
    <w:p w:rsidR="00C22DE0" w:rsidRDefault="000662A3">
      <w:pPr>
        <w:rPr>
          <w:color w:val="000000" w:themeColor="text1"/>
        </w:rPr>
      </w:pPr>
      <w:r>
        <w:rPr>
          <w:color w:val="000000" w:themeColor="text1"/>
        </w:rPr>
        <w:t xml:space="preserve">Emmy P Rogakou, Vassilios Papadakis, and George Chrousos, </w:t>
      </w:r>
    </w:p>
    <w:p w:rsidR="00C22DE0" w:rsidRDefault="00C22DE0">
      <w:pPr>
        <w:rPr>
          <w:color w:val="000000" w:themeColor="text1"/>
        </w:rPr>
      </w:pPr>
    </w:p>
    <w:p w:rsidR="00C22DE0" w:rsidRDefault="000662A3">
      <w:pPr>
        <w:rPr>
          <w:color w:val="000000" w:themeColor="text1"/>
        </w:rPr>
      </w:pPr>
      <w:r>
        <w:rPr>
          <w:color w:val="000000" w:themeColor="text1"/>
        </w:rPr>
        <w:t>In book:  Epigenetics, the Environment, and Children’s Health across Lifespans</w:t>
      </w:r>
    </w:p>
    <w:p w:rsidR="00C22DE0" w:rsidRDefault="000662A3">
      <w:pPr>
        <w:rPr>
          <w:color w:val="000000" w:themeColor="text1"/>
        </w:rPr>
      </w:pPr>
      <w:r>
        <w:rPr>
          <w:color w:val="000000" w:themeColor="text1"/>
        </w:rPr>
        <w:lastRenderedPageBreak/>
        <w:t>Editor: David Hollar,  Springer  2016 pages 93-115</w:t>
      </w:r>
    </w:p>
    <w:p w:rsidR="00C22DE0" w:rsidRDefault="000662A3">
      <w:pPr>
        <w:rPr>
          <w:color w:val="000000" w:themeColor="text1"/>
        </w:rPr>
      </w:pPr>
      <w:r>
        <w:rPr>
          <w:color w:val="000000" w:themeColor="text1"/>
        </w:rPr>
        <w:t xml:space="preserve">ISBN: 978-3-319-25323-7 (Print) 978-3-319-25325-1 (Online) </w:t>
      </w:r>
    </w:p>
    <w:p w:rsidR="00C22DE0" w:rsidRPr="000662A3" w:rsidRDefault="009871B8">
      <w:pPr>
        <w:pStyle w:val="Title1"/>
        <w:numPr>
          <w:ilvl w:val="0"/>
          <w:numId w:val="1"/>
        </w:numPr>
        <w:spacing w:before="280" w:after="280"/>
        <w:rPr>
          <w:lang w:val="en-US"/>
        </w:rPr>
      </w:pPr>
      <w:hyperlink r:id="rId25">
        <w:r w:rsidR="000662A3">
          <w:rPr>
            <w:rStyle w:val="InternetLink"/>
            <w:color w:val="000000" w:themeColor="text1"/>
            <w:lang w:val="en-US"/>
          </w:rPr>
          <w:t>Mortality and survival patterns of childhood lymphomas: geographic and age-specific patterns in Southern-Eastern European and SEER/US registration data.</w:t>
        </w:r>
      </w:hyperlink>
    </w:p>
    <w:p w:rsidR="00C22DE0" w:rsidRDefault="000662A3">
      <w:pPr>
        <w:pStyle w:val="desc"/>
        <w:spacing w:before="280" w:after="280"/>
        <w:rPr>
          <w:color w:val="000000" w:themeColor="text1"/>
          <w:lang w:val="en-US"/>
        </w:rPr>
      </w:pPr>
      <w:r>
        <w:rPr>
          <w:color w:val="000000" w:themeColor="text1"/>
          <w:lang w:val="en-US"/>
        </w:rPr>
        <w:t xml:space="preserve">Karalexi MA, Georgakis MK, Dessypris N, Ryzhov A, Zborovskaya A, Dimitrova N, Zivkovic S, Eser S, Antunes L, Sekerija M, Zagar T, Bastos J, Demetriou A, Agius D, Florea M, Coza D, Bouka E, Dana H, Hatzipantelis E, Kourti M, Moschovi M, </w:t>
      </w:r>
      <w:r>
        <w:rPr>
          <w:bCs/>
          <w:color w:val="000000" w:themeColor="text1"/>
          <w:lang w:val="en-US"/>
        </w:rPr>
        <w:t>Polychronopoulou S</w:t>
      </w:r>
      <w:r>
        <w:rPr>
          <w:color w:val="000000" w:themeColor="text1"/>
          <w:lang w:val="en-US"/>
        </w:rPr>
        <w:t>, Stiakaki E, Pourtsidis A, Petridou ET.</w:t>
      </w:r>
    </w:p>
    <w:p w:rsidR="00C22DE0" w:rsidRDefault="000662A3">
      <w:pPr>
        <w:pStyle w:val="details"/>
        <w:spacing w:before="280" w:after="280"/>
        <w:rPr>
          <w:color w:val="000000" w:themeColor="text1"/>
          <w:lang w:val="en-US"/>
        </w:rPr>
      </w:pPr>
      <w:r>
        <w:rPr>
          <w:rStyle w:val="jrnl"/>
          <w:color w:val="000000" w:themeColor="text1"/>
          <w:lang w:val="en-US"/>
        </w:rPr>
        <w:t>Hematol Oncol</w:t>
      </w:r>
      <w:r>
        <w:rPr>
          <w:color w:val="000000" w:themeColor="text1"/>
          <w:lang w:val="en-US"/>
        </w:rPr>
        <w:t>. 2017 Dec;35(4):608-618. doi: 10.1002/hon.2347. Epub 2016 Sep 19.</w:t>
      </w:r>
    </w:p>
    <w:p w:rsidR="00C22DE0" w:rsidRPr="000662A3" w:rsidRDefault="009871B8">
      <w:pPr>
        <w:pStyle w:val="Title1"/>
        <w:numPr>
          <w:ilvl w:val="0"/>
          <w:numId w:val="1"/>
        </w:numPr>
        <w:spacing w:before="280" w:after="280"/>
        <w:rPr>
          <w:lang w:val="en-US"/>
        </w:rPr>
      </w:pPr>
      <w:hyperlink r:id="rId26">
        <w:r w:rsidR="000662A3">
          <w:rPr>
            <w:rStyle w:val="InternetLink"/>
            <w:color w:val="000000" w:themeColor="text1"/>
            <w:lang w:val="en-US"/>
          </w:rPr>
          <w:t>B-cell acute lymphoblastic leukemia with mature phenotype and MLL rearrangement: report of five new cases and review of the literature.</w:t>
        </w:r>
      </w:hyperlink>
    </w:p>
    <w:p w:rsidR="00C22DE0" w:rsidRDefault="000662A3">
      <w:pPr>
        <w:pStyle w:val="desc"/>
        <w:spacing w:before="280" w:after="280"/>
        <w:rPr>
          <w:color w:val="000000" w:themeColor="text1"/>
          <w:lang w:val="en-US"/>
        </w:rPr>
      </w:pPr>
      <w:r>
        <w:rPr>
          <w:color w:val="000000" w:themeColor="text1"/>
          <w:lang w:val="en-US"/>
        </w:rPr>
        <w:t xml:space="preserve">Sajaroff EO, Mansini A, Rubio P, Alonso CN, Gallego MS, Coccé MC, Eandi-Eberle S, Bernasconi AR, Ampatzidou M, Paterakis G, Papadhimitriou SI, Petrikkos L, Papadakis V, </w:t>
      </w:r>
      <w:r>
        <w:rPr>
          <w:bCs/>
          <w:color w:val="000000" w:themeColor="text1"/>
          <w:lang w:val="en-US"/>
        </w:rPr>
        <w:t>Polychronopoulou S</w:t>
      </w:r>
      <w:r>
        <w:rPr>
          <w:color w:val="000000" w:themeColor="text1"/>
          <w:lang w:val="en-US"/>
        </w:rPr>
        <w:t>, Rossi JG, Felice MS.</w:t>
      </w:r>
    </w:p>
    <w:p w:rsidR="00C22DE0" w:rsidRDefault="000662A3">
      <w:pPr>
        <w:pStyle w:val="details"/>
        <w:spacing w:before="280" w:after="280"/>
        <w:rPr>
          <w:color w:val="000000" w:themeColor="text1"/>
          <w:lang w:val="en-US"/>
        </w:rPr>
      </w:pPr>
      <w:r>
        <w:rPr>
          <w:rStyle w:val="jrnl"/>
          <w:color w:val="000000" w:themeColor="text1"/>
          <w:lang w:val="en-US"/>
        </w:rPr>
        <w:t>Leuk Lymphoma</w:t>
      </w:r>
      <w:r>
        <w:rPr>
          <w:color w:val="000000" w:themeColor="text1"/>
          <w:lang w:val="en-US"/>
        </w:rPr>
        <w:t>. 2016 Oct;57(10):2289-97. doi: 10.3109/10428194.2016.1141407. Epub 2016 Feb 8. Review.</w:t>
      </w:r>
    </w:p>
    <w:p w:rsidR="00C22DE0" w:rsidRPr="000662A3" w:rsidRDefault="009871B8">
      <w:pPr>
        <w:pStyle w:val="Title1"/>
        <w:numPr>
          <w:ilvl w:val="0"/>
          <w:numId w:val="1"/>
        </w:numPr>
        <w:spacing w:before="280" w:after="280"/>
        <w:rPr>
          <w:lang w:val="en-US"/>
        </w:rPr>
      </w:pPr>
      <w:hyperlink r:id="rId27">
        <w:r w:rsidR="000662A3">
          <w:rPr>
            <w:rStyle w:val="InternetLink"/>
            <w:color w:val="000000" w:themeColor="text1"/>
            <w:lang w:val="en-US"/>
          </w:rPr>
          <w:t>Childhood central nervous system tumour mortality and survival in Southern and Eastern Europe (1983-2014): Gaps persist across 14 cancer registries.</w:t>
        </w:r>
      </w:hyperlink>
    </w:p>
    <w:p w:rsidR="00C22DE0" w:rsidRDefault="000662A3">
      <w:pPr>
        <w:pStyle w:val="desc"/>
        <w:spacing w:before="280" w:after="280"/>
        <w:rPr>
          <w:color w:val="000000" w:themeColor="text1"/>
          <w:lang w:val="en-US"/>
        </w:rPr>
      </w:pPr>
      <w:r>
        <w:rPr>
          <w:color w:val="000000" w:themeColor="text1"/>
          <w:lang w:val="en-US"/>
        </w:rPr>
        <w:t xml:space="preserve">Karalexi MA, Papathoma P, Thomopoulos TP, Ryzhov A, Zborovskaya A, Dimitrova N, Zivkovic S, Eser S, Antunes L, Sekerija M, Zagar T, Bastos J, Demetriou A, Agius D, Cozma R, Coza D, Bouka E, Dessypris N, Belechri M, Dana H, Hatzipantelis E, Papakonstantinou E, </w:t>
      </w:r>
      <w:r>
        <w:rPr>
          <w:bCs/>
          <w:color w:val="000000" w:themeColor="text1"/>
          <w:lang w:val="en-US"/>
        </w:rPr>
        <w:t>Polychronopoulou S</w:t>
      </w:r>
      <w:r>
        <w:rPr>
          <w:color w:val="000000" w:themeColor="text1"/>
          <w:lang w:val="en-US"/>
        </w:rPr>
        <w:t>, Pourtsidis A, Stiakaki E, Chatziioannou A, Manolitsi K, Orphanidis G, Papadopoulos S, Papathanasiou M, Patsouris E, Sgouros S, Zountsas B, Moschovi M, Steliarova-Foucher E, Petridou ET.</w:t>
      </w:r>
    </w:p>
    <w:p w:rsidR="00C22DE0" w:rsidRDefault="000662A3">
      <w:pPr>
        <w:pStyle w:val="details"/>
        <w:spacing w:before="280" w:after="280"/>
        <w:rPr>
          <w:color w:val="000000" w:themeColor="text1"/>
          <w:lang w:val="en-US"/>
        </w:rPr>
      </w:pPr>
      <w:r>
        <w:rPr>
          <w:rStyle w:val="jrnl"/>
          <w:color w:val="000000" w:themeColor="text1"/>
          <w:lang w:val="en-US"/>
        </w:rPr>
        <w:t>Eur J Cancer</w:t>
      </w:r>
      <w:r>
        <w:rPr>
          <w:color w:val="000000" w:themeColor="text1"/>
          <w:lang w:val="en-US"/>
        </w:rPr>
        <w:t>. 2015 Nov;51(17):2665-77. doi: 10.1016/j.ejca.2015.08.018. Epub 2015 Sep 3.</w:t>
      </w:r>
    </w:p>
    <w:p w:rsidR="00C22DE0" w:rsidRPr="000662A3" w:rsidRDefault="009871B8">
      <w:pPr>
        <w:pStyle w:val="Title1"/>
        <w:numPr>
          <w:ilvl w:val="0"/>
          <w:numId w:val="1"/>
        </w:numPr>
        <w:spacing w:before="280" w:after="280"/>
        <w:rPr>
          <w:lang w:val="en-US"/>
        </w:rPr>
      </w:pPr>
      <w:hyperlink r:id="rId28">
        <w:r w:rsidR="000662A3">
          <w:rPr>
            <w:rStyle w:val="InternetLink"/>
            <w:color w:val="000000" w:themeColor="text1"/>
            <w:lang w:val="en-US"/>
          </w:rPr>
          <w:t>Maternal and childhood consumption of coffee, tea and cola beverages in association with childhood leukemia: a meta-analysis.</w:t>
        </w:r>
      </w:hyperlink>
    </w:p>
    <w:p w:rsidR="00C22DE0" w:rsidRDefault="000662A3">
      <w:pPr>
        <w:pStyle w:val="desc"/>
        <w:spacing w:before="280" w:after="280"/>
        <w:rPr>
          <w:color w:val="000000" w:themeColor="text1"/>
          <w:lang w:val="en-US"/>
        </w:rPr>
      </w:pPr>
      <w:r>
        <w:rPr>
          <w:color w:val="000000" w:themeColor="text1"/>
          <w:lang w:val="en-US"/>
        </w:rPr>
        <w:t xml:space="preserve">Thomopoulos TP, Ntouvelis E, Diamantaras AA, Tzanoudaki M, Baka M, Hatzipantelis E, Kourti M, </w:t>
      </w:r>
      <w:r>
        <w:rPr>
          <w:bCs/>
          <w:color w:val="000000" w:themeColor="text1"/>
          <w:lang w:val="en-US"/>
        </w:rPr>
        <w:t>Polychronopoulou S</w:t>
      </w:r>
      <w:r>
        <w:rPr>
          <w:color w:val="000000" w:themeColor="text1"/>
          <w:lang w:val="en-US"/>
        </w:rPr>
        <w:t>, Sidi V, Stiakaki E, Moschovi M, Kantzanou M, Petridou ET.</w:t>
      </w:r>
    </w:p>
    <w:p w:rsidR="00C22DE0" w:rsidRDefault="000662A3">
      <w:pPr>
        <w:pStyle w:val="details"/>
        <w:spacing w:before="280" w:after="280"/>
        <w:rPr>
          <w:color w:val="000000" w:themeColor="text1"/>
          <w:lang w:val="en-US"/>
        </w:rPr>
      </w:pPr>
      <w:r>
        <w:rPr>
          <w:rStyle w:val="jrnl"/>
          <w:color w:val="000000" w:themeColor="text1"/>
          <w:lang w:val="en-US"/>
        </w:rPr>
        <w:t>Cancer Epidemiol</w:t>
      </w:r>
      <w:r>
        <w:rPr>
          <w:color w:val="000000" w:themeColor="text1"/>
          <w:lang w:val="en-US"/>
        </w:rPr>
        <w:t>. 2015 Dec;39(6):1047-59. doi: 10.1016/j.canep.2015.08.009. Epub 2015 Aug 29. Review.</w:t>
      </w:r>
    </w:p>
    <w:p w:rsidR="00C22DE0" w:rsidRPr="000662A3" w:rsidRDefault="009871B8">
      <w:pPr>
        <w:pStyle w:val="Title1"/>
        <w:numPr>
          <w:ilvl w:val="0"/>
          <w:numId w:val="1"/>
        </w:numPr>
        <w:spacing w:before="280" w:after="280"/>
        <w:rPr>
          <w:lang w:val="en-US"/>
        </w:rPr>
      </w:pPr>
      <w:hyperlink r:id="rId29">
        <w:r w:rsidR="000662A3">
          <w:rPr>
            <w:rStyle w:val="InternetLink"/>
            <w:color w:val="000000" w:themeColor="text1"/>
            <w:lang w:val="en-US"/>
          </w:rPr>
          <w:t>History of Maternal Fetal Loss and Childhood Leukaemia Risk in Subsequent Offspring: Differentials by Miscarriage or Stillbirth History and Disease Subtype.</w:t>
        </w:r>
      </w:hyperlink>
    </w:p>
    <w:p w:rsidR="00C22DE0" w:rsidRDefault="000662A3">
      <w:pPr>
        <w:pStyle w:val="desc"/>
        <w:spacing w:before="280" w:after="280"/>
        <w:rPr>
          <w:color w:val="000000" w:themeColor="text1"/>
          <w:lang w:val="en-US"/>
        </w:rPr>
      </w:pPr>
      <w:r>
        <w:rPr>
          <w:color w:val="000000" w:themeColor="text1"/>
          <w:lang w:val="en-US"/>
        </w:rPr>
        <w:t xml:space="preserve">Karalexi MA, Skalkidou A, Thomopoulos TP, Belechri M, Biniaris-Georgallis SI, Bouka E, Baka M, Hatzipantelis E, Kourti M, </w:t>
      </w:r>
      <w:r>
        <w:rPr>
          <w:bCs/>
          <w:color w:val="000000" w:themeColor="text1"/>
          <w:lang w:val="en-US"/>
        </w:rPr>
        <w:t>Polychronopoulou S</w:t>
      </w:r>
      <w:r>
        <w:rPr>
          <w:color w:val="000000" w:themeColor="text1"/>
          <w:lang w:val="en-US"/>
        </w:rPr>
        <w:t>, Sidi V, Stiakaki E, Moschovi M, Dessypris N, Petridou ET.</w:t>
      </w:r>
    </w:p>
    <w:p w:rsidR="00C22DE0" w:rsidRDefault="000662A3">
      <w:pPr>
        <w:pStyle w:val="details"/>
        <w:spacing w:before="280" w:after="280"/>
        <w:rPr>
          <w:color w:val="000000" w:themeColor="text1"/>
          <w:lang w:val="en-US"/>
        </w:rPr>
      </w:pPr>
      <w:r>
        <w:rPr>
          <w:rStyle w:val="jrnl"/>
          <w:color w:val="000000" w:themeColor="text1"/>
          <w:lang w:val="en-US"/>
        </w:rPr>
        <w:t>Paediatr Perinat Epidemiol</w:t>
      </w:r>
      <w:r>
        <w:rPr>
          <w:color w:val="000000" w:themeColor="text1"/>
          <w:lang w:val="en-US"/>
        </w:rPr>
        <w:t>. 2015 Sep;29(5):453-61. doi: 10.1111/ppe.12207. Epub 2015 Jul 14.</w:t>
      </w:r>
    </w:p>
    <w:p w:rsidR="00C22DE0" w:rsidRPr="000662A3" w:rsidRDefault="009871B8">
      <w:pPr>
        <w:pStyle w:val="Title1"/>
        <w:numPr>
          <w:ilvl w:val="0"/>
          <w:numId w:val="1"/>
        </w:numPr>
        <w:spacing w:before="280" w:after="280"/>
        <w:rPr>
          <w:lang w:val="en-US"/>
        </w:rPr>
      </w:pPr>
      <w:hyperlink r:id="rId30">
        <w:r w:rsidR="000662A3">
          <w:rPr>
            <w:rStyle w:val="InternetLink"/>
            <w:color w:val="000000" w:themeColor="text1"/>
            <w:lang w:val="en-US"/>
          </w:rPr>
          <w:t>Omission of doxorubicin from the treatment of stage II-III, intermediate-risk Wilms' tumour (SIOP WT 2001): an open-label, non-inferiority, randomised controlled trial.</w:t>
        </w:r>
      </w:hyperlink>
    </w:p>
    <w:p w:rsidR="00C22DE0" w:rsidRDefault="000662A3">
      <w:pPr>
        <w:pStyle w:val="desc"/>
        <w:spacing w:before="280" w:after="280"/>
        <w:rPr>
          <w:color w:val="000000" w:themeColor="text1"/>
          <w:lang w:val="en-US"/>
        </w:rPr>
      </w:pPr>
      <w:r>
        <w:rPr>
          <w:color w:val="000000" w:themeColor="text1"/>
          <w:lang w:val="en-US"/>
        </w:rPr>
        <w:t>Pritchard-Jones K, Bergeron C, de Camargo B, van den Heuvel-Eibrink MM, Acha T, Godzinski J, Oldenburger F, Boccon-Gibod L, Leuschner I, Vujanic G, Sandstedt B, de Kraker J, van Tinteren H, Graf N; SIOP Renal Tumours Study Group.</w:t>
      </w:r>
    </w:p>
    <w:p w:rsidR="00C22DE0" w:rsidRDefault="000662A3">
      <w:pPr>
        <w:pStyle w:val="details"/>
        <w:spacing w:before="280" w:after="280"/>
        <w:rPr>
          <w:color w:val="000000" w:themeColor="text1"/>
          <w:lang w:val="en-US"/>
        </w:rPr>
      </w:pPr>
      <w:r>
        <w:rPr>
          <w:rStyle w:val="jrnl"/>
          <w:color w:val="000000" w:themeColor="text1"/>
          <w:lang w:val="en-US"/>
        </w:rPr>
        <w:t>Lancet</w:t>
      </w:r>
      <w:r>
        <w:rPr>
          <w:color w:val="000000" w:themeColor="text1"/>
          <w:lang w:val="en-US"/>
        </w:rPr>
        <w:t>. 2015 Sep 19;386(9999):1156-64. doi: 10.1016/S0140-6736(14)62395-3. Epub 2015 Jul 9.</w:t>
      </w:r>
    </w:p>
    <w:p w:rsidR="00C22DE0" w:rsidRPr="000662A3" w:rsidRDefault="009871B8">
      <w:pPr>
        <w:pStyle w:val="Title1"/>
        <w:numPr>
          <w:ilvl w:val="0"/>
          <w:numId w:val="1"/>
        </w:numPr>
        <w:spacing w:before="280" w:after="280"/>
        <w:rPr>
          <w:lang w:val="en-US"/>
        </w:rPr>
      </w:pPr>
      <w:hyperlink r:id="rId31">
        <w:r w:rsidR="000662A3">
          <w:rPr>
            <w:rStyle w:val="InternetLink"/>
            <w:color w:val="000000" w:themeColor="text1"/>
            <w:lang w:val="en-US"/>
          </w:rPr>
          <w:t>Childhood central nervous system tumours: Incidence and time trends in 13 Southern and Eastern European cancer registries.</w:t>
        </w:r>
      </w:hyperlink>
    </w:p>
    <w:p w:rsidR="00C22DE0" w:rsidRDefault="000662A3">
      <w:pPr>
        <w:pStyle w:val="desc"/>
        <w:spacing w:before="280" w:after="280"/>
        <w:rPr>
          <w:color w:val="000000" w:themeColor="text1"/>
          <w:lang w:val="en-US"/>
        </w:rPr>
      </w:pPr>
      <w:r>
        <w:rPr>
          <w:color w:val="000000" w:themeColor="text1"/>
          <w:lang w:val="en-US"/>
        </w:rPr>
        <w:t xml:space="preserve">Papathoma P, Thomopoulos TP, Karalexi MA, Ryzhov A, Zborovskaya A, Dimitrova N, Zivkovic S, Eser S, Antunes L, Sekerija M, Zagar T, Bastos J, Demetriou A, Cozma R, Coza D, Bouka E, Dessypris N, Kantzanou M, Kanavidis P, Dana H, Hatzipantelis E, Moschovi M, </w:t>
      </w:r>
      <w:r>
        <w:rPr>
          <w:bCs/>
          <w:color w:val="000000" w:themeColor="text1"/>
          <w:lang w:val="en-US"/>
        </w:rPr>
        <w:t>Polychronopoulou S</w:t>
      </w:r>
      <w:r>
        <w:rPr>
          <w:color w:val="000000" w:themeColor="text1"/>
          <w:lang w:val="en-US"/>
        </w:rPr>
        <w:t>, Pourtsidis A, Stiakaki E, Papakonstantinou E, Oikonomou K, Sgouros S, Vakis A, Zountsas B, Bourgioti C, Kelekis N, Prassopoulos P, Choreftaki T, Papadopoulos S, Stefanaki K, Strantzia K, Cardis E, Steliarova-Foucher E, Petridou ET.</w:t>
      </w:r>
    </w:p>
    <w:p w:rsidR="00C22DE0" w:rsidRDefault="000662A3">
      <w:pPr>
        <w:pStyle w:val="details"/>
        <w:spacing w:before="280" w:after="280"/>
        <w:rPr>
          <w:color w:val="000000" w:themeColor="text1"/>
          <w:lang w:val="en-US"/>
        </w:rPr>
      </w:pPr>
      <w:r>
        <w:rPr>
          <w:rStyle w:val="jrnl"/>
          <w:color w:val="000000" w:themeColor="text1"/>
          <w:lang w:val="en-US"/>
        </w:rPr>
        <w:t>Eur J Cancer</w:t>
      </w:r>
      <w:r>
        <w:rPr>
          <w:color w:val="000000" w:themeColor="text1"/>
          <w:lang w:val="en-US"/>
        </w:rPr>
        <w:t>. 2015 Jul;51(11):1444-55. doi: 10.1016/j.ejca.2015.04.014. Epub 2015 May 9.</w:t>
      </w:r>
    </w:p>
    <w:p w:rsidR="00C22DE0" w:rsidRPr="000662A3" w:rsidRDefault="009871B8">
      <w:pPr>
        <w:pStyle w:val="Title1"/>
        <w:numPr>
          <w:ilvl w:val="0"/>
          <w:numId w:val="1"/>
        </w:numPr>
        <w:spacing w:before="280" w:after="280"/>
        <w:rPr>
          <w:lang w:val="en-US"/>
        </w:rPr>
      </w:pPr>
      <w:hyperlink r:id="rId32">
        <w:r w:rsidR="000662A3">
          <w:rPr>
            <w:rStyle w:val="InternetLink"/>
            <w:color w:val="000000" w:themeColor="text1"/>
            <w:lang w:val="en-US"/>
          </w:rPr>
          <w:t>Prelabor cesarean delivery and early-onset acute childhood leukemia risk.</w:t>
        </w:r>
      </w:hyperlink>
    </w:p>
    <w:p w:rsidR="00C22DE0" w:rsidRDefault="000662A3">
      <w:pPr>
        <w:pStyle w:val="desc"/>
        <w:spacing w:before="280" w:after="280"/>
        <w:rPr>
          <w:color w:val="000000" w:themeColor="text1"/>
          <w:lang w:val="en-US"/>
        </w:rPr>
      </w:pPr>
      <w:r>
        <w:rPr>
          <w:color w:val="000000" w:themeColor="text1"/>
          <w:lang w:val="en-US"/>
        </w:rPr>
        <w:t xml:space="preserve">Thomopoulos TP, Skalkidou A, Dessypris N, Chrousos G, Karalexi MA, Karavasilis TG, Baka M, Hatzipantelis E, Kourti M, </w:t>
      </w:r>
      <w:r>
        <w:rPr>
          <w:bCs/>
          <w:color w:val="000000" w:themeColor="text1"/>
          <w:lang w:val="en-US"/>
        </w:rPr>
        <w:t>Polychronopoulou S</w:t>
      </w:r>
      <w:r>
        <w:rPr>
          <w:color w:val="000000" w:themeColor="text1"/>
          <w:lang w:val="en-US"/>
        </w:rPr>
        <w:t>, Sidi V, Stiakaki E, Moschovi M, Loutradis D, Petridou ET.</w:t>
      </w:r>
    </w:p>
    <w:p w:rsidR="00C22DE0" w:rsidRDefault="000662A3">
      <w:pPr>
        <w:pStyle w:val="details"/>
        <w:spacing w:before="280" w:after="280"/>
        <w:rPr>
          <w:color w:val="000000" w:themeColor="text1"/>
          <w:lang w:val="en-US"/>
        </w:rPr>
      </w:pPr>
      <w:r>
        <w:rPr>
          <w:rStyle w:val="jrnl"/>
          <w:color w:val="000000" w:themeColor="text1"/>
          <w:lang w:val="en-US"/>
        </w:rPr>
        <w:t>Eur J Cancer Prev</w:t>
      </w:r>
      <w:r>
        <w:rPr>
          <w:color w:val="000000" w:themeColor="text1"/>
          <w:lang w:val="en-US"/>
        </w:rPr>
        <w:t>. 2016 Mar;25(2):155-61. doi: 10.1097/CEJ.0000000000000151.</w:t>
      </w:r>
    </w:p>
    <w:p w:rsidR="000662A3" w:rsidRDefault="000662A3">
      <w:pPr>
        <w:pStyle w:val="details"/>
        <w:spacing w:before="280" w:after="280"/>
        <w:rPr>
          <w:color w:val="000000" w:themeColor="text1"/>
          <w:lang w:val="en-US"/>
        </w:rPr>
      </w:pPr>
    </w:p>
    <w:p w:rsidR="00C22DE0" w:rsidRPr="000662A3" w:rsidRDefault="009871B8">
      <w:pPr>
        <w:pStyle w:val="Title1"/>
        <w:numPr>
          <w:ilvl w:val="0"/>
          <w:numId w:val="1"/>
        </w:numPr>
        <w:spacing w:before="280" w:after="280"/>
        <w:rPr>
          <w:lang w:val="en-US"/>
        </w:rPr>
      </w:pPr>
      <w:hyperlink r:id="rId33">
        <w:r w:rsidR="000662A3">
          <w:rPr>
            <w:rStyle w:val="InternetLink"/>
            <w:color w:val="000000" w:themeColor="text1"/>
            <w:lang w:val="en-US"/>
          </w:rPr>
          <w:t>Socioeconomic disparities in survival from childhood leukemia in the United States and globally: a meta-analysis.</w:t>
        </w:r>
      </w:hyperlink>
    </w:p>
    <w:p w:rsidR="00C22DE0" w:rsidRDefault="000662A3">
      <w:pPr>
        <w:pStyle w:val="desc"/>
        <w:spacing w:before="280" w:after="280"/>
        <w:rPr>
          <w:color w:val="000000" w:themeColor="text1"/>
          <w:lang w:val="en-US"/>
        </w:rPr>
      </w:pPr>
      <w:r>
        <w:rPr>
          <w:color w:val="000000" w:themeColor="text1"/>
          <w:lang w:val="en-US"/>
        </w:rPr>
        <w:t xml:space="preserve">Petridou ET, Sergentanis TN, Perlepe C, Papathoma P, Tsilimidos G, Kontogeorgi E, Kourti M, Baka M, Moschovi M, </w:t>
      </w:r>
      <w:r>
        <w:rPr>
          <w:bCs/>
          <w:color w:val="000000" w:themeColor="text1"/>
          <w:lang w:val="en-US"/>
        </w:rPr>
        <w:t>Polychronopoulou S</w:t>
      </w:r>
      <w:r>
        <w:rPr>
          <w:color w:val="000000" w:themeColor="text1"/>
          <w:lang w:val="en-US"/>
        </w:rPr>
        <w:t>, Sidi V, Hatzipantelis E, Stiakaki E, Iliadou AN, La Vecchia C, Skalkidou A, Adami HO.</w:t>
      </w:r>
    </w:p>
    <w:p w:rsidR="00C22DE0" w:rsidRDefault="000662A3">
      <w:pPr>
        <w:pStyle w:val="details"/>
        <w:spacing w:before="280" w:after="280"/>
        <w:rPr>
          <w:color w:val="000000" w:themeColor="text1"/>
          <w:lang w:val="en-US"/>
        </w:rPr>
      </w:pPr>
      <w:r>
        <w:rPr>
          <w:rStyle w:val="jrnl"/>
          <w:color w:val="000000" w:themeColor="text1"/>
          <w:lang w:val="en-US"/>
        </w:rPr>
        <w:t>Ann Oncol</w:t>
      </w:r>
      <w:r>
        <w:rPr>
          <w:color w:val="000000" w:themeColor="text1"/>
          <w:lang w:val="en-US"/>
        </w:rPr>
        <w:t>. 2015 Mar;26(3):589-97. doi: 10.1093/annonc/mdu572. Epub 2014 Dec 19.</w:t>
      </w:r>
    </w:p>
    <w:p w:rsidR="00C22DE0" w:rsidRPr="000662A3" w:rsidRDefault="009871B8">
      <w:pPr>
        <w:pStyle w:val="Title1"/>
        <w:numPr>
          <w:ilvl w:val="0"/>
          <w:numId w:val="1"/>
        </w:numPr>
        <w:spacing w:before="280" w:after="280"/>
        <w:rPr>
          <w:lang w:val="en-US"/>
        </w:rPr>
      </w:pPr>
      <w:hyperlink r:id="rId34">
        <w:r w:rsidR="000662A3">
          <w:rPr>
            <w:rStyle w:val="InternetLink"/>
            <w:color w:val="000000" w:themeColor="text1"/>
            <w:lang w:val="en-US"/>
          </w:rPr>
          <w:t>Clinical phenotype and genetic analysis of RPS19, RPL5, and RPL11 genes in Greek patients with Diamond Blackfan Anemia.</w:t>
        </w:r>
      </w:hyperlink>
    </w:p>
    <w:p w:rsidR="00C22DE0" w:rsidRDefault="000662A3">
      <w:pPr>
        <w:pStyle w:val="desc"/>
        <w:spacing w:before="280" w:after="280"/>
        <w:rPr>
          <w:color w:val="000000" w:themeColor="text1"/>
          <w:lang w:val="en-US"/>
        </w:rPr>
      </w:pPr>
      <w:r>
        <w:rPr>
          <w:color w:val="000000" w:themeColor="text1"/>
          <w:lang w:val="en-US"/>
        </w:rPr>
        <w:t xml:space="preserve">Delaporta P, Sofocleous C, Stiakaki E, </w:t>
      </w:r>
      <w:r>
        <w:rPr>
          <w:bCs/>
          <w:color w:val="000000" w:themeColor="text1"/>
          <w:lang w:val="en-US"/>
        </w:rPr>
        <w:t>Polychronopoulou S</w:t>
      </w:r>
      <w:r>
        <w:rPr>
          <w:color w:val="000000" w:themeColor="text1"/>
          <w:lang w:val="en-US"/>
        </w:rPr>
        <w:t>, Economou M, Kossiva L, Kostaridou S, Kattamis A.</w:t>
      </w:r>
    </w:p>
    <w:p w:rsidR="00C22DE0" w:rsidRDefault="000662A3">
      <w:pPr>
        <w:pStyle w:val="details"/>
        <w:spacing w:before="280" w:after="280"/>
        <w:rPr>
          <w:color w:val="000000" w:themeColor="text1"/>
          <w:lang w:val="en-US"/>
        </w:rPr>
      </w:pPr>
      <w:r>
        <w:rPr>
          <w:rStyle w:val="jrnl"/>
          <w:color w:val="000000" w:themeColor="text1"/>
          <w:lang w:val="en-US"/>
        </w:rPr>
        <w:t>Pediatr Blood Cancer</w:t>
      </w:r>
      <w:r>
        <w:rPr>
          <w:color w:val="000000" w:themeColor="text1"/>
          <w:lang w:val="en-US"/>
        </w:rPr>
        <w:t>. 2014 Dec;61(12):2249-55. doi: 10.1002/pbc.25183. Epub 2014 Aug 17.</w:t>
      </w:r>
    </w:p>
    <w:p w:rsidR="00C22DE0" w:rsidRPr="000662A3" w:rsidRDefault="009871B8">
      <w:pPr>
        <w:pStyle w:val="Title1"/>
        <w:numPr>
          <w:ilvl w:val="0"/>
          <w:numId w:val="1"/>
        </w:numPr>
        <w:spacing w:before="280" w:after="280"/>
        <w:rPr>
          <w:lang w:val="en-US"/>
        </w:rPr>
      </w:pPr>
      <w:hyperlink r:id="rId35">
        <w:r w:rsidR="000662A3">
          <w:rPr>
            <w:rStyle w:val="InternetLink"/>
            <w:color w:val="000000" w:themeColor="text1"/>
            <w:lang w:val="en-US"/>
          </w:rPr>
          <w:t>Childhood acute lymphoblastic leukemia: 12 years of experience, using a Berlin-Frankfurt-Münster approach, in a Greek center.</w:t>
        </w:r>
      </w:hyperlink>
    </w:p>
    <w:p w:rsidR="00C22DE0" w:rsidRDefault="000662A3">
      <w:pPr>
        <w:pStyle w:val="desc"/>
        <w:spacing w:before="280" w:after="280"/>
        <w:rPr>
          <w:color w:val="000000" w:themeColor="text1"/>
          <w:lang w:val="en-US"/>
        </w:rPr>
      </w:pPr>
      <w:r>
        <w:rPr>
          <w:color w:val="000000" w:themeColor="text1"/>
          <w:lang w:val="en-US"/>
        </w:rPr>
        <w:t xml:space="preserve">Ampatzidou M, Panagiotou JP, Paterakis G, Papadakis V, Papadhimitriou SI, Parcharidou A, Papargyri S, Rigatou E, Avgerinou G, Tsitsikas K, Vasdekis V, Haidas S, </w:t>
      </w:r>
      <w:r>
        <w:rPr>
          <w:bCs/>
          <w:color w:val="000000" w:themeColor="text1"/>
          <w:lang w:val="en-US"/>
        </w:rPr>
        <w:t>Polychronopoulou S</w:t>
      </w:r>
      <w:r>
        <w:rPr>
          <w:color w:val="000000" w:themeColor="text1"/>
          <w:lang w:val="en-US"/>
        </w:rPr>
        <w:t>.</w:t>
      </w:r>
    </w:p>
    <w:p w:rsidR="00C22DE0" w:rsidRDefault="000662A3">
      <w:pPr>
        <w:pStyle w:val="details"/>
        <w:spacing w:before="280" w:after="280"/>
        <w:rPr>
          <w:color w:val="000000" w:themeColor="text1"/>
          <w:lang w:val="en-US"/>
        </w:rPr>
      </w:pPr>
      <w:r>
        <w:rPr>
          <w:rStyle w:val="jrnl"/>
          <w:color w:val="000000" w:themeColor="text1"/>
          <w:lang w:val="en-US"/>
        </w:rPr>
        <w:t>Leuk Lymphoma</w:t>
      </w:r>
      <w:r>
        <w:rPr>
          <w:color w:val="000000" w:themeColor="text1"/>
          <w:lang w:val="en-US"/>
        </w:rPr>
        <w:t xml:space="preserve">. 2015 Jan;56(1):251-5. doi: 10.3109/10428194.2014.916801. Epub 2014 Jun 27. No abstract available. </w:t>
      </w:r>
    </w:p>
    <w:p w:rsidR="00C22DE0" w:rsidRPr="000662A3" w:rsidRDefault="009871B8">
      <w:pPr>
        <w:pStyle w:val="Title1"/>
        <w:numPr>
          <w:ilvl w:val="0"/>
          <w:numId w:val="1"/>
        </w:numPr>
        <w:spacing w:before="280" w:after="280"/>
        <w:rPr>
          <w:lang w:val="en-US"/>
        </w:rPr>
      </w:pPr>
      <w:hyperlink r:id="rId36">
        <w:r w:rsidR="000662A3">
          <w:rPr>
            <w:rStyle w:val="InternetLink"/>
            <w:color w:val="000000" w:themeColor="text1"/>
            <w:lang w:val="en-US"/>
          </w:rPr>
          <w:t>Parental occupational pesticide exposure and the risk of childhood leukemia in the offspring: findings from the childhood leukemia international consortium.</w:t>
        </w:r>
      </w:hyperlink>
    </w:p>
    <w:p w:rsidR="00C22DE0" w:rsidRDefault="000662A3">
      <w:pPr>
        <w:pStyle w:val="desc"/>
        <w:spacing w:before="280" w:after="280"/>
        <w:rPr>
          <w:color w:val="000000" w:themeColor="text1"/>
          <w:lang w:val="en-US"/>
        </w:rPr>
      </w:pPr>
      <w:r>
        <w:rPr>
          <w:color w:val="000000" w:themeColor="text1"/>
          <w:lang w:val="en-US"/>
        </w:rPr>
        <w:t xml:space="preserve">Bailey HD, Fritschi L, Infante-Rivard C, Glass DC, Miligi L, Dockerty JD, Lightfoot T, Clavel J, Roman E, Spector LG, Kaatsch P, Metayer C, Magnani C, Milne E, </w:t>
      </w:r>
      <w:r>
        <w:rPr>
          <w:bCs/>
          <w:color w:val="000000" w:themeColor="text1"/>
          <w:lang w:val="en-US"/>
        </w:rPr>
        <w:t>Polychronopoulou S</w:t>
      </w:r>
      <w:r>
        <w:rPr>
          <w:color w:val="000000" w:themeColor="text1"/>
          <w:lang w:val="en-US"/>
        </w:rPr>
        <w:t>, Simpson J, Rudant J, Sidi V, Rondelli R, Orsi L, Kang AY, Petridou E, Schüz J.</w:t>
      </w:r>
    </w:p>
    <w:p w:rsidR="00C22DE0" w:rsidRDefault="000662A3">
      <w:pPr>
        <w:pStyle w:val="details"/>
        <w:spacing w:before="280" w:after="280"/>
        <w:rPr>
          <w:color w:val="000000" w:themeColor="text1"/>
          <w:lang w:val="en-US"/>
        </w:rPr>
      </w:pPr>
      <w:r>
        <w:rPr>
          <w:rStyle w:val="jrnl"/>
          <w:color w:val="000000" w:themeColor="text1"/>
          <w:lang w:val="en-US"/>
        </w:rPr>
        <w:t>Int J Cancer</w:t>
      </w:r>
      <w:r>
        <w:rPr>
          <w:color w:val="000000" w:themeColor="text1"/>
          <w:lang w:val="en-US"/>
        </w:rPr>
        <w:t>. 2014 Nov 1;135(9):2157-72. doi: 10.1002/ijc.28854. Epub 2014 Apr 4.</w:t>
      </w: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 xml:space="preserve">Brain tumors in Turner syndrome </w:t>
      </w:r>
    </w:p>
    <w:p w:rsidR="00C22DE0" w:rsidRDefault="000662A3">
      <w:pPr>
        <w:spacing w:after="240"/>
        <w:rPr>
          <w:color w:val="000000" w:themeColor="text1"/>
        </w:rPr>
      </w:pPr>
      <w:r>
        <w:rPr>
          <w:color w:val="000000" w:themeColor="text1"/>
        </w:rPr>
        <w:t>George A. Alexiou, Maria Varela, Efthymios Dimitriadis, Amalia Patereli, Vassilios Papadakis, Kalliopi Stefanaki, George Sfakianos, Neofytos Prodromou:</w:t>
      </w:r>
      <w:r>
        <w:rPr>
          <w:color w:val="000000" w:themeColor="text1"/>
        </w:rPr>
        <w:br/>
        <w:t>Brain tumors in Turner syndrome</w:t>
      </w:r>
    </w:p>
    <w:p w:rsidR="00C22DE0" w:rsidRDefault="000662A3">
      <w:pPr>
        <w:spacing w:after="240"/>
        <w:rPr>
          <w:color w:val="000000" w:themeColor="text1"/>
        </w:rPr>
      </w:pPr>
      <w:r>
        <w:rPr>
          <w:color w:val="000000" w:themeColor="text1"/>
        </w:rPr>
        <w:t>European Journal of Medical Genetics 57 (2014) 312e313</w:t>
      </w:r>
    </w:p>
    <w:p w:rsidR="000662A3" w:rsidRDefault="000662A3">
      <w:pPr>
        <w:spacing w:after="240"/>
        <w:rPr>
          <w:color w:val="000000" w:themeColor="text1"/>
        </w:rPr>
      </w:pPr>
    </w:p>
    <w:p w:rsidR="00C22DE0" w:rsidRDefault="00C22DE0">
      <w:pPr>
        <w:spacing w:after="240"/>
        <w:rPr>
          <w:color w:val="000000" w:themeColor="text1"/>
        </w:rPr>
      </w:pPr>
    </w:p>
    <w:p w:rsidR="00C22DE0" w:rsidRDefault="000662A3">
      <w:pPr>
        <w:pStyle w:val="ListParagraph"/>
        <w:numPr>
          <w:ilvl w:val="0"/>
          <w:numId w:val="1"/>
        </w:numPr>
        <w:spacing w:after="240"/>
        <w:rPr>
          <w:color w:val="000000" w:themeColor="text1"/>
          <w:u w:val="single"/>
        </w:rPr>
      </w:pPr>
      <w:r>
        <w:rPr>
          <w:color w:val="000000" w:themeColor="text1"/>
          <w:u w:val="single"/>
        </w:rPr>
        <w:t>Treatment and clinical results in childhood AML in Greece.</w:t>
      </w:r>
    </w:p>
    <w:p w:rsidR="00C22DE0" w:rsidRDefault="00C22DE0">
      <w:pPr>
        <w:pStyle w:val="ListParagraph"/>
        <w:spacing w:after="240"/>
        <w:rPr>
          <w:color w:val="000000" w:themeColor="text1"/>
        </w:rPr>
      </w:pPr>
    </w:p>
    <w:p w:rsidR="00C22DE0" w:rsidRDefault="000662A3">
      <w:pPr>
        <w:spacing w:beforeAutospacing="1" w:afterAutospacing="1"/>
      </w:pPr>
      <w:r>
        <w:rPr>
          <w:rStyle w:val="authorsname"/>
        </w:rPr>
        <w:t>Sofia Polychronopoulou</w:t>
      </w:r>
      <w:r>
        <w:t xml:space="preserve">, </w:t>
      </w:r>
      <w:r>
        <w:rPr>
          <w:rStyle w:val="authorsname"/>
        </w:rPr>
        <w:t>Margarita Baka</w:t>
      </w:r>
      <w:r>
        <w:t xml:space="preserve">, </w:t>
      </w:r>
      <w:r>
        <w:rPr>
          <w:rStyle w:val="authorsname"/>
        </w:rPr>
        <w:t>Marina Servitzoglou</w:t>
      </w:r>
      <w:r>
        <w:rPr>
          <w:rStyle w:val="authorscontact"/>
        </w:rPr>
        <w:t>,</w:t>
      </w:r>
      <w:r>
        <w:rPr>
          <w:rStyle w:val="authorsname"/>
        </w:rPr>
        <w:t>Vasilios Papadakis</w:t>
      </w:r>
      <w:r>
        <w:t xml:space="preserve">, </w:t>
      </w:r>
      <w:r>
        <w:rPr>
          <w:rStyle w:val="authorsname"/>
        </w:rPr>
        <w:t>Apostolos Pourtsidis</w:t>
      </w:r>
      <w:r>
        <w:t xml:space="preserve">, </w:t>
      </w:r>
      <w:r>
        <w:rPr>
          <w:rStyle w:val="authorsname"/>
        </w:rPr>
        <w:t>Georgia Avgerinou</w:t>
      </w:r>
      <w:r>
        <w:t xml:space="preserve">, </w:t>
      </w:r>
      <w:r>
        <w:rPr>
          <w:rStyle w:val="authorsname"/>
        </w:rPr>
        <w:t>Mirella Abatzidou</w:t>
      </w:r>
      <w:r>
        <w:t xml:space="preserve">, </w:t>
      </w:r>
      <w:r>
        <w:rPr>
          <w:rStyle w:val="authorsname"/>
        </w:rPr>
        <w:t>Helen Kosmidis</w:t>
      </w:r>
    </w:p>
    <w:p w:rsidR="00C22DE0" w:rsidRPr="000662A3" w:rsidRDefault="009871B8">
      <w:pPr>
        <w:pStyle w:val="NormalWeb"/>
        <w:spacing w:before="280" w:after="280"/>
        <w:rPr>
          <w:lang w:val="en-US"/>
        </w:rPr>
      </w:pPr>
      <w:hyperlink r:id="rId37" w:tgtFrame="memo - Magazine of European Medical Oncology">
        <w:r w:rsidR="000662A3">
          <w:rPr>
            <w:rStyle w:val="journaltitle"/>
            <w:lang w:val="en-US"/>
          </w:rPr>
          <w:t>MEMO - Magazine of European Medical Oncology</w:t>
        </w:r>
      </w:hyperlink>
    </w:p>
    <w:p w:rsidR="00C22DE0" w:rsidRDefault="000662A3">
      <w:pPr>
        <w:pStyle w:val="icon--meta-keyline"/>
        <w:spacing w:before="280" w:after="280"/>
      </w:pPr>
      <w:r>
        <w:rPr>
          <w:rStyle w:val="articlecitationyear"/>
          <w:lang w:val="en-US"/>
        </w:rPr>
        <w:t xml:space="preserve">February 2014, </w:t>
      </w:r>
      <w:r>
        <w:rPr>
          <w:rStyle w:val="articlecitationvolume"/>
          <w:lang w:val="en-US"/>
        </w:rPr>
        <w:t xml:space="preserve">Volume 7, </w:t>
      </w:r>
      <w:hyperlink r:id="rId38">
        <w:r>
          <w:rPr>
            <w:rStyle w:val="InternetLink"/>
            <w:color w:val="auto"/>
            <w:u w:val="none"/>
            <w:lang w:val="en-US"/>
          </w:rPr>
          <w:t>Issue 1</w:t>
        </w:r>
      </w:hyperlink>
      <w:r>
        <w:rPr>
          <w:lang w:val="en-US"/>
        </w:rPr>
        <w:t xml:space="preserve">, </w:t>
      </w:r>
      <w:r>
        <w:rPr>
          <w:rStyle w:val="articlecitationpages"/>
          <w:lang w:val="en-US"/>
        </w:rPr>
        <w:t>pp 50–55</w:t>
      </w:r>
      <w:r>
        <w:rPr>
          <w:rStyle w:val="u-inline-block"/>
          <w:lang w:val="en-US"/>
        </w:rPr>
        <w:t xml:space="preserve"> </w:t>
      </w:r>
    </w:p>
    <w:p w:rsidR="00C22DE0" w:rsidRDefault="00C22DE0">
      <w:pPr>
        <w:pStyle w:val="ListParagraph"/>
        <w:spacing w:after="240"/>
        <w:rPr>
          <w:color w:val="000000" w:themeColor="text1"/>
        </w:rPr>
      </w:pPr>
    </w:p>
    <w:p w:rsidR="00C22DE0" w:rsidRPr="000662A3" w:rsidRDefault="009871B8">
      <w:pPr>
        <w:pStyle w:val="Title1"/>
        <w:numPr>
          <w:ilvl w:val="0"/>
          <w:numId w:val="1"/>
        </w:numPr>
        <w:spacing w:before="280" w:after="280"/>
        <w:rPr>
          <w:lang w:val="en-US"/>
        </w:rPr>
      </w:pPr>
      <w:hyperlink r:id="rId39">
        <w:r w:rsidR="000662A3">
          <w:rPr>
            <w:rStyle w:val="InternetLink"/>
            <w:color w:val="000000" w:themeColor="text1"/>
            <w:lang w:val="en-US"/>
          </w:rPr>
          <w:t>Routine application of a novel MLPA-based first-line screening test uncovers clinically relevant copy number aberrations in haematological malignancies undetectable by conventional cytogenetics.</w:t>
        </w:r>
      </w:hyperlink>
    </w:p>
    <w:p w:rsidR="00C22DE0" w:rsidRDefault="000662A3">
      <w:pPr>
        <w:pStyle w:val="desc"/>
        <w:spacing w:before="280" w:after="280"/>
        <w:rPr>
          <w:color w:val="000000" w:themeColor="text1"/>
          <w:lang w:val="en-US"/>
        </w:rPr>
      </w:pPr>
      <w:r>
        <w:rPr>
          <w:color w:val="000000" w:themeColor="text1"/>
          <w:lang w:val="en-US"/>
        </w:rPr>
        <w:t xml:space="preserve">Konialis C, Savola S, Karapanou S, Markaki A, Karabela M, </w:t>
      </w:r>
      <w:r>
        <w:rPr>
          <w:bCs/>
          <w:color w:val="000000" w:themeColor="text1"/>
          <w:lang w:val="en-US"/>
        </w:rPr>
        <w:t>Polychronopoulou S</w:t>
      </w:r>
      <w:r>
        <w:rPr>
          <w:color w:val="000000" w:themeColor="text1"/>
          <w:lang w:val="en-US"/>
        </w:rPr>
        <w:t>, Ampatzidou M, Voulgarelis M, Viniou NA, Variami E, Koumarianou A, Zoi K, Hagnefelt B, Schouten JP, Pangalos C.</w:t>
      </w:r>
    </w:p>
    <w:p w:rsidR="00C22DE0" w:rsidRDefault="000662A3">
      <w:pPr>
        <w:pStyle w:val="details"/>
        <w:spacing w:before="280" w:after="280"/>
        <w:rPr>
          <w:color w:val="000000" w:themeColor="text1"/>
          <w:lang w:val="en-US"/>
        </w:rPr>
      </w:pPr>
      <w:r>
        <w:rPr>
          <w:rStyle w:val="jrnl"/>
          <w:color w:val="000000" w:themeColor="text1"/>
          <w:lang w:val="en-US"/>
        </w:rPr>
        <w:t>Hematology</w:t>
      </w:r>
      <w:r>
        <w:rPr>
          <w:color w:val="000000" w:themeColor="text1"/>
          <w:lang w:val="en-US"/>
        </w:rPr>
        <w:t>. 2014 Jun;19(4):217-24. doi: 10.1179/1607845413Y.0000000112. Epub 2013 Nov 25.</w:t>
      </w: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 xml:space="preserve">Neuroblastoma mRNAs predict outcome in children with stage 4 neuroblastoma; a SIOPEN study </w:t>
      </w:r>
    </w:p>
    <w:p w:rsidR="00C22DE0" w:rsidRDefault="000662A3">
      <w:pPr>
        <w:spacing w:after="240"/>
        <w:rPr>
          <w:color w:val="000000" w:themeColor="text1"/>
        </w:rPr>
      </w:pPr>
      <w:r>
        <w:rPr>
          <w:color w:val="000000" w:themeColor="text1"/>
        </w:rPr>
        <w:t xml:space="preserve">Virginie Viprey, Walter Martin Gregory, Maria Valeria Corrias, Andrei Tchirkov, Katrien Swerts, Ales Vicha, Sandro Dallorso, Penelope Brock, Roberto Luksch, Dominique Valteau-Couanet, Vassilios Papadakis, Genevieve Laureys, Andy DJ Pearson, Ruth Ladenstein, and Susan A Burchill </w:t>
      </w:r>
    </w:p>
    <w:p w:rsidR="00C22DE0" w:rsidRDefault="000662A3">
      <w:pPr>
        <w:spacing w:after="240"/>
        <w:rPr>
          <w:color w:val="000000" w:themeColor="text1"/>
        </w:rPr>
      </w:pPr>
      <w:r>
        <w:rPr>
          <w:color w:val="000000" w:themeColor="text1"/>
        </w:rPr>
        <w:t>Journal of Clinical Oncology 2014 Apr 1;32(10):1074-83. doi: 10.1200/JCO.2013.53.3604. Epub 2014 Mar 3</w:t>
      </w:r>
    </w:p>
    <w:p w:rsidR="00C22DE0" w:rsidRPr="000662A3" w:rsidRDefault="009871B8">
      <w:pPr>
        <w:pStyle w:val="Title1"/>
        <w:numPr>
          <w:ilvl w:val="0"/>
          <w:numId w:val="1"/>
        </w:numPr>
        <w:spacing w:before="280" w:after="280"/>
        <w:rPr>
          <w:lang w:val="en-US"/>
        </w:rPr>
      </w:pPr>
      <w:hyperlink r:id="rId40">
        <w:r w:rsidR="000662A3">
          <w:rPr>
            <w:rStyle w:val="InternetLink"/>
            <w:color w:val="000000" w:themeColor="text1"/>
            <w:lang w:val="en-US"/>
          </w:rPr>
          <w:t>Investigation of FANCA mutations in Greek patients.</w:t>
        </w:r>
      </w:hyperlink>
    </w:p>
    <w:p w:rsidR="00C22DE0" w:rsidRDefault="000662A3">
      <w:pPr>
        <w:pStyle w:val="desc"/>
        <w:spacing w:before="280" w:after="280"/>
        <w:rPr>
          <w:color w:val="000000" w:themeColor="text1"/>
          <w:lang w:val="en-US"/>
        </w:rPr>
      </w:pPr>
      <w:r>
        <w:rPr>
          <w:color w:val="000000" w:themeColor="text1"/>
          <w:lang w:val="en-US"/>
        </w:rPr>
        <w:t xml:space="preserve">Selenti N, Sofocleous C, Kattamis A, Kolialexi A, Kitsiou S, Fryssira E, </w:t>
      </w:r>
      <w:r>
        <w:rPr>
          <w:bCs/>
          <w:color w:val="000000" w:themeColor="text1"/>
          <w:lang w:val="en-US"/>
        </w:rPr>
        <w:t>Polychronopoulou S</w:t>
      </w:r>
      <w:r>
        <w:rPr>
          <w:color w:val="000000" w:themeColor="text1"/>
          <w:lang w:val="en-US"/>
        </w:rPr>
        <w:t>, Kanavakis E, Mavrou A.</w:t>
      </w:r>
    </w:p>
    <w:p w:rsidR="00C22DE0" w:rsidRDefault="000662A3">
      <w:pPr>
        <w:pStyle w:val="details"/>
        <w:spacing w:before="280" w:after="280"/>
        <w:rPr>
          <w:color w:val="000000" w:themeColor="text1"/>
          <w:lang w:val="en-US"/>
        </w:rPr>
      </w:pPr>
      <w:r>
        <w:rPr>
          <w:rStyle w:val="jrnl"/>
          <w:color w:val="000000" w:themeColor="text1"/>
          <w:lang w:val="en-US"/>
        </w:rPr>
        <w:t>Anticancer Res</w:t>
      </w:r>
      <w:r>
        <w:rPr>
          <w:color w:val="000000" w:themeColor="text1"/>
          <w:lang w:val="en-US"/>
        </w:rPr>
        <w:t>. 2013 Aug;33(8):3369-74.</w:t>
      </w: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lastRenderedPageBreak/>
        <w:t xml:space="preserve">Omitting or reducing radiotherapy in childhood or adolescence Hodgkin Lymphoma </w:t>
      </w:r>
    </w:p>
    <w:p w:rsidR="00C22DE0" w:rsidRDefault="000662A3">
      <w:pPr>
        <w:spacing w:after="240"/>
        <w:rPr>
          <w:color w:val="000000" w:themeColor="text1"/>
        </w:rPr>
      </w:pPr>
      <w:r>
        <w:rPr>
          <w:color w:val="000000" w:themeColor="text1"/>
        </w:rPr>
        <w:t>Vassilakopoulos TP, Boutsikas G, Papadakis V. :.</w:t>
      </w:r>
    </w:p>
    <w:p w:rsidR="00C22DE0" w:rsidRDefault="000662A3">
      <w:pPr>
        <w:spacing w:after="240"/>
        <w:rPr>
          <w:color w:val="000000" w:themeColor="text1"/>
        </w:rPr>
      </w:pPr>
      <w:r>
        <w:rPr>
          <w:color w:val="000000" w:themeColor="text1"/>
        </w:rPr>
        <w:t>Transl Pediatr 2013 Jun 08.        doi: 10.3978/j.issn.2224-4336.2013.06.03</w:t>
      </w:r>
    </w:p>
    <w:p w:rsidR="000662A3" w:rsidRDefault="000662A3">
      <w:pPr>
        <w:spacing w:after="240"/>
        <w:rPr>
          <w:color w:val="000000" w:themeColor="text1"/>
        </w:rPr>
      </w:pPr>
    </w:p>
    <w:p w:rsidR="00C22DE0" w:rsidRPr="000662A3" w:rsidRDefault="009871B8">
      <w:pPr>
        <w:pStyle w:val="Title1"/>
        <w:numPr>
          <w:ilvl w:val="0"/>
          <w:numId w:val="1"/>
        </w:numPr>
        <w:spacing w:before="280" w:after="280"/>
        <w:rPr>
          <w:lang w:val="en-US"/>
        </w:rPr>
      </w:pPr>
      <w:hyperlink r:id="rId41">
        <w:r w:rsidR="000662A3">
          <w:rPr>
            <w:rStyle w:val="InternetLink"/>
            <w:color w:val="000000" w:themeColor="text1"/>
            <w:lang w:val="en-US"/>
          </w:rPr>
          <w:t>Childhood leukemia and lymphoma: time trends and factors affecting survival in five Southern and Eastern European Cancer Registries.</w:t>
        </w:r>
      </w:hyperlink>
    </w:p>
    <w:p w:rsidR="00C22DE0" w:rsidRDefault="000662A3">
      <w:pPr>
        <w:pStyle w:val="desc"/>
        <w:spacing w:before="280" w:after="280"/>
        <w:rPr>
          <w:color w:val="000000" w:themeColor="text1"/>
          <w:lang w:val="en-US"/>
        </w:rPr>
      </w:pPr>
      <w:r>
        <w:rPr>
          <w:color w:val="000000" w:themeColor="text1"/>
          <w:lang w:val="en-US"/>
        </w:rPr>
        <w:t xml:space="preserve">Petridou ET, Dimitrova N, Eser S, Kachanov D, Karakilinc H, Varfolomeeva S, Belechri M, Baka M, Moschovi M, </w:t>
      </w:r>
      <w:r>
        <w:rPr>
          <w:bCs/>
          <w:color w:val="000000" w:themeColor="text1"/>
          <w:lang w:val="en-US"/>
        </w:rPr>
        <w:t>Polychronopoulou S</w:t>
      </w:r>
      <w:r>
        <w:rPr>
          <w:color w:val="000000" w:themeColor="text1"/>
          <w:lang w:val="en-US"/>
        </w:rPr>
        <w:t>, Athanasiadou-Piperopoulou F, Fragandrea I, Stiakaki E, Pourtsidis A, Stefanadis C, Coebergh JW, Sergentanis TN.</w:t>
      </w:r>
    </w:p>
    <w:p w:rsidR="00C22DE0" w:rsidRDefault="000662A3">
      <w:pPr>
        <w:pStyle w:val="details"/>
        <w:spacing w:before="280" w:after="280"/>
        <w:rPr>
          <w:color w:val="000000" w:themeColor="text1"/>
          <w:lang w:val="en-US"/>
        </w:rPr>
      </w:pPr>
      <w:r>
        <w:rPr>
          <w:rStyle w:val="jrnl"/>
          <w:color w:val="000000" w:themeColor="text1"/>
          <w:lang w:val="en-US"/>
        </w:rPr>
        <w:t>Cancer Causes Control</w:t>
      </w:r>
      <w:r>
        <w:rPr>
          <w:color w:val="000000" w:themeColor="text1"/>
          <w:lang w:val="en-US"/>
        </w:rPr>
        <w:t>. 2013 Jun;24(6):1111-8. doi: 10.1007/s10552-013-0188-y. Epub 2013 Mar 26.</w:t>
      </w:r>
    </w:p>
    <w:p w:rsidR="00C22DE0" w:rsidRPr="000662A3" w:rsidRDefault="009871B8">
      <w:pPr>
        <w:pStyle w:val="Title1"/>
        <w:numPr>
          <w:ilvl w:val="0"/>
          <w:numId w:val="1"/>
        </w:numPr>
        <w:spacing w:before="280" w:after="280"/>
        <w:rPr>
          <w:lang w:val="en-US"/>
        </w:rPr>
      </w:pPr>
      <w:hyperlink r:id="rId42">
        <w:r w:rsidR="000662A3">
          <w:rPr>
            <w:rStyle w:val="InternetLink"/>
            <w:color w:val="000000" w:themeColor="text1"/>
            <w:lang w:val="en-US"/>
          </w:rPr>
          <w:t>Cytogenetic abnormalities and monosomal karyotypes in children and adolescents with acute myeloid leukemia: correlations with clinical characteristics and outcome.</w:t>
        </w:r>
      </w:hyperlink>
    </w:p>
    <w:p w:rsidR="00C22DE0" w:rsidRDefault="000662A3">
      <w:pPr>
        <w:pStyle w:val="desc"/>
        <w:spacing w:before="280" w:after="280"/>
        <w:rPr>
          <w:color w:val="000000" w:themeColor="text1"/>
          <w:lang w:val="en-US"/>
        </w:rPr>
      </w:pPr>
      <w:r>
        <w:rPr>
          <w:color w:val="000000" w:themeColor="text1"/>
          <w:lang w:val="en-US"/>
        </w:rPr>
        <w:t xml:space="preserve">Manola KN, Panitsas F, </w:t>
      </w:r>
      <w:r>
        <w:rPr>
          <w:bCs/>
          <w:color w:val="000000" w:themeColor="text1"/>
          <w:lang w:val="en-US"/>
        </w:rPr>
        <w:t>Polychronopoulou S</w:t>
      </w:r>
      <w:r>
        <w:rPr>
          <w:color w:val="000000" w:themeColor="text1"/>
          <w:lang w:val="en-US"/>
        </w:rPr>
        <w:t>, Daraki A, Karakosta M, Stavropoulou C, Avgerinou G, Hatzipantelis E, Pantelias G, Sambani C, Pagoni M.</w:t>
      </w:r>
    </w:p>
    <w:p w:rsidR="00C22DE0" w:rsidRDefault="000662A3">
      <w:pPr>
        <w:pStyle w:val="details"/>
        <w:spacing w:before="280" w:after="280"/>
        <w:rPr>
          <w:color w:val="000000" w:themeColor="text1"/>
          <w:lang w:val="en-US"/>
        </w:rPr>
      </w:pPr>
      <w:r>
        <w:rPr>
          <w:rStyle w:val="jrnl"/>
          <w:color w:val="000000" w:themeColor="text1"/>
          <w:lang w:val="en-US"/>
        </w:rPr>
        <w:t>Cancer Genet</w:t>
      </w:r>
      <w:r>
        <w:rPr>
          <w:color w:val="000000" w:themeColor="text1"/>
          <w:lang w:val="en-US"/>
        </w:rPr>
        <w:t>. 2013 Mar;206(3):63-72. doi: 10.1016/j.cancergen.2013.01.001. Epub 2013 Feb 12.</w:t>
      </w:r>
    </w:p>
    <w:p w:rsidR="00C22DE0" w:rsidRDefault="000662A3">
      <w:pPr>
        <w:pStyle w:val="Title1"/>
        <w:numPr>
          <w:ilvl w:val="0"/>
          <w:numId w:val="1"/>
        </w:numPr>
        <w:spacing w:before="280" w:after="280"/>
        <w:rPr>
          <w:color w:val="000000" w:themeColor="text1"/>
          <w:lang w:val="en-US"/>
        </w:rPr>
      </w:pPr>
      <w:r>
        <w:rPr>
          <w:color w:val="000000" w:themeColor="text1"/>
          <w:lang w:val="en-US"/>
        </w:rPr>
        <w:t xml:space="preserve">Autoimmune Hemolytic Anemia with concurrent acute Parvovirus B19 infection in a Heterozygous for Sickle Cell Patient and literature review </w:t>
      </w:r>
    </w:p>
    <w:p w:rsidR="00C22DE0" w:rsidRDefault="000662A3">
      <w:pPr>
        <w:spacing w:after="240"/>
        <w:rPr>
          <w:color w:val="000000" w:themeColor="text1"/>
        </w:rPr>
      </w:pPr>
      <w:r>
        <w:rPr>
          <w:color w:val="000000" w:themeColor="text1"/>
        </w:rPr>
        <w:t xml:space="preserve">Papadakis Vassilios, Katsibardi Katerina, Giannaki Maria, Drakou Christina: </w:t>
      </w:r>
    </w:p>
    <w:p w:rsidR="00C22DE0" w:rsidRDefault="000662A3">
      <w:pPr>
        <w:spacing w:after="240"/>
        <w:rPr>
          <w:color w:val="000000" w:themeColor="text1"/>
        </w:rPr>
      </w:pPr>
      <w:r>
        <w:rPr>
          <w:color w:val="000000" w:themeColor="text1"/>
        </w:rPr>
        <w:t xml:space="preserve">Pediatr Hematol Oncol. 2013 Aug;30(5):455-8. </w:t>
      </w:r>
      <w:r>
        <w:rPr>
          <w:color w:val="000000" w:themeColor="text1"/>
        </w:rPr>
        <w:br/>
        <w:t>doi: 10.3109/08880018.2013.800927. Epub 2013 Jun 12</w:t>
      </w:r>
    </w:p>
    <w:p w:rsidR="00C22DE0" w:rsidRPr="000662A3" w:rsidRDefault="009871B8">
      <w:pPr>
        <w:pStyle w:val="Title1"/>
        <w:numPr>
          <w:ilvl w:val="0"/>
          <w:numId w:val="1"/>
        </w:numPr>
        <w:spacing w:before="280" w:after="280"/>
        <w:rPr>
          <w:lang w:val="en-US"/>
        </w:rPr>
      </w:pPr>
      <w:hyperlink r:id="rId43">
        <w:r w:rsidR="000662A3">
          <w:rPr>
            <w:rStyle w:val="InternetLink"/>
            <w:color w:val="000000" w:themeColor="text1"/>
            <w:lang w:val="en-US"/>
          </w:rPr>
          <w:t>Socioeconomic status, area remoteness, and survival from childhood leukemia: results from the Nationwide Registry for Childhood Hematological Malignancies in Greece.</w:t>
        </w:r>
      </w:hyperlink>
    </w:p>
    <w:p w:rsidR="00C22DE0" w:rsidRDefault="000662A3">
      <w:pPr>
        <w:pStyle w:val="desc"/>
        <w:spacing w:before="280" w:after="280"/>
        <w:rPr>
          <w:color w:val="000000" w:themeColor="text1"/>
          <w:lang w:val="en-US"/>
        </w:rPr>
      </w:pPr>
      <w:r>
        <w:rPr>
          <w:color w:val="000000" w:themeColor="text1"/>
          <w:lang w:val="en-US"/>
        </w:rPr>
        <w:t xml:space="preserve">Sergentanis T, Dessypris N, Kanavidis P, Skalkidis I, Baka M, </w:t>
      </w:r>
      <w:r>
        <w:rPr>
          <w:bCs/>
          <w:color w:val="000000" w:themeColor="text1"/>
          <w:lang w:val="en-US"/>
        </w:rPr>
        <w:t>Polychronopoulou S</w:t>
      </w:r>
      <w:r>
        <w:rPr>
          <w:color w:val="000000" w:themeColor="text1"/>
          <w:lang w:val="en-US"/>
        </w:rPr>
        <w:t>, Athanassiadou F, Stiakaki E, Frangandrea I, Moschovi M, Petridou ET.</w:t>
      </w:r>
    </w:p>
    <w:p w:rsidR="00C22DE0" w:rsidRDefault="000662A3">
      <w:pPr>
        <w:pStyle w:val="details"/>
        <w:spacing w:before="280" w:after="280"/>
        <w:rPr>
          <w:color w:val="000000" w:themeColor="text1"/>
          <w:lang w:val="en-US"/>
        </w:rPr>
      </w:pPr>
      <w:r>
        <w:rPr>
          <w:rStyle w:val="jrnl"/>
          <w:color w:val="000000" w:themeColor="text1"/>
          <w:lang w:val="en-US"/>
        </w:rPr>
        <w:t>Eur J Cancer Prev</w:t>
      </w:r>
      <w:r>
        <w:rPr>
          <w:color w:val="000000" w:themeColor="text1"/>
          <w:lang w:val="en-US"/>
        </w:rPr>
        <w:t>. 2013 Sep;22(5):473-9. doi: 10.1097/CEJ.0b013e32835c7f69.</w:t>
      </w:r>
    </w:p>
    <w:p w:rsidR="00C22DE0" w:rsidRPr="000662A3" w:rsidRDefault="009871B8">
      <w:pPr>
        <w:pStyle w:val="Title1"/>
        <w:numPr>
          <w:ilvl w:val="0"/>
          <w:numId w:val="1"/>
        </w:numPr>
        <w:spacing w:before="280" w:after="280"/>
        <w:rPr>
          <w:lang w:val="en-US"/>
        </w:rPr>
      </w:pPr>
      <w:hyperlink r:id="rId44">
        <w:r w:rsidR="000662A3">
          <w:rPr>
            <w:rStyle w:val="InternetLink"/>
            <w:color w:val="000000" w:themeColor="text1"/>
            <w:lang w:val="en-US"/>
          </w:rPr>
          <w:t>Allergy and risk of acute lymphoblastic leukemia among children: a nationwide case control study in Greece.</w:t>
        </w:r>
      </w:hyperlink>
    </w:p>
    <w:p w:rsidR="00C22DE0" w:rsidRDefault="000662A3">
      <w:pPr>
        <w:pStyle w:val="desc"/>
        <w:spacing w:before="280" w:after="280"/>
        <w:rPr>
          <w:color w:val="000000" w:themeColor="text1"/>
          <w:lang w:val="en-US"/>
        </w:rPr>
      </w:pPr>
      <w:r>
        <w:rPr>
          <w:color w:val="000000" w:themeColor="text1"/>
          <w:lang w:val="en-US"/>
        </w:rPr>
        <w:t xml:space="preserve">Lariou MS, Dikalioti SK, Dessypris N, Baka M, </w:t>
      </w:r>
      <w:r>
        <w:rPr>
          <w:bCs/>
          <w:color w:val="000000" w:themeColor="text1"/>
          <w:lang w:val="en-US"/>
        </w:rPr>
        <w:t>Polychronopoulou S</w:t>
      </w:r>
      <w:r>
        <w:rPr>
          <w:color w:val="000000" w:themeColor="text1"/>
          <w:lang w:val="en-US"/>
        </w:rPr>
        <w:t>, Athanasiadou-Piperopoulou F, Kalmanti M, Fragandrea I, Moschovi M, Germenis AE, Petridou ET.</w:t>
      </w:r>
    </w:p>
    <w:p w:rsidR="00C22DE0" w:rsidRDefault="000662A3">
      <w:pPr>
        <w:pStyle w:val="details"/>
        <w:spacing w:before="280" w:after="280"/>
        <w:rPr>
          <w:color w:val="000000" w:themeColor="text1"/>
          <w:lang w:val="en-US"/>
        </w:rPr>
      </w:pPr>
      <w:r>
        <w:rPr>
          <w:rStyle w:val="jrnl"/>
          <w:color w:val="000000" w:themeColor="text1"/>
          <w:lang w:val="en-US"/>
        </w:rPr>
        <w:t>Cancer Epidemiol</w:t>
      </w:r>
      <w:r>
        <w:rPr>
          <w:color w:val="000000" w:themeColor="text1"/>
          <w:lang w:val="en-US"/>
        </w:rPr>
        <w:t>. 2013 Apr;37(2):146-51. doi: 10.1016/j.canep.2012.10.012. Epub 2012 Nov 21.</w:t>
      </w:r>
    </w:p>
    <w:p w:rsidR="000662A3" w:rsidRDefault="000662A3">
      <w:pPr>
        <w:pStyle w:val="details"/>
        <w:spacing w:before="280" w:after="280"/>
        <w:rPr>
          <w:color w:val="000000" w:themeColor="text1"/>
          <w:lang w:val="en-US"/>
        </w:rPr>
      </w:pPr>
    </w:p>
    <w:p w:rsidR="00C22DE0" w:rsidRPr="000662A3" w:rsidRDefault="009871B8">
      <w:pPr>
        <w:pStyle w:val="Title1"/>
        <w:numPr>
          <w:ilvl w:val="0"/>
          <w:numId w:val="1"/>
        </w:numPr>
        <w:spacing w:before="280" w:after="280"/>
        <w:rPr>
          <w:lang w:val="en-US"/>
        </w:rPr>
      </w:pPr>
      <w:hyperlink r:id="rId45">
        <w:r w:rsidR="000662A3">
          <w:rPr>
            <w:rStyle w:val="InternetLink"/>
            <w:color w:val="000000" w:themeColor="text1"/>
            <w:lang w:val="en-US"/>
          </w:rPr>
          <w:t>Nutrition in early life and risk of childhood leukemia: a case-control study in Greece.</w:t>
        </w:r>
      </w:hyperlink>
    </w:p>
    <w:p w:rsidR="00C22DE0" w:rsidRDefault="000662A3">
      <w:pPr>
        <w:pStyle w:val="desc"/>
        <w:spacing w:before="280" w:after="280"/>
        <w:rPr>
          <w:color w:val="000000" w:themeColor="text1"/>
          <w:lang w:val="en-US"/>
        </w:rPr>
      </w:pPr>
      <w:r>
        <w:rPr>
          <w:color w:val="000000" w:themeColor="text1"/>
          <w:lang w:val="en-US"/>
        </w:rPr>
        <w:t xml:space="preserve">Diamantaras AA, Dessypris N, Sergentanis TN, Ntouvelis E, Athanasiadou-Piperopoulou F, Baka M, Fragandrea I, Moschovi M, </w:t>
      </w:r>
      <w:r>
        <w:rPr>
          <w:bCs/>
          <w:color w:val="000000" w:themeColor="text1"/>
          <w:lang w:val="en-US"/>
        </w:rPr>
        <w:t>Polychronopoulou S</w:t>
      </w:r>
      <w:r>
        <w:rPr>
          <w:color w:val="000000" w:themeColor="text1"/>
          <w:lang w:val="en-US"/>
        </w:rPr>
        <w:t>, Stiakaki E, Panagiotakos D, Petridou E.</w:t>
      </w:r>
    </w:p>
    <w:p w:rsidR="00C22DE0" w:rsidRDefault="000662A3">
      <w:pPr>
        <w:pStyle w:val="details"/>
        <w:spacing w:before="280" w:after="280"/>
        <w:rPr>
          <w:color w:val="000000" w:themeColor="text1"/>
          <w:lang w:val="en-US"/>
        </w:rPr>
      </w:pPr>
      <w:r>
        <w:rPr>
          <w:rStyle w:val="jrnl"/>
          <w:color w:val="000000" w:themeColor="text1"/>
          <w:lang w:val="en-US"/>
        </w:rPr>
        <w:t>Cancer Causes Control</w:t>
      </w:r>
      <w:r>
        <w:rPr>
          <w:color w:val="000000" w:themeColor="text1"/>
          <w:lang w:val="en-US"/>
        </w:rPr>
        <w:t>. 2013 Jan;24(1):117-24. doi: 10.1007/s10552-012-0097-5. Epub 2012 Nov 21.</w:t>
      </w:r>
    </w:p>
    <w:p w:rsidR="00C22DE0" w:rsidRPr="000662A3" w:rsidRDefault="009871B8">
      <w:pPr>
        <w:pStyle w:val="Title1"/>
        <w:numPr>
          <w:ilvl w:val="0"/>
          <w:numId w:val="1"/>
        </w:numPr>
        <w:spacing w:before="280" w:after="280"/>
        <w:rPr>
          <w:lang w:val="en-US"/>
        </w:rPr>
      </w:pPr>
      <w:hyperlink r:id="rId46">
        <w:r w:rsidR="000662A3">
          <w:rPr>
            <w:rStyle w:val="InternetLink"/>
            <w:color w:val="000000" w:themeColor="text1"/>
            <w:lang w:val="en-US"/>
          </w:rPr>
          <w:t>Variation of serum C-reactive protein (CRP) over time in pediatric cancer patients with febrile illness and its relevance to identified pathogen.</w:t>
        </w:r>
      </w:hyperlink>
    </w:p>
    <w:p w:rsidR="00C22DE0" w:rsidRDefault="000662A3">
      <w:pPr>
        <w:pStyle w:val="desc"/>
        <w:spacing w:before="280" w:after="280"/>
        <w:rPr>
          <w:color w:val="000000" w:themeColor="text1"/>
          <w:lang w:val="en-US"/>
        </w:rPr>
      </w:pPr>
      <w:r>
        <w:rPr>
          <w:color w:val="000000" w:themeColor="text1"/>
          <w:lang w:val="en-US"/>
        </w:rPr>
        <w:t xml:space="preserve">Sklavou R, Karavanaki K, Critselis E, Kossiva L, Giannaki M, Tsolia M, Papadakis V, Papargyri S, Vlachou A, Karantonis F, Gourgiotis D, </w:t>
      </w:r>
      <w:r>
        <w:rPr>
          <w:bCs/>
          <w:color w:val="000000" w:themeColor="text1"/>
          <w:lang w:val="en-US"/>
        </w:rPr>
        <w:t>Polychronopoulou S</w:t>
      </w:r>
      <w:r>
        <w:rPr>
          <w:color w:val="000000" w:themeColor="text1"/>
          <w:lang w:val="en-US"/>
        </w:rPr>
        <w:t>.</w:t>
      </w:r>
    </w:p>
    <w:p w:rsidR="00C22DE0" w:rsidRDefault="000662A3">
      <w:pPr>
        <w:pStyle w:val="details"/>
        <w:spacing w:before="280" w:after="280"/>
        <w:rPr>
          <w:color w:val="000000" w:themeColor="text1"/>
          <w:lang w:val="en-US"/>
        </w:rPr>
      </w:pPr>
      <w:r>
        <w:rPr>
          <w:rStyle w:val="jrnl"/>
          <w:color w:val="000000" w:themeColor="text1"/>
          <w:lang w:val="en-US"/>
        </w:rPr>
        <w:t>Clin Biochem</w:t>
      </w:r>
      <w:r>
        <w:rPr>
          <w:color w:val="000000" w:themeColor="text1"/>
          <w:lang w:val="en-US"/>
        </w:rPr>
        <w:t>. 2012 Oct;45(15):1178-82. doi: 10.1016/j.clinbiochem.2012.07.088. Epub 2012 Jul 20.</w:t>
      </w: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 xml:space="preserve">Metastatic angiomatoid fibrous histiocytoma of the scalp, with EWSR1-CREB1 gene fusions in primary tumor and nodal metastasis </w:t>
      </w:r>
    </w:p>
    <w:p w:rsidR="00C22DE0" w:rsidRDefault="000662A3">
      <w:pPr>
        <w:tabs>
          <w:tab w:val="left" w:pos="567"/>
          <w:tab w:val="left" w:pos="3119"/>
          <w:tab w:val="left" w:pos="3402"/>
        </w:tabs>
        <w:spacing w:after="120"/>
        <w:ind w:right="-99"/>
        <w:rPr>
          <w:color w:val="000000" w:themeColor="text1"/>
        </w:rPr>
      </w:pPr>
      <w:r>
        <w:rPr>
          <w:color w:val="000000" w:themeColor="text1"/>
        </w:rPr>
        <w:t xml:space="preserve">Khin Thway, Kalliopi Stefanaki, Vassilios Papadakis, and Cyril Fisher: </w:t>
      </w:r>
    </w:p>
    <w:p w:rsidR="00C22DE0" w:rsidRDefault="000662A3">
      <w:pPr>
        <w:tabs>
          <w:tab w:val="left" w:pos="567"/>
          <w:tab w:val="left" w:pos="3119"/>
          <w:tab w:val="left" w:pos="3402"/>
        </w:tabs>
        <w:spacing w:after="120"/>
        <w:ind w:right="-99"/>
        <w:rPr>
          <w:color w:val="000000" w:themeColor="text1"/>
        </w:rPr>
      </w:pPr>
      <w:r>
        <w:rPr>
          <w:color w:val="000000" w:themeColor="text1"/>
          <w:shd w:val="clear" w:color="auto" w:fill="FFFFFF"/>
        </w:rPr>
        <w:t>Human Pathol</w:t>
      </w:r>
      <w:r>
        <w:rPr>
          <w:rStyle w:val="apple-converted-space"/>
          <w:color w:val="000000" w:themeColor="text1"/>
          <w:shd w:val="clear" w:color="auto" w:fill="FFFFFF"/>
        </w:rPr>
        <w:t>ogy  </w:t>
      </w:r>
      <w:r>
        <w:rPr>
          <w:color w:val="000000" w:themeColor="text1"/>
          <w:shd w:val="clear" w:color="auto" w:fill="FFFFFF"/>
        </w:rPr>
        <w:t xml:space="preserve">2012 Nov 27. pii: S0046-8177(12)00308-5. </w:t>
      </w:r>
      <w:r>
        <w:rPr>
          <w:color w:val="000000" w:themeColor="text1"/>
          <w:shd w:val="clear" w:color="auto" w:fill="FFFFFF"/>
        </w:rPr>
        <w:br/>
        <w:t>doi: 10.1016/j.humpath.2012.08.008. [Epub ahead of print]</w:t>
      </w: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 xml:space="preserve">Thyroid Function Following Treatment of Childhood Acute Lymphoblastic Leukemia  </w:t>
      </w:r>
    </w:p>
    <w:p w:rsidR="00C22DE0" w:rsidRDefault="000662A3">
      <w:pPr>
        <w:pStyle w:val="details"/>
        <w:spacing w:before="280" w:after="280"/>
        <w:rPr>
          <w:color w:val="000000" w:themeColor="text1"/>
          <w:lang w:val="en-US"/>
        </w:rPr>
      </w:pPr>
      <w:r>
        <w:rPr>
          <w:color w:val="000000" w:themeColor="text1"/>
          <w:lang w:val="en-US"/>
        </w:rPr>
        <w:t xml:space="preserve">Elpis Vlachopapadopoulou, Vassilios Papadakis, Georgia Avgerinou and Sophia Polychronopoulou: </w:t>
      </w:r>
    </w:p>
    <w:p w:rsidR="00C22DE0" w:rsidRDefault="000662A3">
      <w:pPr>
        <w:rPr>
          <w:color w:val="000000" w:themeColor="text1"/>
        </w:rPr>
      </w:pPr>
      <w:r>
        <w:rPr>
          <w:color w:val="000000" w:themeColor="text1"/>
        </w:rPr>
        <w:t xml:space="preserve">In   A New Look at Hypothyroidism, ISBN 978-953-51-0020-1, edited by Drahomira Springer, 2012, pp 159- 174 </w:t>
      </w:r>
    </w:p>
    <w:p w:rsidR="00C22DE0" w:rsidRDefault="000662A3">
      <w:pPr>
        <w:rPr>
          <w:color w:val="000000" w:themeColor="text1"/>
        </w:rPr>
      </w:pPr>
      <w:r>
        <w:rPr>
          <w:color w:val="000000" w:themeColor="text1"/>
        </w:rPr>
        <w:lastRenderedPageBreak/>
        <w:t>http://www.intechopen.com/articles/show/title/thyroid-function-following-treatment-of-childhood-acute-lymphoblastic-leukemia</w:t>
      </w: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Ectopic nephrogenic rest in the inguinal canal in a 6-month-old girl and a review of published studies</w:t>
      </w:r>
    </w:p>
    <w:p w:rsidR="00C22DE0" w:rsidRDefault="000662A3">
      <w:pPr>
        <w:pStyle w:val="details"/>
        <w:spacing w:before="280" w:after="280"/>
        <w:rPr>
          <w:color w:val="000000" w:themeColor="text1"/>
          <w:lang w:val="en-US"/>
        </w:rPr>
      </w:pPr>
      <w:r>
        <w:rPr>
          <w:color w:val="000000" w:themeColor="text1"/>
          <w:lang w:val="en-US"/>
        </w:rPr>
        <w:t xml:space="preserve">Dimitris Antoniou, Ierotheos Loukas, Vassilios Papadakis: </w:t>
      </w:r>
    </w:p>
    <w:p w:rsidR="000662A3" w:rsidRDefault="000662A3">
      <w:pPr>
        <w:pStyle w:val="details"/>
        <w:spacing w:before="280" w:after="280"/>
        <w:rPr>
          <w:color w:val="000000" w:themeColor="text1"/>
          <w:lang w:val="en-US"/>
        </w:rPr>
      </w:pPr>
      <w:r>
        <w:rPr>
          <w:color w:val="000000" w:themeColor="text1"/>
          <w:lang w:val="en-US"/>
        </w:rPr>
        <w:t>Annals of Saudi medicine 05/2012; DOI:10.5144/0256-4947.2012.23.5.1126 (e-pub ahead of print)</w:t>
      </w:r>
    </w:p>
    <w:p w:rsidR="00C22DE0" w:rsidRPr="000662A3" w:rsidRDefault="009871B8">
      <w:pPr>
        <w:pStyle w:val="Title1"/>
        <w:numPr>
          <w:ilvl w:val="0"/>
          <w:numId w:val="1"/>
        </w:numPr>
        <w:spacing w:before="280" w:after="280"/>
        <w:rPr>
          <w:lang w:val="en-US"/>
        </w:rPr>
      </w:pPr>
      <w:hyperlink r:id="rId47">
        <w:r w:rsidR="000662A3">
          <w:rPr>
            <w:rStyle w:val="InternetLink"/>
            <w:color w:val="000000" w:themeColor="text1"/>
            <w:lang w:val="en-US"/>
          </w:rPr>
          <w:t>Chronic myeloid leukemia (CML) in children: classical and newer therapeutic approaches.</w:t>
        </w:r>
      </w:hyperlink>
    </w:p>
    <w:p w:rsidR="00C22DE0" w:rsidRDefault="000662A3">
      <w:pPr>
        <w:pStyle w:val="desc"/>
        <w:spacing w:before="280" w:after="280"/>
        <w:rPr>
          <w:color w:val="000000" w:themeColor="text1"/>
          <w:lang w:val="en-US"/>
        </w:rPr>
      </w:pPr>
      <w:r>
        <w:rPr>
          <w:color w:val="000000" w:themeColor="text1"/>
          <w:lang w:val="en-US"/>
        </w:rPr>
        <w:t xml:space="preserve">Ampatzidou M, Papadhimitriou SI, Goussetis E, Panagiotou JP, Papadakis V, </w:t>
      </w:r>
      <w:r>
        <w:rPr>
          <w:bCs/>
          <w:color w:val="000000" w:themeColor="text1"/>
          <w:lang w:val="en-US"/>
        </w:rPr>
        <w:t>Polychronopoulou S</w:t>
      </w:r>
      <w:r>
        <w:rPr>
          <w:color w:val="000000" w:themeColor="text1"/>
          <w:lang w:val="en-US"/>
        </w:rPr>
        <w:t>.</w:t>
      </w:r>
    </w:p>
    <w:p w:rsidR="00C22DE0" w:rsidRDefault="000662A3">
      <w:pPr>
        <w:pStyle w:val="details"/>
        <w:spacing w:before="280" w:after="280"/>
        <w:rPr>
          <w:color w:val="000000" w:themeColor="text1"/>
          <w:lang w:val="en-US"/>
        </w:rPr>
      </w:pPr>
      <w:r>
        <w:rPr>
          <w:rStyle w:val="jrnl"/>
          <w:color w:val="000000" w:themeColor="text1"/>
          <w:lang w:val="en-US"/>
        </w:rPr>
        <w:t>Pediatr Hematol Oncol</w:t>
      </w:r>
      <w:r>
        <w:rPr>
          <w:color w:val="000000" w:themeColor="text1"/>
          <w:lang w:val="en-US"/>
        </w:rPr>
        <w:t>. 2012 Aug;29(5):389-94. doi: 10.3109/08880018.2012.691946. Epub 2012 Jun 12. Review.</w:t>
      </w:r>
    </w:p>
    <w:p w:rsidR="00C22DE0" w:rsidRPr="000662A3" w:rsidRDefault="009871B8">
      <w:pPr>
        <w:pStyle w:val="Title1"/>
        <w:numPr>
          <w:ilvl w:val="0"/>
          <w:numId w:val="1"/>
        </w:numPr>
        <w:spacing w:before="280" w:after="280"/>
        <w:rPr>
          <w:lang w:val="en-US"/>
        </w:rPr>
      </w:pPr>
      <w:hyperlink r:id="rId48">
        <w:r w:rsidR="000662A3">
          <w:rPr>
            <w:rStyle w:val="InternetLink"/>
            <w:color w:val="000000" w:themeColor="text1"/>
            <w:lang w:val="en-US"/>
          </w:rPr>
          <w:t>Fulminant Aeromonas hydrophila infection during acute lymphoblastic leukemia treatment.</w:t>
        </w:r>
      </w:hyperlink>
    </w:p>
    <w:p w:rsidR="00C22DE0" w:rsidRDefault="000662A3">
      <w:pPr>
        <w:pStyle w:val="desc"/>
        <w:spacing w:before="280" w:after="280"/>
        <w:rPr>
          <w:color w:val="000000" w:themeColor="text1"/>
          <w:lang w:val="en-US"/>
        </w:rPr>
      </w:pPr>
      <w:r>
        <w:rPr>
          <w:color w:val="000000" w:themeColor="text1"/>
          <w:lang w:val="en-US"/>
        </w:rPr>
        <w:t xml:space="preserve">Papadakis V, Poniros N, Katsibardi K, Charissiadou AE, Anastasopoulos J, </w:t>
      </w:r>
      <w:r>
        <w:rPr>
          <w:bCs/>
          <w:color w:val="000000" w:themeColor="text1"/>
          <w:lang w:val="en-US"/>
        </w:rPr>
        <w:t>Polychronopoulou S</w:t>
      </w:r>
      <w:r>
        <w:rPr>
          <w:color w:val="000000" w:themeColor="text1"/>
          <w:lang w:val="en-US"/>
        </w:rPr>
        <w:t>.</w:t>
      </w:r>
    </w:p>
    <w:p w:rsidR="00C22DE0" w:rsidRDefault="000662A3">
      <w:pPr>
        <w:pStyle w:val="details"/>
        <w:spacing w:before="280" w:after="280"/>
        <w:rPr>
          <w:color w:val="000000" w:themeColor="text1"/>
          <w:lang w:val="en-US"/>
        </w:rPr>
      </w:pPr>
      <w:r>
        <w:rPr>
          <w:rStyle w:val="jrnl"/>
          <w:color w:val="000000" w:themeColor="text1"/>
          <w:lang w:val="en-US"/>
        </w:rPr>
        <w:t>J Microbiol Immunol Infect</w:t>
      </w:r>
      <w:r>
        <w:rPr>
          <w:color w:val="000000" w:themeColor="text1"/>
          <w:lang w:val="en-US"/>
        </w:rPr>
        <w:t>. 2012 Apr;45(2):154-7. doi: 10.1016/j.jmii.2011.09.008. Epub 2012 Jan 21.</w:t>
      </w:r>
    </w:p>
    <w:p w:rsidR="00C22DE0" w:rsidRPr="000662A3" w:rsidRDefault="009871B8">
      <w:pPr>
        <w:pStyle w:val="Title1"/>
        <w:numPr>
          <w:ilvl w:val="0"/>
          <w:numId w:val="1"/>
        </w:numPr>
        <w:spacing w:before="280" w:after="280"/>
        <w:rPr>
          <w:lang w:val="en-US"/>
        </w:rPr>
      </w:pPr>
      <w:hyperlink r:id="rId49">
        <w:r w:rsidR="000662A3">
          <w:rPr>
            <w:rStyle w:val="InternetLink"/>
            <w:color w:val="000000" w:themeColor="text1"/>
            <w:lang w:val="en-US"/>
          </w:rPr>
          <w:t>Allergy-associated symptoms in relation to childhood non-Hodgkin's as contrasted to Hodgkin's lymphomas: a case-control study in Greece and meta-analysis.</w:t>
        </w:r>
      </w:hyperlink>
    </w:p>
    <w:p w:rsidR="00C22DE0" w:rsidRDefault="000662A3">
      <w:pPr>
        <w:pStyle w:val="desc"/>
        <w:spacing w:before="280" w:after="280"/>
        <w:rPr>
          <w:color w:val="000000" w:themeColor="text1"/>
          <w:lang w:val="en-US"/>
        </w:rPr>
      </w:pPr>
      <w:r>
        <w:rPr>
          <w:color w:val="000000" w:themeColor="text1"/>
          <w:lang w:val="en-US"/>
        </w:rPr>
        <w:t xml:space="preserve">Dikalioti SK, Chang ET, Dessypris N, Papadopoulou C, Skenderis N, Pourtsidis A, Moschovi M, </w:t>
      </w:r>
      <w:r>
        <w:rPr>
          <w:bCs/>
          <w:color w:val="000000" w:themeColor="text1"/>
          <w:lang w:val="en-US"/>
        </w:rPr>
        <w:t>Polychronopoulou S</w:t>
      </w:r>
      <w:r>
        <w:rPr>
          <w:color w:val="000000" w:themeColor="text1"/>
          <w:lang w:val="en-US"/>
        </w:rPr>
        <w:t>, Athanasiadou-Piperopoulou F, Sidi V, Kalmanti M, Petridou ET.</w:t>
      </w:r>
    </w:p>
    <w:p w:rsidR="00C22DE0" w:rsidRDefault="000662A3">
      <w:pPr>
        <w:pStyle w:val="details"/>
        <w:spacing w:before="280" w:after="280"/>
        <w:rPr>
          <w:color w:val="000000" w:themeColor="text1"/>
          <w:lang w:val="en-US"/>
        </w:rPr>
      </w:pPr>
      <w:r>
        <w:rPr>
          <w:rStyle w:val="jrnl"/>
          <w:color w:val="000000" w:themeColor="text1"/>
          <w:lang w:val="en-US"/>
        </w:rPr>
        <w:t>Eur J Cancer</w:t>
      </w:r>
      <w:r>
        <w:rPr>
          <w:color w:val="000000" w:themeColor="text1"/>
          <w:lang w:val="en-US"/>
        </w:rPr>
        <w:t>. 2012 Aug;48(12):1860-6. doi: 10.1016/j.ejca.2011.12.010. Epub 2012 Jan 7.</w:t>
      </w:r>
    </w:p>
    <w:p w:rsidR="00C22DE0" w:rsidRPr="000662A3" w:rsidRDefault="009871B8">
      <w:pPr>
        <w:pStyle w:val="Title1"/>
        <w:numPr>
          <w:ilvl w:val="0"/>
          <w:numId w:val="1"/>
        </w:numPr>
        <w:spacing w:before="280" w:after="280"/>
        <w:rPr>
          <w:lang w:val="en-US"/>
        </w:rPr>
      </w:pPr>
      <w:hyperlink r:id="rId50">
        <w:r w:rsidR="000662A3">
          <w:rPr>
            <w:rStyle w:val="InternetLink"/>
            <w:color w:val="000000" w:themeColor="text1"/>
            <w:lang w:val="en-US"/>
          </w:rPr>
          <w:t>A rare case of neonatal systemic xanthogranulomatosis with severe hepatic disease and metachronous skin involvement.</w:t>
        </w:r>
      </w:hyperlink>
    </w:p>
    <w:p w:rsidR="00C22DE0" w:rsidRDefault="000662A3">
      <w:pPr>
        <w:pStyle w:val="desc"/>
        <w:spacing w:before="280" w:after="280"/>
        <w:rPr>
          <w:color w:val="000000" w:themeColor="text1"/>
          <w:lang w:val="en-US"/>
        </w:rPr>
      </w:pPr>
      <w:r>
        <w:rPr>
          <w:color w:val="000000" w:themeColor="text1"/>
          <w:lang w:val="en-US"/>
        </w:rPr>
        <w:t xml:space="preserve">Papadakis V, Volonaki E, Katsibardi K, Stefanaki K, Valari M, Anagnostakou M, </w:t>
      </w:r>
      <w:r>
        <w:rPr>
          <w:bCs/>
          <w:color w:val="000000" w:themeColor="text1"/>
          <w:lang w:val="en-US"/>
        </w:rPr>
        <w:t>Polychronopoulou S</w:t>
      </w:r>
      <w:r>
        <w:rPr>
          <w:color w:val="000000" w:themeColor="text1"/>
          <w:lang w:val="en-US"/>
        </w:rPr>
        <w:t>.</w:t>
      </w:r>
    </w:p>
    <w:p w:rsidR="00C22DE0" w:rsidRDefault="000662A3">
      <w:pPr>
        <w:pStyle w:val="details"/>
        <w:spacing w:before="280" w:after="280"/>
        <w:rPr>
          <w:color w:val="000000" w:themeColor="text1"/>
          <w:lang w:val="en-US"/>
        </w:rPr>
      </w:pPr>
      <w:r>
        <w:rPr>
          <w:rStyle w:val="jrnl"/>
          <w:color w:val="000000" w:themeColor="text1"/>
          <w:lang w:val="en-US"/>
        </w:rPr>
        <w:lastRenderedPageBreak/>
        <w:t>J Pediatr Hematol Oncol</w:t>
      </w:r>
      <w:r>
        <w:rPr>
          <w:color w:val="000000" w:themeColor="text1"/>
          <w:lang w:val="en-US"/>
        </w:rPr>
        <w:t>. 2012 Apr;34(3):226-8. doi: 10.1097/MPH.0b013e3182203086.</w:t>
      </w:r>
    </w:p>
    <w:p w:rsidR="00C22DE0" w:rsidRPr="000662A3" w:rsidRDefault="009871B8">
      <w:pPr>
        <w:pStyle w:val="Title1"/>
        <w:numPr>
          <w:ilvl w:val="0"/>
          <w:numId w:val="1"/>
        </w:numPr>
        <w:spacing w:before="280" w:after="280"/>
        <w:rPr>
          <w:lang w:val="en-US"/>
        </w:rPr>
      </w:pPr>
      <w:hyperlink r:id="rId51">
        <w:r w:rsidR="000662A3">
          <w:rPr>
            <w:rStyle w:val="InternetLink"/>
            <w:color w:val="000000" w:themeColor="text1"/>
            <w:lang w:val="en-US"/>
          </w:rPr>
          <w:t>Maternal smoking during pregnancy and risk for childhood leukemia: a nationwide case-control study in Greece and meta-analysis.</w:t>
        </w:r>
      </w:hyperlink>
    </w:p>
    <w:p w:rsidR="00C22DE0" w:rsidRDefault="000662A3">
      <w:pPr>
        <w:pStyle w:val="desc"/>
        <w:spacing w:before="280" w:after="280"/>
        <w:rPr>
          <w:color w:val="000000" w:themeColor="text1"/>
          <w:lang w:val="en-US"/>
        </w:rPr>
      </w:pPr>
      <w:r>
        <w:rPr>
          <w:color w:val="000000" w:themeColor="text1"/>
          <w:lang w:val="en-US"/>
        </w:rPr>
        <w:t xml:space="preserve">Klimentopoulou A, Antonopoulos CN, Papadopoulou C, Kanavidis P, Tourvas AD, </w:t>
      </w:r>
      <w:r>
        <w:rPr>
          <w:bCs/>
          <w:color w:val="000000" w:themeColor="text1"/>
          <w:lang w:val="en-US"/>
        </w:rPr>
        <w:t>Polychronopoulou S</w:t>
      </w:r>
      <w:r>
        <w:rPr>
          <w:color w:val="000000" w:themeColor="text1"/>
          <w:lang w:val="en-US"/>
        </w:rPr>
        <w:t>, Baka M, Athanasiadou-Piperopoulou F, Kalmanti M, Sidi V, Moschovi M, Petridou ET.</w:t>
      </w:r>
    </w:p>
    <w:p w:rsidR="00C22DE0" w:rsidRDefault="000662A3">
      <w:pPr>
        <w:pStyle w:val="details"/>
        <w:spacing w:before="280" w:after="280"/>
        <w:rPr>
          <w:color w:val="000000" w:themeColor="text1"/>
          <w:lang w:val="en-US"/>
        </w:rPr>
      </w:pPr>
      <w:r>
        <w:rPr>
          <w:rStyle w:val="jrnl"/>
          <w:color w:val="000000" w:themeColor="text1"/>
          <w:lang w:val="en-US"/>
        </w:rPr>
        <w:t>Pediatr Blood Cancer</w:t>
      </w:r>
      <w:r>
        <w:rPr>
          <w:color w:val="000000" w:themeColor="text1"/>
          <w:lang w:val="en-US"/>
        </w:rPr>
        <w:t>. 2012 Mar;58(3):344-51. doi: 10.1002/pbc.23347. Epub 2011 Oct 11.</w:t>
      </w:r>
    </w:p>
    <w:p w:rsidR="000662A3" w:rsidRDefault="000662A3">
      <w:pPr>
        <w:pStyle w:val="details"/>
        <w:spacing w:before="280" w:after="280"/>
        <w:rPr>
          <w:color w:val="000000" w:themeColor="text1"/>
          <w:lang w:val="en-US"/>
        </w:rPr>
      </w:pPr>
    </w:p>
    <w:p w:rsidR="00C22DE0" w:rsidRPr="000662A3" w:rsidRDefault="009871B8">
      <w:pPr>
        <w:pStyle w:val="Title1"/>
        <w:numPr>
          <w:ilvl w:val="0"/>
          <w:numId w:val="1"/>
        </w:numPr>
        <w:spacing w:before="280" w:after="280"/>
        <w:rPr>
          <w:lang w:val="en-US"/>
        </w:rPr>
      </w:pPr>
      <w:hyperlink r:id="rId52">
        <w:r w:rsidR="000662A3">
          <w:rPr>
            <w:rStyle w:val="InternetLink"/>
            <w:color w:val="000000" w:themeColor="text1"/>
            <w:lang w:val="en-US"/>
          </w:rPr>
          <w:t>In vitro fertilization and risk of childhood leukemia in Greece and Sweden.</w:t>
        </w:r>
      </w:hyperlink>
    </w:p>
    <w:p w:rsidR="00C22DE0" w:rsidRDefault="000662A3">
      <w:pPr>
        <w:pStyle w:val="desc"/>
        <w:spacing w:before="280" w:after="280"/>
        <w:rPr>
          <w:color w:val="000000" w:themeColor="text1"/>
          <w:lang w:val="en-US"/>
        </w:rPr>
      </w:pPr>
      <w:r>
        <w:rPr>
          <w:color w:val="000000" w:themeColor="text1"/>
          <w:lang w:val="en-US"/>
        </w:rPr>
        <w:t xml:space="preserve">Petridou ET, Sergentanis TN, Panagopoulou P, Moschovi M, </w:t>
      </w:r>
      <w:r>
        <w:rPr>
          <w:bCs/>
          <w:color w:val="000000" w:themeColor="text1"/>
          <w:lang w:val="en-US"/>
        </w:rPr>
        <w:t>Polychronopoulou S</w:t>
      </w:r>
      <w:r>
        <w:rPr>
          <w:color w:val="000000" w:themeColor="text1"/>
          <w:lang w:val="en-US"/>
        </w:rPr>
        <w:t>, Baka M, Pourtsidis A, Athanassiadou F, Kalmanti M, Sidi V, Dessypris N, Frangakis C, Matsoukis IL, Stefanadis C, Skalkidou A, Stephansson O, Adami HO, Kieler H.</w:t>
      </w:r>
    </w:p>
    <w:p w:rsidR="00C22DE0" w:rsidRDefault="000662A3">
      <w:pPr>
        <w:pStyle w:val="details"/>
        <w:spacing w:before="280" w:after="280"/>
        <w:rPr>
          <w:color w:val="000000" w:themeColor="text1"/>
          <w:lang w:val="en-US"/>
        </w:rPr>
      </w:pPr>
      <w:r>
        <w:rPr>
          <w:rStyle w:val="jrnl"/>
          <w:color w:val="000000" w:themeColor="text1"/>
          <w:lang w:val="en-US"/>
        </w:rPr>
        <w:t>Pediatr Blood Cancer</w:t>
      </w:r>
      <w:r>
        <w:rPr>
          <w:color w:val="000000" w:themeColor="text1"/>
          <w:lang w:val="en-US"/>
        </w:rPr>
        <w:t>. 2012 Jun;58(6):930-6. doi: 10.1002/pbc.23194. Epub 2011 May 25.</w:t>
      </w:r>
    </w:p>
    <w:p w:rsidR="00C22DE0" w:rsidRPr="000662A3" w:rsidRDefault="009871B8">
      <w:pPr>
        <w:pStyle w:val="Title1"/>
        <w:numPr>
          <w:ilvl w:val="0"/>
          <w:numId w:val="1"/>
        </w:numPr>
        <w:spacing w:before="280" w:after="280"/>
        <w:rPr>
          <w:lang w:val="en-US"/>
        </w:rPr>
      </w:pPr>
      <w:hyperlink r:id="rId53">
        <w:r w:rsidR="000662A3">
          <w:rPr>
            <w:rStyle w:val="InternetLink"/>
            <w:color w:val="000000" w:themeColor="text1"/>
            <w:lang w:val="en-US"/>
          </w:rPr>
          <w:t>Blood stream infections throught the entire course of acute lymphoblastic leukemia treatment.</w:t>
        </w:r>
      </w:hyperlink>
    </w:p>
    <w:p w:rsidR="00C22DE0" w:rsidRDefault="000662A3">
      <w:pPr>
        <w:pStyle w:val="desc"/>
        <w:spacing w:before="280" w:after="280"/>
        <w:rPr>
          <w:color w:val="000000" w:themeColor="text1"/>
          <w:lang w:val="en-US"/>
        </w:rPr>
      </w:pPr>
      <w:r>
        <w:rPr>
          <w:color w:val="000000" w:themeColor="text1"/>
          <w:lang w:val="en-US"/>
        </w:rPr>
        <w:t xml:space="preserve">Katsibardi K, Papadakis V, Charisiadou A, Pangalis A, </w:t>
      </w:r>
      <w:r>
        <w:rPr>
          <w:bCs/>
          <w:color w:val="000000" w:themeColor="text1"/>
          <w:lang w:val="en-US"/>
        </w:rPr>
        <w:t>Polychronopoulou S</w:t>
      </w:r>
      <w:r>
        <w:rPr>
          <w:color w:val="000000" w:themeColor="text1"/>
          <w:lang w:val="en-US"/>
        </w:rPr>
        <w:t>.</w:t>
      </w:r>
    </w:p>
    <w:p w:rsidR="00C22DE0" w:rsidRDefault="000662A3">
      <w:pPr>
        <w:pStyle w:val="details"/>
        <w:spacing w:before="280" w:after="280"/>
        <w:rPr>
          <w:color w:val="000000" w:themeColor="text1"/>
          <w:lang w:val="en-US"/>
        </w:rPr>
      </w:pPr>
      <w:r>
        <w:rPr>
          <w:rStyle w:val="jrnl"/>
          <w:color w:val="000000" w:themeColor="text1"/>
          <w:lang w:val="en-US"/>
        </w:rPr>
        <w:t>Neoplasma</w:t>
      </w:r>
      <w:r>
        <w:rPr>
          <w:color w:val="000000" w:themeColor="text1"/>
          <w:lang w:val="en-US"/>
        </w:rPr>
        <w:t>. 2011;58(4):326-30.</w:t>
      </w:r>
    </w:p>
    <w:p w:rsidR="00C22DE0" w:rsidRPr="000662A3" w:rsidRDefault="009871B8">
      <w:pPr>
        <w:pStyle w:val="Title1"/>
        <w:numPr>
          <w:ilvl w:val="0"/>
          <w:numId w:val="1"/>
        </w:numPr>
        <w:spacing w:before="280" w:after="280"/>
        <w:rPr>
          <w:lang w:val="en-US"/>
        </w:rPr>
      </w:pPr>
      <w:hyperlink r:id="rId54">
        <w:r w:rsidR="000662A3">
          <w:rPr>
            <w:rStyle w:val="InternetLink"/>
            <w:color w:val="000000" w:themeColor="text1"/>
            <w:lang w:val="en-US"/>
          </w:rPr>
          <w:t>Maternal smoking during pregnancy and childhood lymphoma: a meta-analysis.</w:t>
        </w:r>
      </w:hyperlink>
    </w:p>
    <w:p w:rsidR="00C22DE0" w:rsidRDefault="000662A3">
      <w:pPr>
        <w:pStyle w:val="desc"/>
        <w:spacing w:before="280" w:after="280"/>
        <w:rPr>
          <w:color w:val="000000" w:themeColor="text1"/>
          <w:lang w:val="en-US"/>
        </w:rPr>
      </w:pPr>
      <w:r>
        <w:rPr>
          <w:color w:val="000000" w:themeColor="text1"/>
          <w:lang w:val="en-US"/>
        </w:rPr>
        <w:t xml:space="preserve">Antonopoulos CN, Sergentanis TN, Papadopoulou C, Andrie E, Dessypris N, Panagopoulou P, </w:t>
      </w:r>
      <w:r>
        <w:rPr>
          <w:bCs/>
          <w:color w:val="000000" w:themeColor="text1"/>
          <w:lang w:val="en-US"/>
        </w:rPr>
        <w:t>Polychronopoulou S</w:t>
      </w:r>
      <w:r>
        <w:rPr>
          <w:color w:val="000000" w:themeColor="text1"/>
          <w:lang w:val="en-US"/>
        </w:rPr>
        <w:t>, Pourtsidis A, Athanasiadou-Piperopoulou F, Kalmanti M, Sidi V, Moschovi M, Petridou ET.</w:t>
      </w:r>
    </w:p>
    <w:p w:rsidR="00C22DE0" w:rsidRDefault="000662A3">
      <w:pPr>
        <w:pStyle w:val="details"/>
        <w:spacing w:before="280" w:after="280"/>
        <w:rPr>
          <w:color w:val="000000" w:themeColor="text1"/>
          <w:lang w:val="en-US"/>
        </w:rPr>
      </w:pPr>
      <w:r>
        <w:rPr>
          <w:rStyle w:val="jrnl"/>
          <w:color w:val="000000" w:themeColor="text1"/>
          <w:lang w:val="en-US"/>
        </w:rPr>
        <w:t>Int J Cancer</w:t>
      </w:r>
      <w:r>
        <w:rPr>
          <w:color w:val="000000" w:themeColor="text1"/>
          <w:lang w:val="en-US"/>
        </w:rPr>
        <w:t>. 2011 Dec 1;129(11):2694-703. doi: 10.1002/ijc.25929. Epub 2011 Mar 25.</w:t>
      </w:r>
    </w:p>
    <w:p w:rsidR="00C22DE0" w:rsidRPr="000662A3" w:rsidRDefault="009871B8">
      <w:pPr>
        <w:pStyle w:val="Title1"/>
        <w:numPr>
          <w:ilvl w:val="0"/>
          <w:numId w:val="1"/>
        </w:numPr>
        <w:spacing w:before="280" w:after="280"/>
        <w:rPr>
          <w:lang w:val="en-US"/>
        </w:rPr>
      </w:pPr>
      <w:hyperlink r:id="rId55">
        <w:r w:rsidR="000662A3">
          <w:rPr>
            <w:rStyle w:val="InternetLink"/>
            <w:color w:val="000000" w:themeColor="text1"/>
            <w:lang w:val="en-US"/>
          </w:rPr>
          <w:t>Gastrointestinal presentation of late acute lymphoblastic leukemia relapse.</w:t>
        </w:r>
      </w:hyperlink>
    </w:p>
    <w:p w:rsidR="00C22DE0" w:rsidRDefault="000662A3">
      <w:pPr>
        <w:pStyle w:val="desc"/>
        <w:spacing w:before="280" w:after="280"/>
        <w:rPr>
          <w:color w:val="000000" w:themeColor="text1"/>
          <w:lang w:val="en-US"/>
        </w:rPr>
      </w:pPr>
      <w:r>
        <w:rPr>
          <w:color w:val="000000" w:themeColor="text1"/>
          <w:lang w:val="en-US"/>
        </w:rPr>
        <w:t xml:space="preserve">Papadakis V, Roma E, Stefanaki K, Panagiotou I, Papargyri S, Paterakis G, </w:t>
      </w:r>
      <w:r>
        <w:rPr>
          <w:bCs/>
          <w:color w:val="000000" w:themeColor="text1"/>
          <w:lang w:val="en-US"/>
        </w:rPr>
        <w:t>Polychronopoulou S</w:t>
      </w:r>
      <w:r>
        <w:rPr>
          <w:color w:val="000000" w:themeColor="text1"/>
          <w:lang w:val="en-US"/>
        </w:rPr>
        <w:t>.</w:t>
      </w:r>
    </w:p>
    <w:p w:rsidR="00C22DE0" w:rsidRDefault="000662A3">
      <w:pPr>
        <w:pStyle w:val="details"/>
        <w:spacing w:before="280" w:after="280"/>
        <w:rPr>
          <w:color w:val="000000" w:themeColor="text1"/>
          <w:lang w:val="en-US"/>
        </w:rPr>
      </w:pPr>
      <w:r>
        <w:rPr>
          <w:rStyle w:val="jrnl"/>
          <w:color w:val="000000" w:themeColor="text1"/>
          <w:lang w:val="en-US"/>
        </w:rPr>
        <w:lastRenderedPageBreak/>
        <w:t>Pediatr Int</w:t>
      </w:r>
      <w:r>
        <w:rPr>
          <w:color w:val="000000" w:themeColor="text1"/>
          <w:lang w:val="en-US"/>
        </w:rPr>
        <w:t xml:space="preserve">. 2010 Jun;52(3):e171-4. doi: 10.1111/j.1442-200X.2010.03113.x. No abstract available. </w:t>
      </w:r>
    </w:p>
    <w:p w:rsidR="00C22DE0" w:rsidRPr="000662A3" w:rsidRDefault="009871B8">
      <w:pPr>
        <w:pStyle w:val="Title1"/>
        <w:numPr>
          <w:ilvl w:val="0"/>
          <w:numId w:val="1"/>
        </w:numPr>
        <w:spacing w:before="280" w:after="280"/>
        <w:rPr>
          <w:lang w:val="en-US"/>
        </w:rPr>
      </w:pPr>
      <w:hyperlink r:id="rId56">
        <w:r w:rsidR="000662A3">
          <w:rPr>
            <w:rStyle w:val="InternetLink"/>
            <w:color w:val="000000" w:themeColor="text1"/>
            <w:lang w:val="en-US"/>
          </w:rPr>
          <w:t>Hepatitis C treatment concomitant to chemotherapy as "salvage" therapy in children with hematologic malignancies.</w:t>
        </w:r>
      </w:hyperlink>
    </w:p>
    <w:p w:rsidR="00C22DE0" w:rsidRDefault="000662A3">
      <w:pPr>
        <w:pStyle w:val="desc"/>
        <w:spacing w:before="280" w:after="280"/>
        <w:rPr>
          <w:color w:val="000000" w:themeColor="text1"/>
          <w:lang w:val="en-US"/>
        </w:rPr>
      </w:pPr>
      <w:r>
        <w:rPr>
          <w:color w:val="000000" w:themeColor="text1"/>
          <w:lang w:val="en-US"/>
        </w:rPr>
        <w:t xml:space="preserve">Papaevangelou V, Varsami M, Papadakis V, Zellos A, Parcharidou A, Papargyri S, Karentzou O, Manolaki N, Roma E, </w:t>
      </w:r>
      <w:r>
        <w:rPr>
          <w:bCs/>
          <w:color w:val="000000" w:themeColor="text1"/>
          <w:lang w:val="en-US"/>
        </w:rPr>
        <w:t>Polychronopoulou S</w:t>
      </w:r>
      <w:r>
        <w:rPr>
          <w:color w:val="000000" w:themeColor="text1"/>
          <w:lang w:val="en-US"/>
        </w:rPr>
        <w:t>.</w:t>
      </w:r>
    </w:p>
    <w:p w:rsidR="00C22DE0" w:rsidRDefault="000662A3">
      <w:pPr>
        <w:pStyle w:val="details"/>
        <w:spacing w:before="280" w:after="280"/>
        <w:rPr>
          <w:color w:val="000000" w:themeColor="text1"/>
          <w:lang w:val="en-US"/>
        </w:rPr>
      </w:pPr>
      <w:r>
        <w:rPr>
          <w:rStyle w:val="jrnl"/>
          <w:color w:val="000000" w:themeColor="text1"/>
          <w:lang w:val="en-US"/>
        </w:rPr>
        <w:t>Pediatr Infect Dis J</w:t>
      </w:r>
      <w:r>
        <w:rPr>
          <w:color w:val="000000" w:themeColor="text1"/>
          <w:lang w:val="en-US"/>
        </w:rPr>
        <w:t>. 2010 Mar;29(3):277-80. doi: 10.1097/INF.0b013e3181c2115a.</w:t>
      </w:r>
    </w:p>
    <w:p w:rsidR="00C22DE0" w:rsidRDefault="000662A3">
      <w:pPr>
        <w:pStyle w:val="Title1"/>
        <w:numPr>
          <w:ilvl w:val="0"/>
          <w:numId w:val="1"/>
        </w:numPr>
        <w:spacing w:before="280" w:after="280"/>
        <w:rPr>
          <w:color w:val="000000" w:themeColor="text1"/>
          <w:lang w:val="en-US"/>
        </w:rPr>
      </w:pPr>
      <w:r>
        <w:rPr>
          <w:color w:val="000000" w:themeColor="text1"/>
          <w:lang w:val="en-US"/>
        </w:rPr>
        <w:t xml:space="preserve">Randomized Trial of Prophylactic Granulocyte Colony-Stimulating Factor During Rapid COJEC Induction in Pediatric Patients With High-Risk Neuroblastoma: The European HR-NBL1/SIOPEN Study </w:t>
      </w:r>
    </w:p>
    <w:p w:rsidR="00C22DE0" w:rsidRDefault="000662A3">
      <w:pPr>
        <w:tabs>
          <w:tab w:val="left" w:pos="567"/>
          <w:tab w:val="left" w:pos="3119"/>
          <w:tab w:val="left" w:pos="3402"/>
        </w:tabs>
        <w:spacing w:after="120"/>
        <w:ind w:right="-99"/>
        <w:rPr>
          <w:color w:val="000000" w:themeColor="text1"/>
        </w:rPr>
      </w:pPr>
      <w:r>
        <w:rPr>
          <w:color w:val="000000" w:themeColor="text1"/>
        </w:rPr>
        <w:t>Ruth Ladenstein, Dominique Valteau-Couanet, Penelope Brock, Isaac Yaniv, Victoria Castel, Genevie`ve Laureys, Josef Malis, Vassilios Papadakis, Ana Lacerda, Ellen Ruud, Per Kogner, Miklos Garami, Walentyna Balwierz, Henrik Schroeder, Maja Beck-Popovic, Gu¨nter Schreier, David Machin, Ulrike Po¨tschger and Andrew Pearson:</w:t>
      </w:r>
    </w:p>
    <w:p w:rsidR="00C22DE0" w:rsidRDefault="000662A3">
      <w:pPr>
        <w:tabs>
          <w:tab w:val="left" w:pos="567"/>
          <w:tab w:val="left" w:pos="3119"/>
          <w:tab w:val="left" w:pos="3402"/>
        </w:tabs>
        <w:spacing w:after="120"/>
        <w:ind w:right="-99"/>
        <w:rPr>
          <w:color w:val="000000" w:themeColor="text1"/>
        </w:rPr>
      </w:pPr>
      <w:r>
        <w:rPr>
          <w:i/>
          <w:color w:val="000000" w:themeColor="text1"/>
        </w:rPr>
        <w:t>Journal of Clinical Oncology Volume</w:t>
      </w:r>
      <w:r>
        <w:rPr>
          <w:color w:val="000000" w:themeColor="text1"/>
        </w:rPr>
        <w:t xml:space="preserve"> 28(21), page 3616- 3624, 2010</w:t>
      </w:r>
    </w:p>
    <w:p w:rsidR="00C22DE0" w:rsidRPr="000662A3" w:rsidRDefault="009871B8">
      <w:pPr>
        <w:pStyle w:val="Title1"/>
        <w:numPr>
          <w:ilvl w:val="0"/>
          <w:numId w:val="1"/>
        </w:numPr>
        <w:spacing w:before="280" w:after="280"/>
        <w:rPr>
          <w:lang w:val="en-US"/>
        </w:rPr>
      </w:pPr>
      <w:hyperlink r:id="rId57">
        <w:r w:rsidR="000662A3">
          <w:rPr>
            <w:rStyle w:val="InternetLink"/>
            <w:color w:val="000000" w:themeColor="text1"/>
            <w:lang w:val="en-US"/>
          </w:rPr>
          <w:t>Adipocytokines in relation to Hodgkin lymphoma in children.</w:t>
        </w:r>
      </w:hyperlink>
    </w:p>
    <w:p w:rsidR="00C22DE0" w:rsidRDefault="000662A3">
      <w:pPr>
        <w:pStyle w:val="desc"/>
        <w:spacing w:before="280" w:after="280"/>
        <w:rPr>
          <w:color w:val="000000" w:themeColor="text1"/>
          <w:lang w:val="en-US"/>
        </w:rPr>
      </w:pPr>
      <w:r>
        <w:rPr>
          <w:color w:val="000000" w:themeColor="text1"/>
          <w:lang w:val="en-US"/>
        </w:rPr>
        <w:t xml:space="preserve">Petridou ET, Dessypris N, Panagopoulou P, Sergentanis TN, Mentis AF, Pourtsidis A, </w:t>
      </w:r>
      <w:r>
        <w:rPr>
          <w:bCs/>
          <w:color w:val="000000" w:themeColor="text1"/>
          <w:lang w:val="en-US"/>
        </w:rPr>
        <w:t>Polychronopoulou S</w:t>
      </w:r>
      <w:r>
        <w:rPr>
          <w:color w:val="000000" w:themeColor="text1"/>
          <w:lang w:val="en-US"/>
        </w:rPr>
        <w:t>, Kalmanti M, Athanasiadou-Piperopoulou F, Moschovi M.</w:t>
      </w:r>
    </w:p>
    <w:p w:rsidR="00C22DE0" w:rsidRDefault="000662A3">
      <w:pPr>
        <w:pStyle w:val="details"/>
        <w:spacing w:before="280" w:after="280"/>
        <w:rPr>
          <w:color w:val="000000" w:themeColor="text1"/>
          <w:lang w:val="en-US"/>
        </w:rPr>
      </w:pPr>
      <w:r>
        <w:rPr>
          <w:rStyle w:val="jrnl"/>
          <w:color w:val="000000" w:themeColor="text1"/>
          <w:lang w:val="en-US"/>
        </w:rPr>
        <w:t>Pediatr Blood Cancer</w:t>
      </w:r>
      <w:r>
        <w:rPr>
          <w:color w:val="000000" w:themeColor="text1"/>
          <w:lang w:val="en-US"/>
        </w:rPr>
        <w:t>. 2010 Feb;54(2):311-5. doi: 10.1002/pbc.22294.</w:t>
      </w:r>
    </w:p>
    <w:p w:rsidR="00C22DE0" w:rsidRPr="000662A3" w:rsidRDefault="009871B8">
      <w:pPr>
        <w:pStyle w:val="Title1"/>
        <w:numPr>
          <w:ilvl w:val="0"/>
          <w:numId w:val="1"/>
        </w:numPr>
        <w:spacing w:before="280" w:after="280"/>
        <w:rPr>
          <w:lang w:val="en-US"/>
        </w:rPr>
      </w:pPr>
      <w:hyperlink r:id="rId58">
        <w:r w:rsidR="000662A3">
          <w:rPr>
            <w:rStyle w:val="InternetLink"/>
            <w:color w:val="000000" w:themeColor="text1"/>
            <w:lang w:val="en-US"/>
          </w:rPr>
          <w:t>Serum adiponectin as a predictor of childhood non-Hodgkin's lymphoma: a nationwide case-control study.</w:t>
        </w:r>
      </w:hyperlink>
    </w:p>
    <w:p w:rsidR="00C22DE0" w:rsidRDefault="000662A3">
      <w:pPr>
        <w:pStyle w:val="desc"/>
        <w:spacing w:before="280" w:after="280"/>
        <w:rPr>
          <w:color w:val="000000" w:themeColor="text1"/>
          <w:lang w:val="en-US"/>
        </w:rPr>
      </w:pPr>
      <w:r>
        <w:rPr>
          <w:color w:val="000000" w:themeColor="text1"/>
          <w:lang w:val="en-US"/>
        </w:rPr>
        <w:t xml:space="preserve">Petridou ET, Sergentanis TN, Dessypris N, Vlachantoni IT, Tseleni-Balafouta S, Pourtsidis A, Moschovi M, </w:t>
      </w:r>
      <w:r>
        <w:rPr>
          <w:bCs/>
          <w:color w:val="000000" w:themeColor="text1"/>
          <w:lang w:val="en-US"/>
        </w:rPr>
        <w:t>Polychronopoulou S</w:t>
      </w:r>
      <w:r>
        <w:rPr>
          <w:color w:val="000000" w:themeColor="text1"/>
          <w:lang w:val="en-US"/>
        </w:rPr>
        <w:t>, Athanasiadou-Piperopoulou F, Kalmanti M, Mantzoros CS.</w:t>
      </w:r>
    </w:p>
    <w:p w:rsidR="00C22DE0" w:rsidRDefault="000662A3">
      <w:pPr>
        <w:pStyle w:val="details"/>
        <w:spacing w:before="280" w:after="280"/>
        <w:rPr>
          <w:color w:val="000000" w:themeColor="text1"/>
          <w:lang w:val="en-US"/>
        </w:rPr>
      </w:pPr>
      <w:r>
        <w:rPr>
          <w:rStyle w:val="jrnl"/>
          <w:color w:val="000000" w:themeColor="text1"/>
          <w:lang w:val="en-US"/>
        </w:rPr>
        <w:t>J Clin Oncol</w:t>
      </w:r>
      <w:r>
        <w:rPr>
          <w:color w:val="000000" w:themeColor="text1"/>
          <w:lang w:val="en-US"/>
        </w:rPr>
        <w:t>. 2009 Oct 20;27(30):5049-55. doi: 10.1200/JCO.2008.19.7525. Epub 2009 Sep 8.</w:t>
      </w:r>
    </w:p>
    <w:p w:rsidR="00C22DE0" w:rsidRPr="000662A3" w:rsidRDefault="009871B8">
      <w:pPr>
        <w:pStyle w:val="Title1"/>
        <w:numPr>
          <w:ilvl w:val="0"/>
          <w:numId w:val="1"/>
        </w:numPr>
        <w:spacing w:before="280" w:after="280"/>
        <w:rPr>
          <w:lang w:val="en-US"/>
        </w:rPr>
      </w:pPr>
      <w:hyperlink r:id="rId59">
        <w:r w:rsidR="000662A3">
          <w:rPr>
            <w:rStyle w:val="InternetLink"/>
            <w:color w:val="000000" w:themeColor="text1"/>
            <w:lang w:val="en-US"/>
          </w:rPr>
          <w:t>Genetic variants in immunoregulatory genes and risk for childhood lymphomas.</w:t>
        </w:r>
      </w:hyperlink>
    </w:p>
    <w:p w:rsidR="00C22DE0" w:rsidRDefault="000662A3">
      <w:pPr>
        <w:pStyle w:val="desc"/>
        <w:spacing w:before="280" w:after="280"/>
        <w:rPr>
          <w:color w:val="000000" w:themeColor="text1"/>
          <w:lang w:val="en-US"/>
        </w:rPr>
      </w:pPr>
      <w:r>
        <w:rPr>
          <w:color w:val="000000" w:themeColor="text1"/>
          <w:lang w:val="en-US"/>
        </w:rPr>
        <w:t xml:space="preserve">Andrie E, Michos A, Kalampoki V, Pourtsidis A, Moschovi M, </w:t>
      </w:r>
      <w:r>
        <w:rPr>
          <w:bCs/>
          <w:color w:val="000000" w:themeColor="text1"/>
          <w:lang w:val="en-US"/>
        </w:rPr>
        <w:t>Polychronopoulou S</w:t>
      </w:r>
      <w:r>
        <w:rPr>
          <w:color w:val="000000" w:themeColor="text1"/>
          <w:lang w:val="en-US"/>
        </w:rPr>
        <w:t>, Athanasiadou-Piperopoulou F, Kalmanti M, Hatzakis A, Paraskevis D, Nieters A, Petridou ET.</w:t>
      </w:r>
    </w:p>
    <w:p w:rsidR="00C22DE0" w:rsidRDefault="000662A3">
      <w:pPr>
        <w:pStyle w:val="details"/>
        <w:spacing w:before="280" w:after="280"/>
        <w:rPr>
          <w:color w:val="000000" w:themeColor="text1"/>
          <w:lang w:val="en-US"/>
        </w:rPr>
      </w:pPr>
      <w:r>
        <w:rPr>
          <w:rStyle w:val="jrnl"/>
          <w:color w:val="000000" w:themeColor="text1"/>
          <w:lang w:val="en-US"/>
        </w:rPr>
        <w:lastRenderedPageBreak/>
        <w:t>Eur J Haematol</w:t>
      </w:r>
      <w:r>
        <w:rPr>
          <w:color w:val="000000" w:themeColor="text1"/>
          <w:lang w:val="en-US"/>
        </w:rPr>
        <w:t>. 2009 Oct;83(4):334-42. doi: 10.1111/j.1600-0609.2009.01288.x. Epub 2009 Jun 5.</w:t>
      </w: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 xml:space="preserve">Is imatinib mesylate a promising drug in scleroderma due to extensive chronic graft-versus-host disease? </w:t>
      </w:r>
    </w:p>
    <w:p w:rsidR="00C22DE0" w:rsidRDefault="000662A3">
      <w:pPr>
        <w:pStyle w:val="details"/>
        <w:spacing w:before="280" w:after="280"/>
        <w:rPr>
          <w:color w:val="000000" w:themeColor="text1"/>
          <w:lang w:val="en-US"/>
        </w:rPr>
      </w:pPr>
      <w:r>
        <w:rPr>
          <w:color w:val="000000" w:themeColor="text1"/>
          <w:lang w:val="en-US"/>
        </w:rPr>
        <w:t>Vassilios Papadakis, Dimitri Karakasis, Petros P. Sfikakis, Ioannis Baltadakis, John Apostolidis b; Kostas Evangelou, Vassilis G. Gorgoulis, Nikolaos Harhalakis:</w:t>
      </w:r>
    </w:p>
    <w:p w:rsidR="00C22DE0" w:rsidRDefault="000662A3">
      <w:pPr>
        <w:pStyle w:val="details"/>
        <w:spacing w:before="280" w:after="280"/>
        <w:rPr>
          <w:color w:val="000000" w:themeColor="text1"/>
          <w:lang w:val="en-US"/>
        </w:rPr>
      </w:pPr>
      <w:r>
        <w:rPr>
          <w:i/>
          <w:color w:val="000000" w:themeColor="text1"/>
          <w:lang w:val="en-US"/>
        </w:rPr>
        <w:t>Leukemia and Lymphoma, 50(3), 471-474, 2009</w:t>
      </w:r>
    </w:p>
    <w:p w:rsidR="00C22DE0" w:rsidRPr="000662A3" w:rsidRDefault="009871B8">
      <w:pPr>
        <w:pStyle w:val="Title1"/>
        <w:numPr>
          <w:ilvl w:val="0"/>
          <w:numId w:val="1"/>
        </w:numPr>
        <w:spacing w:before="280" w:after="280"/>
        <w:rPr>
          <w:lang w:val="en-US"/>
        </w:rPr>
      </w:pPr>
      <w:hyperlink r:id="rId60">
        <w:r w:rsidR="000662A3">
          <w:rPr>
            <w:rStyle w:val="InternetLink"/>
            <w:color w:val="000000" w:themeColor="text1"/>
            <w:lang w:val="en-US"/>
          </w:rPr>
          <w:t>Delayed exposure to infections and childhood lymphomas: a case-control study.</w:t>
        </w:r>
      </w:hyperlink>
    </w:p>
    <w:p w:rsidR="00C22DE0" w:rsidRDefault="000662A3">
      <w:pPr>
        <w:pStyle w:val="desc"/>
        <w:spacing w:before="280" w:after="280"/>
        <w:rPr>
          <w:color w:val="000000" w:themeColor="text1"/>
          <w:lang w:val="en-US"/>
        </w:rPr>
      </w:pPr>
      <w:r>
        <w:rPr>
          <w:color w:val="000000" w:themeColor="text1"/>
          <w:lang w:val="en-US"/>
        </w:rPr>
        <w:t xml:space="preserve">Michos A, Dessypris N, Pourtsidis A, Moschovi M, </w:t>
      </w:r>
      <w:r>
        <w:rPr>
          <w:bCs/>
          <w:color w:val="000000" w:themeColor="text1"/>
          <w:lang w:val="en-US"/>
        </w:rPr>
        <w:t>Polychronopoulou S</w:t>
      </w:r>
      <w:r>
        <w:rPr>
          <w:color w:val="000000" w:themeColor="text1"/>
          <w:lang w:val="en-US"/>
        </w:rPr>
        <w:t>, Athanasiadou-Piperopoulou F, Kalmanti M, Syriopoulou VP, Mavrouli MD, Petridou ET.</w:t>
      </w:r>
    </w:p>
    <w:p w:rsidR="00C22DE0" w:rsidRDefault="000662A3">
      <w:pPr>
        <w:pStyle w:val="details"/>
        <w:spacing w:before="280" w:after="280"/>
        <w:rPr>
          <w:color w:val="000000" w:themeColor="text1"/>
          <w:lang w:val="en-US"/>
        </w:rPr>
      </w:pPr>
      <w:r>
        <w:rPr>
          <w:rStyle w:val="jrnl"/>
          <w:color w:val="000000" w:themeColor="text1"/>
          <w:lang w:val="en-US"/>
        </w:rPr>
        <w:t>Cancer Causes Control</w:t>
      </w:r>
      <w:r>
        <w:rPr>
          <w:color w:val="000000" w:themeColor="text1"/>
          <w:lang w:val="en-US"/>
        </w:rPr>
        <w:t>. 2009 Jul;20(5):795-802. doi: 10.1007/s10552-009-9294-2. Epub 2009 Jan 25.</w:t>
      </w:r>
    </w:p>
    <w:p w:rsidR="00C22DE0" w:rsidRPr="000662A3" w:rsidRDefault="009871B8">
      <w:pPr>
        <w:pStyle w:val="Title1"/>
        <w:numPr>
          <w:ilvl w:val="0"/>
          <w:numId w:val="1"/>
        </w:numPr>
        <w:spacing w:before="280" w:after="280"/>
        <w:rPr>
          <w:lang w:val="en-US"/>
        </w:rPr>
      </w:pPr>
      <w:hyperlink r:id="rId61">
        <w:r w:rsidR="000662A3">
          <w:rPr>
            <w:rStyle w:val="InternetLink"/>
            <w:color w:val="000000" w:themeColor="text1"/>
            <w:lang w:val="en-US"/>
          </w:rPr>
          <w:t>Childhood leukaemias and lymphomas in Greece (1996-2006): a nationwide registration study.</w:t>
        </w:r>
      </w:hyperlink>
    </w:p>
    <w:p w:rsidR="00C22DE0" w:rsidRDefault="000662A3">
      <w:pPr>
        <w:pStyle w:val="desc"/>
        <w:spacing w:before="280" w:after="280"/>
        <w:rPr>
          <w:color w:val="000000" w:themeColor="text1"/>
          <w:lang w:val="en-US"/>
        </w:rPr>
      </w:pPr>
      <w:r>
        <w:rPr>
          <w:color w:val="000000" w:themeColor="text1"/>
          <w:lang w:val="en-US"/>
        </w:rPr>
        <w:t xml:space="preserve">Petridou ET, Pourtsidis A, Dessypris N, Katsiardanis K, Baka M, Moschovi M, </w:t>
      </w:r>
      <w:r>
        <w:rPr>
          <w:bCs/>
          <w:color w:val="000000" w:themeColor="text1"/>
          <w:lang w:val="en-US"/>
        </w:rPr>
        <w:t>Polychronopoulou S</w:t>
      </w:r>
      <w:r>
        <w:rPr>
          <w:color w:val="000000" w:themeColor="text1"/>
          <w:lang w:val="en-US"/>
        </w:rPr>
        <w:t>, Koliouskas D, Sidi V, Athanasiadou-Piperopoulou F, Kalmanti M, Belechri M, La Vecchia C, Curado MP, Skalkidis I.</w:t>
      </w:r>
    </w:p>
    <w:p w:rsidR="00C22DE0" w:rsidRDefault="000662A3">
      <w:pPr>
        <w:pStyle w:val="details"/>
        <w:spacing w:before="280" w:after="280"/>
        <w:rPr>
          <w:color w:val="000000" w:themeColor="text1"/>
          <w:lang w:val="en-US"/>
        </w:rPr>
      </w:pPr>
      <w:r>
        <w:rPr>
          <w:rStyle w:val="jrnl"/>
          <w:color w:val="000000" w:themeColor="text1"/>
          <w:lang w:val="en-US"/>
        </w:rPr>
        <w:t>Arch Dis Child</w:t>
      </w:r>
      <w:r>
        <w:rPr>
          <w:color w:val="000000" w:themeColor="text1"/>
          <w:lang w:val="en-US"/>
        </w:rPr>
        <w:t>. 2008 Dec;93(12):1027-32. doi: 10.1136/adc.2007.133249. Epub 2008 Aug 1.</w:t>
      </w:r>
    </w:p>
    <w:p w:rsidR="00C22DE0" w:rsidRPr="000662A3" w:rsidRDefault="009871B8">
      <w:pPr>
        <w:pStyle w:val="Title1"/>
        <w:numPr>
          <w:ilvl w:val="0"/>
          <w:numId w:val="1"/>
        </w:numPr>
        <w:spacing w:before="280" w:after="280"/>
        <w:rPr>
          <w:lang w:val="en-US"/>
        </w:rPr>
      </w:pPr>
      <w:hyperlink r:id="rId62">
        <w:r w:rsidR="000662A3">
          <w:rPr>
            <w:rStyle w:val="InternetLink"/>
            <w:color w:val="000000" w:themeColor="text1"/>
            <w:lang w:val="en-US"/>
          </w:rPr>
          <w:t>Testicular microlithiasis in siblings: clinical implications.</w:t>
        </w:r>
      </w:hyperlink>
    </w:p>
    <w:p w:rsidR="00C22DE0" w:rsidRDefault="000662A3">
      <w:pPr>
        <w:pStyle w:val="desc"/>
        <w:spacing w:before="280" w:after="280"/>
        <w:rPr>
          <w:color w:val="000000" w:themeColor="text1"/>
          <w:lang w:val="en-US"/>
        </w:rPr>
      </w:pPr>
      <w:r>
        <w:rPr>
          <w:color w:val="000000" w:themeColor="text1"/>
          <w:lang w:val="en-US"/>
        </w:rPr>
        <w:t xml:space="preserve">Thomas D, Vlachopapadopoulou E, Papadakis V, Sklavou R, Stefanaki K, </w:t>
      </w:r>
      <w:r>
        <w:rPr>
          <w:bCs/>
          <w:color w:val="000000" w:themeColor="text1"/>
          <w:lang w:val="en-US"/>
        </w:rPr>
        <w:t>Polychronopoulou S</w:t>
      </w:r>
      <w:r>
        <w:rPr>
          <w:color w:val="000000" w:themeColor="text1"/>
          <w:lang w:val="en-US"/>
        </w:rPr>
        <w:t>, Michalacos S.</w:t>
      </w:r>
    </w:p>
    <w:p w:rsidR="00C22DE0" w:rsidRDefault="000662A3">
      <w:pPr>
        <w:pStyle w:val="details"/>
        <w:spacing w:before="280" w:after="280"/>
        <w:rPr>
          <w:color w:val="000000" w:themeColor="text1"/>
          <w:lang w:val="en-US"/>
        </w:rPr>
      </w:pPr>
      <w:r>
        <w:rPr>
          <w:rStyle w:val="jrnl"/>
          <w:color w:val="000000" w:themeColor="text1"/>
          <w:lang w:val="en-US"/>
        </w:rPr>
        <w:t>Pediatr Radiol</w:t>
      </w:r>
      <w:r>
        <w:rPr>
          <w:color w:val="000000" w:themeColor="text1"/>
          <w:lang w:val="en-US"/>
        </w:rPr>
        <w:t>. 2008 Jun;38(6):688-90. doi: 10.1007/s00247-008-0749-5. Epub 2008 Feb 2.</w:t>
      </w:r>
    </w:p>
    <w:p w:rsidR="00C22DE0" w:rsidRPr="000662A3" w:rsidRDefault="009871B8">
      <w:pPr>
        <w:pStyle w:val="Title1"/>
        <w:numPr>
          <w:ilvl w:val="0"/>
          <w:numId w:val="1"/>
        </w:numPr>
        <w:spacing w:before="280" w:after="280"/>
        <w:rPr>
          <w:lang w:val="en-US"/>
        </w:rPr>
      </w:pPr>
      <w:hyperlink r:id="rId63">
        <w:r w:rsidR="000662A3">
          <w:rPr>
            <w:rStyle w:val="InternetLink"/>
            <w:color w:val="000000" w:themeColor="text1"/>
            <w:lang w:val="en-US"/>
          </w:rPr>
          <w:t>Burnout, staff support, and coping in Pediatric Oncology.</w:t>
        </w:r>
      </w:hyperlink>
    </w:p>
    <w:p w:rsidR="00C22DE0" w:rsidRDefault="000662A3">
      <w:pPr>
        <w:pStyle w:val="desc"/>
        <w:spacing w:before="280" w:after="280"/>
        <w:rPr>
          <w:color w:val="000000" w:themeColor="text1"/>
          <w:lang w:val="en-US"/>
        </w:rPr>
      </w:pPr>
      <w:r>
        <w:rPr>
          <w:color w:val="000000" w:themeColor="text1"/>
          <w:lang w:val="en-US"/>
        </w:rPr>
        <w:t xml:space="preserve">Liakopoulou M, Panaretaki I, Papadakis V, Katsika A, Sarafidou J, Laskari H, Anastasopoulos I, Vessalas G, Bouhoutsou D, Papaevangelou V, </w:t>
      </w:r>
      <w:r>
        <w:rPr>
          <w:bCs/>
          <w:color w:val="000000" w:themeColor="text1"/>
          <w:lang w:val="en-US"/>
        </w:rPr>
        <w:t>Polychronopoulou S</w:t>
      </w:r>
      <w:r>
        <w:rPr>
          <w:color w:val="000000" w:themeColor="text1"/>
          <w:lang w:val="en-US"/>
        </w:rPr>
        <w:t>, Haidas S.</w:t>
      </w:r>
    </w:p>
    <w:p w:rsidR="00C22DE0" w:rsidRDefault="000662A3">
      <w:pPr>
        <w:pStyle w:val="details"/>
        <w:spacing w:before="280" w:after="280"/>
        <w:rPr>
          <w:color w:val="000000" w:themeColor="text1"/>
          <w:lang w:val="en-US"/>
        </w:rPr>
      </w:pPr>
      <w:r>
        <w:rPr>
          <w:rStyle w:val="jrnl"/>
          <w:color w:val="000000" w:themeColor="text1"/>
          <w:lang w:val="en-US"/>
        </w:rPr>
        <w:t>Support Care Cancer</w:t>
      </w:r>
      <w:r>
        <w:rPr>
          <w:color w:val="000000" w:themeColor="text1"/>
          <w:lang w:val="en-US"/>
        </w:rPr>
        <w:t>. 2008 Feb;16(2):143-50. Epub 2007 Jul 10.</w:t>
      </w:r>
    </w:p>
    <w:p w:rsidR="00C22DE0" w:rsidRPr="000662A3" w:rsidRDefault="009871B8">
      <w:pPr>
        <w:pStyle w:val="Title1"/>
        <w:numPr>
          <w:ilvl w:val="0"/>
          <w:numId w:val="1"/>
        </w:numPr>
        <w:spacing w:before="280" w:after="280"/>
        <w:rPr>
          <w:lang w:val="en-US"/>
        </w:rPr>
      </w:pPr>
      <w:hyperlink r:id="rId64">
        <w:r w:rsidR="000662A3">
          <w:rPr>
            <w:rStyle w:val="InternetLink"/>
            <w:color w:val="000000" w:themeColor="text1"/>
            <w:lang w:val="en-US"/>
          </w:rPr>
          <w:t>Monosomy 7 and deletion 7q in children and adolescents with acute myeloid leukemia: an international retrospective study.</w:t>
        </w:r>
      </w:hyperlink>
    </w:p>
    <w:p w:rsidR="00C22DE0" w:rsidRDefault="000662A3">
      <w:pPr>
        <w:pStyle w:val="desc"/>
        <w:spacing w:before="280" w:after="280"/>
        <w:rPr>
          <w:color w:val="000000" w:themeColor="text1"/>
          <w:lang w:val="en-US"/>
        </w:rPr>
      </w:pPr>
      <w:r>
        <w:rPr>
          <w:color w:val="000000" w:themeColor="text1"/>
          <w:lang w:val="en-US"/>
        </w:rPr>
        <w:t xml:space="preserve">Hasle H, Alonzo TA, Auvrignon A, Behar C, Chang M, Creutzig U, Fischer A, Forestier E, Fynn A, Haas OA, Harbott J, Harrison CJ, Heerema NA, van den Heuvel-Eibrink MM, Kaspers GJ, Locatelli F, Noellke P, </w:t>
      </w:r>
      <w:r>
        <w:rPr>
          <w:bCs/>
          <w:color w:val="000000" w:themeColor="text1"/>
          <w:lang w:val="en-US"/>
        </w:rPr>
        <w:t>Polychronopoulou S</w:t>
      </w:r>
      <w:r>
        <w:rPr>
          <w:color w:val="000000" w:themeColor="text1"/>
          <w:lang w:val="en-US"/>
        </w:rPr>
        <w:t>, Ravindranath Y, Razzouk B, Reinhardt D, Savva NN, Stark B, Suciu S, Tsukimoto I, Webb DK, Wojcik D, Woods WG, Zimmermann M, Niemeyer CM, Raimondi SC.</w:t>
      </w:r>
    </w:p>
    <w:p w:rsidR="00C22DE0" w:rsidRDefault="000662A3">
      <w:pPr>
        <w:pStyle w:val="details"/>
        <w:spacing w:before="280" w:after="280"/>
        <w:rPr>
          <w:color w:val="000000" w:themeColor="text1"/>
          <w:lang w:val="en-US"/>
        </w:rPr>
      </w:pPr>
      <w:r>
        <w:rPr>
          <w:rStyle w:val="jrnl"/>
          <w:color w:val="000000" w:themeColor="text1"/>
          <w:lang w:val="en-US"/>
        </w:rPr>
        <w:t>Blood</w:t>
      </w:r>
      <w:r>
        <w:rPr>
          <w:color w:val="000000" w:themeColor="text1"/>
          <w:lang w:val="en-US"/>
        </w:rPr>
        <w:t>. 2007 Jun 1;109(11):4641-7. Epub 2007 Feb 13.</w:t>
      </w:r>
    </w:p>
    <w:p w:rsidR="00C22DE0" w:rsidRPr="000662A3" w:rsidRDefault="009871B8">
      <w:pPr>
        <w:pStyle w:val="Title1"/>
        <w:numPr>
          <w:ilvl w:val="0"/>
          <w:numId w:val="1"/>
        </w:numPr>
        <w:spacing w:before="280" w:after="280"/>
        <w:rPr>
          <w:lang w:val="en-US"/>
        </w:rPr>
      </w:pPr>
      <w:hyperlink r:id="rId65">
        <w:r w:rsidR="000662A3">
          <w:rPr>
            <w:rStyle w:val="InternetLink"/>
            <w:color w:val="000000" w:themeColor="text1"/>
            <w:lang w:val="en-US"/>
          </w:rPr>
          <w:t>Melatonin and immunomodulation: connections and potential clinical applications.</w:t>
        </w:r>
      </w:hyperlink>
    </w:p>
    <w:p w:rsidR="00C22DE0" w:rsidRDefault="000662A3">
      <w:pPr>
        <w:pStyle w:val="desc"/>
        <w:spacing w:before="280" w:after="280"/>
        <w:rPr>
          <w:color w:val="000000" w:themeColor="text1"/>
          <w:lang w:val="en-US"/>
        </w:rPr>
      </w:pPr>
      <w:r>
        <w:rPr>
          <w:color w:val="000000" w:themeColor="text1"/>
          <w:lang w:val="en-US"/>
        </w:rPr>
        <w:t xml:space="preserve">Giannoulia-Karantana A, Vlachou A, </w:t>
      </w:r>
      <w:r>
        <w:rPr>
          <w:bCs/>
          <w:color w:val="000000" w:themeColor="text1"/>
          <w:lang w:val="en-US"/>
        </w:rPr>
        <w:t>Polychronopoulou S</w:t>
      </w:r>
      <w:r>
        <w:rPr>
          <w:color w:val="000000" w:themeColor="text1"/>
          <w:lang w:val="en-US"/>
        </w:rPr>
        <w:t>, Papassotiriou I, Chrousos GP.</w:t>
      </w:r>
    </w:p>
    <w:p w:rsidR="00C22DE0" w:rsidRDefault="000662A3">
      <w:pPr>
        <w:pStyle w:val="details"/>
        <w:spacing w:before="280" w:after="280"/>
        <w:rPr>
          <w:color w:val="000000" w:themeColor="text1"/>
          <w:lang w:val="en-US"/>
        </w:rPr>
      </w:pPr>
      <w:r>
        <w:rPr>
          <w:rStyle w:val="jrnl"/>
          <w:color w:val="000000" w:themeColor="text1"/>
          <w:lang w:val="en-US"/>
        </w:rPr>
        <w:t>Neuroimmunomodulation</w:t>
      </w:r>
      <w:r>
        <w:rPr>
          <w:color w:val="000000" w:themeColor="text1"/>
          <w:lang w:val="en-US"/>
        </w:rPr>
        <w:t>. 2006;13(3):133-44. Epub 2006 Nov 21. Review.</w:t>
      </w:r>
    </w:p>
    <w:p w:rsidR="000662A3" w:rsidRDefault="000662A3">
      <w:pPr>
        <w:pStyle w:val="details"/>
        <w:spacing w:before="280" w:after="280"/>
        <w:rPr>
          <w:color w:val="000000" w:themeColor="text1"/>
          <w:lang w:val="en-US"/>
        </w:rPr>
      </w:pPr>
    </w:p>
    <w:p w:rsidR="00C22DE0" w:rsidRPr="000662A3" w:rsidRDefault="009871B8">
      <w:pPr>
        <w:pStyle w:val="Title1"/>
        <w:numPr>
          <w:ilvl w:val="0"/>
          <w:numId w:val="1"/>
        </w:numPr>
        <w:spacing w:before="280" w:after="280"/>
        <w:rPr>
          <w:lang w:val="en-US"/>
        </w:rPr>
      </w:pPr>
      <w:hyperlink r:id="rId66">
        <w:r w:rsidR="000662A3">
          <w:rPr>
            <w:rStyle w:val="InternetLink"/>
            <w:color w:val="000000" w:themeColor="text1"/>
            <w:lang w:val="en-US"/>
          </w:rPr>
          <w:t>Treatment results of 165 pediatric patients with non-metastatic nasopharyngeal carcinoma: a Rare Cancer Network study.</w:t>
        </w:r>
      </w:hyperlink>
    </w:p>
    <w:p w:rsidR="00C22DE0" w:rsidRDefault="000662A3">
      <w:pPr>
        <w:pStyle w:val="desc"/>
        <w:spacing w:before="280" w:after="280"/>
        <w:rPr>
          <w:color w:val="000000" w:themeColor="text1"/>
          <w:lang w:val="en-US"/>
        </w:rPr>
      </w:pPr>
      <w:r>
        <w:rPr>
          <w:color w:val="000000" w:themeColor="text1"/>
          <w:lang w:val="en-US"/>
        </w:rPr>
        <w:t xml:space="preserve">Ozyar E, Selek U, Laskar S, Uzel O, Anacak Y, Ben-Arush M, </w:t>
      </w:r>
      <w:r>
        <w:rPr>
          <w:bCs/>
          <w:color w:val="000000" w:themeColor="text1"/>
          <w:lang w:val="en-US"/>
        </w:rPr>
        <w:t>Polychronopoulou S</w:t>
      </w:r>
      <w:r>
        <w:rPr>
          <w:color w:val="000000" w:themeColor="text1"/>
          <w:lang w:val="en-US"/>
        </w:rPr>
        <w:t>, Akman F, Wolden SL, Sarihan S, Miller RC, Ozsahin M, Abacioğlu U, Martin M, Caloglu M, Scandolaro L, Szutowicz E, Atahan IL.</w:t>
      </w:r>
    </w:p>
    <w:p w:rsidR="00C22DE0" w:rsidRDefault="000662A3">
      <w:pPr>
        <w:pStyle w:val="details"/>
        <w:spacing w:before="280" w:after="280"/>
        <w:rPr>
          <w:color w:val="000000" w:themeColor="text1"/>
          <w:lang w:val="en-US"/>
        </w:rPr>
      </w:pPr>
      <w:r>
        <w:rPr>
          <w:rStyle w:val="jrnl"/>
          <w:color w:val="000000" w:themeColor="text1"/>
          <w:lang w:val="en-US"/>
        </w:rPr>
        <w:t>Radiother Oncol</w:t>
      </w:r>
      <w:r>
        <w:rPr>
          <w:color w:val="000000" w:themeColor="text1"/>
          <w:lang w:val="en-US"/>
        </w:rPr>
        <w:t>. 2006 Oct;81(1):39-46. Epub 2006 Sep 11.</w:t>
      </w:r>
    </w:p>
    <w:p w:rsidR="00C22DE0" w:rsidRPr="000662A3" w:rsidRDefault="009871B8">
      <w:pPr>
        <w:pStyle w:val="Title1"/>
        <w:numPr>
          <w:ilvl w:val="0"/>
          <w:numId w:val="1"/>
        </w:numPr>
        <w:spacing w:before="280" w:after="280"/>
        <w:rPr>
          <w:lang w:val="en-US"/>
        </w:rPr>
      </w:pPr>
      <w:hyperlink r:id="rId67">
        <w:r w:rsidR="000662A3">
          <w:rPr>
            <w:rStyle w:val="InternetLink"/>
            <w:color w:val="000000" w:themeColor="text1"/>
            <w:lang w:val="en-US"/>
          </w:rPr>
          <w:t>Transient and chronic neutropenias detected in children with different viral and bacterial infections.</w:t>
        </w:r>
      </w:hyperlink>
    </w:p>
    <w:p w:rsidR="00C22DE0" w:rsidRDefault="000662A3">
      <w:pPr>
        <w:pStyle w:val="desc"/>
        <w:spacing w:before="280" w:after="280"/>
        <w:rPr>
          <w:color w:val="000000" w:themeColor="text1"/>
          <w:lang w:val="en-US"/>
        </w:rPr>
      </w:pPr>
      <w:r>
        <w:rPr>
          <w:color w:val="000000" w:themeColor="text1"/>
          <w:lang w:val="en-US"/>
        </w:rPr>
        <w:t xml:space="preserve">Karavanaki K, </w:t>
      </w:r>
      <w:r>
        <w:rPr>
          <w:bCs/>
          <w:color w:val="000000" w:themeColor="text1"/>
          <w:lang w:val="en-US"/>
        </w:rPr>
        <w:t>Polychronopoulou S</w:t>
      </w:r>
      <w:r>
        <w:rPr>
          <w:color w:val="000000" w:themeColor="text1"/>
          <w:lang w:val="en-US"/>
        </w:rPr>
        <w:t>, Giannaki M, Haliotis F, Sider B, Brisimitzi M, Dimitriou C, Scordias G, Marangou F, Stamatiadou A, Avlonitis S.</w:t>
      </w:r>
    </w:p>
    <w:p w:rsidR="00C22DE0" w:rsidRDefault="000662A3">
      <w:pPr>
        <w:pStyle w:val="details"/>
        <w:spacing w:before="280" w:after="280"/>
        <w:rPr>
          <w:color w:val="000000" w:themeColor="text1"/>
          <w:lang w:val="en-US"/>
        </w:rPr>
      </w:pPr>
      <w:r>
        <w:rPr>
          <w:rStyle w:val="jrnl"/>
          <w:color w:val="000000" w:themeColor="text1"/>
          <w:lang w:val="en-US"/>
        </w:rPr>
        <w:t>Acta Paediatr</w:t>
      </w:r>
      <w:r>
        <w:rPr>
          <w:color w:val="000000" w:themeColor="text1"/>
          <w:lang w:val="en-US"/>
        </w:rPr>
        <w:t>. 2006 May;95(5):565-72.</w:t>
      </w:r>
    </w:p>
    <w:p w:rsidR="00C22DE0" w:rsidRDefault="000662A3">
      <w:pPr>
        <w:pStyle w:val="Title1"/>
        <w:numPr>
          <w:ilvl w:val="0"/>
          <w:numId w:val="1"/>
        </w:numPr>
        <w:spacing w:before="280" w:after="280"/>
        <w:rPr>
          <w:color w:val="000000" w:themeColor="text1"/>
          <w:lang w:val="en-US"/>
        </w:rPr>
      </w:pPr>
      <w:r>
        <w:rPr>
          <w:color w:val="000000" w:themeColor="text1"/>
          <w:lang w:val="en-US"/>
        </w:rPr>
        <w:t xml:space="preserve">Diffuse Intraabdominal Desmoplastic Small Round Cell Tumor: Ten Year Experience </w:t>
      </w:r>
    </w:p>
    <w:p w:rsidR="00C22DE0" w:rsidRDefault="000662A3">
      <w:pPr>
        <w:tabs>
          <w:tab w:val="left" w:pos="567"/>
          <w:tab w:val="left" w:pos="3119"/>
          <w:tab w:val="left" w:pos="3402"/>
        </w:tabs>
        <w:spacing w:after="120"/>
        <w:ind w:right="-99"/>
        <w:rPr>
          <w:color w:val="000000" w:themeColor="text1"/>
        </w:rPr>
      </w:pPr>
      <w:r>
        <w:rPr>
          <w:color w:val="000000" w:themeColor="text1"/>
        </w:rPr>
        <w:t xml:space="preserve">Livaditi S, Mavridis G, Soutis M, Papandreou A, Moschovi M, Papadakis V, Stefanaki K, Christopoulos-Geroulanos G: </w:t>
      </w:r>
    </w:p>
    <w:p w:rsidR="00C22DE0" w:rsidRDefault="000662A3">
      <w:pPr>
        <w:tabs>
          <w:tab w:val="left" w:pos="567"/>
          <w:tab w:val="left" w:pos="3119"/>
          <w:tab w:val="left" w:pos="3402"/>
        </w:tabs>
        <w:spacing w:after="120"/>
        <w:ind w:right="-99"/>
        <w:rPr>
          <w:color w:val="000000" w:themeColor="text1"/>
        </w:rPr>
      </w:pPr>
      <w:r>
        <w:rPr>
          <w:i/>
          <w:color w:val="000000" w:themeColor="text1"/>
        </w:rPr>
        <w:t>European Journal of Pediatric Surgery</w:t>
      </w:r>
      <w:r>
        <w:rPr>
          <w:color w:val="000000" w:themeColor="text1"/>
        </w:rPr>
        <w:t xml:space="preserve">, </w:t>
      </w:r>
      <w:r>
        <w:rPr>
          <w:i/>
          <w:color w:val="000000" w:themeColor="text1"/>
        </w:rPr>
        <w:t>16, pp 423-427, 2006</w:t>
      </w:r>
      <w:r>
        <w:rPr>
          <w:color w:val="000000" w:themeColor="text1"/>
        </w:rPr>
        <w:t>.</w:t>
      </w:r>
    </w:p>
    <w:p w:rsidR="00C22DE0" w:rsidRPr="000662A3" w:rsidRDefault="009871B8">
      <w:pPr>
        <w:pStyle w:val="Title1"/>
        <w:numPr>
          <w:ilvl w:val="0"/>
          <w:numId w:val="1"/>
        </w:numPr>
        <w:spacing w:before="280" w:after="280"/>
        <w:rPr>
          <w:lang w:val="en-US"/>
        </w:rPr>
      </w:pPr>
      <w:hyperlink r:id="rId68">
        <w:r w:rsidR="000662A3">
          <w:rPr>
            <w:rStyle w:val="InternetLink"/>
            <w:color w:val="000000" w:themeColor="text1"/>
            <w:lang w:val="en-US"/>
          </w:rPr>
          <w:t>Invasive Acremonium strictum infection in a bone marrow transplant recipient.</w:t>
        </w:r>
      </w:hyperlink>
    </w:p>
    <w:p w:rsidR="00C22DE0" w:rsidRDefault="000662A3">
      <w:pPr>
        <w:pStyle w:val="desc"/>
        <w:spacing w:before="280" w:after="280"/>
        <w:rPr>
          <w:color w:val="000000" w:themeColor="text1"/>
          <w:lang w:val="en-US"/>
        </w:rPr>
      </w:pPr>
      <w:r>
        <w:rPr>
          <w:color w:val="000000" w:themeColor="text1"/>
          <w:lang w:val="en-US"/>
        </w:rPr>
        <w:t xml:space="preserve">Miyakis S, Velegraki A, Delikou S, Parcharidou A, Papadakis V, Kitra V, Papadatos I, </w:t>
      </w:r>
      <w:r>
        <w:rPr>
          <w:bCs/>
          <w:color w:val="000000" w:themeColor="text1"/>
          <w:lang w:val="en-US"/>
        </w:rPr>
        <w:t>Polychronopoulou S</w:t>
      </w:r>
      <w:r>
        <w:rPr>
          <w:color w:val="000000" w:themeColor="text1"/>
          <w:lang w:val="en-US"/>
        </w:rPr>
        <w:t>.</w:t>
      </w:r>
    </w:p>
    <w:p w:rsidR="00C22DE0" w:rsidRDefault="000662A3">
      <w:pPr>
        <w:pStyle w:val="details"/>
        <w:spacing w:before="280" w:after="280"/>
        <w:rPr>
          <w:color w:val="000000" w:themeColor="text1"/>
          <w:lang w:val="en-US"/>
        </w:rPr>
      </w:pPr>
      <w:r>
        <w:rPr>
          <w:rStyle w:val="jrnl"/>
          <w:color w:val="000000" w:themeColor="text1"/>
          <w:lang w:val="en-US"/>
        </w:rPr>
        <w:t>Pediatr Infect Dis J</w:t>
      </w:r>
      <w:r>
        <w:rPr>
          <w:color w:val="000000" w:themeColor="text1"/>
          <w:lang w:val="en-US"/>
        </w:rPr>
        <w:t>. 2006 Mar;25(3):273-5. Review.</w:t>
      </w:r>
    </w:p>
    <w:p w:rsidR="00C22DE0" w:rsidRPr="000662A3" w:rsidRDefault="009871B8">
      <w:pPr>
        <w:pStyle w:val="Title1"/>
        <w:numPr>
          <w:ilvl w:val="0"/>
          <w:numId w:val="1"/>
        </w:numPr>
        <w:spacing w:before="280" w:after="280"/>
        <w:rPr>
          <w:lang w:val="en-US"/>
        </w:rPr>
      </w:pPr>
      <w:hyperlink r:id="rId69">
        <w:r w:rsidR="000662A3">
          <w:rPr>
            <w:rStyle w:val="InternetLink"/>
            <w:color w:val="000000" w:themeColor="text1"/>
            <w:lang w:val="en-US"/>
          </w:rPr>
          <w:t>Second and third malignant solid tumor in a girl with ovarian Sertoli-Leydig tumor.</w:t>
        </w:r>
      </w:hyperlink>
    </w:p>
    <w:p w:rsidR="00C22DE0" w:rsidRDefault="000662A3">
      <w:pPr>
        <w:pStyle w:val="desc"/>
        <w:spacing w:before="280" w:after="280"/>
        <w:rPr>
          <w:color w:val="000000" w:themeColor="text1"/>
          <w:lang w:val="en-US"/>
        </w:rPr>
      </w:pPr>
      <w:r>
        <w:rPr>
          <w:color w:val="000000" w:themeColor="text1"/>
          <w:lang w:val="en-US"/>
        </w:rPr>
        <w:t xml:space="preserve">Panagiotou JP, </w:t>
      </w:r>
      <w:r>
        <w:rPr>
          <w:bCs/>
          <w:color w:val="000000" w:themeColor="text1"/>
          <w:lang w:val="en-US"/>
        </w:rPr>
        <w:t>Polychronopoulou S</w:t>
      </w:r>
      <w:r>
        <w:rPr>
          <w:color w:val="000000" w:themeColor="text1"/>
          <w:lang w:val="en-US"/>
        </w:rPr>
        <w:t>, Sofou K, Vanvliet-Constantinidou C, Papandreou E, Haidas S.</w:t>
      </w:r>
    </w:p>
    <w:p w:rsidR="00C22DE0" w:rsidRDefault="000662A3">
      <w:pPr>
        <w:pStyle w:val="details"/>
        <w:spacing w:before="280" w:after="280"/>
        <w:rPr>
          <w:color w:val="000000" w:themeColor="text1"/>
          <w:lang w:val="en-US"/>
        </w:rPr>
      </w:pPr>
      <w:r>
        <w:rPr>
          <w:rStyle w:val="jrnl"/>
          <w:color w:val="000000" w:themeColor="text1"/>
          <w:lang w:val="en-US"/>
        </w:rPr>
        <w:t>Pediatr Blood Cancer</w:t>
      </w:r>
      <w:r>
        <w:rPr>
          <w:color w:val="000000" w:themeColor="text1"/>
          <w:lang w:val="en-US"/>
        </w:rPr>
        <w:t>. 2006 May 1;46(5):654-6.</w:t>
      </w:r>
    </w:p>
    <w:p w:rsidR="00C22DE0" w:rsidRPr="000662A3" w:rsidRDefault="009871B8">
      <w:pPr>
        <w:pStyle w:val="Title1"/>
        <w:numPr>
          <w:ilvl w:val="0"/>
          <w:numId w:val="1"/>
        </w:numPr>
        <w:spacing w:before="280" w:after="280"/>
        <w:rPr>
          <w:lang w:val="en-US"/>
        </w:rPr>
      </w:pPr>
      <w:hyperlink r:id="rId70">
        <w:r w:rsidR="000662A3">
          <w:rPr>
            <w:rStyle w:val="InternetLink"/>
            <w:color w:val="000000" w:themeColor="text1"/>
            <w:lang w:val="en-US"/>
          </w:rPr>
          <w:t>p16 inactivation associated with aggressive clinical course and fatal outcome in TEL/AML1-positive acute lymphoblastic leukemia.</w:t>
        </w:r>
      </w:hyperlink>
    </w:p>
    <w:p w:rsidR="00C22DE0" w:rsidRDefault="000662A3">
      <w:pPr>
        <w:pStyle w:val="desc"/>
        <w:spacing w:before="280" w:after="280"/>
        <w:rPr>
          <w:color w:val="000000" w:themeColor="text1"/>
          <w:lang w:val="en-US"/>
        </w:rPr>
      </w:pPr>
      <w:r>
        <w:rPr>
          <w:color w:val="000000" w:themeColor="text1"/>
          <w:lang w:val="en-US"/>
        </w:rPr>
        <w:t xml:space="preserve">Papadhimitriou SI, </w:t>
      </w:r>
      <w:r>
        <w:rPr>
          <w:bCs/>
          <w:color w:val="000000" w:themeColor="text1"/>
          <w:lang w:val="en-US"/>
        </w:rPr>
        <w:t>Polychronopoulou S</w:t>
      </w:r>
      <w:r>
        <w:rPr>
          <w:color w:val="000000" w:themeColor="text1"/>
          <w:lang w:val="en-US"/>
        </w:rPr>
        <w:t>, Tsakiridou AA, Androutsos G, Paterakis GS, Athanassiadou F.</w:t>
      </w:r>
    </w:p>
    <w:p w:rsidR="000662A3" w:rsidRDefault="000662A3">
      <w:pPr>
        <w:pStyle w:val="details"/>
        <w:spacing w:before="280" w:after="280"/>
        <w:rPr>
          <w:color w:val="000000" w:themeColor="text1"/>
          <w:lang w:val="en-US"/>
        </w:rPr>
      </w:pPr>
      <w:r>
        <w:rPr>
          <w:rStyle w:val="jrnl"/>
          <w:color w:val="000000" w:themeColor="text1"/>
          <w:lang w:val="en-US"/>
        </w:rPr>
        <w:t>J Pediatr Hematol Oncol</w:t>
      </w:r>
      <w:r>
        <w:rPr>
          <w:color w:val="000000" w:themeColor="text1"/>
          <w:lang w:val="en-US"/>
        </w:rPr>
        <w:t>. 2005 Dec;27(12):675-7.</w:t>
      </w: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 xml:space="preserve">Classical transient erythroblastopenia of childhood with human parvovirus B19 genome detection in the blood and bone marrow </w:t>
      </w:r>
    </w:p>
    <w:p w:rsidR="00C22DE0" w:rsidRDefault="000662A3">
      <w:pPr>
        <w:pStyle w:val="details"/>
        <w:spacing w:before="280" w:after="280"/>
        <w:rPr>
          <w:color w:val="000000" w:themeColor="text1"/>
          <w:lang w:val="en-US"/>
        </w:rPr>
      </w:pPr>
      <w:r>
        <w:rPr>
          <w:color w:val="000000" w:themeColor="text1"/>
          <w:lang w:val="en-US"/>
        </w:rPr>
        <w:t xml:space="preserve">Alexia Prassouli, </w:t>
      </w:r>
      <w:r>
        <w:rPr>
          <w:bCs/>
          <w:color w:val="000000" w:themeColor="text1"/>
          <w:lang w:val="en-US"/>
        </w:rPr>
        <w:t>Vassilios Papadakis</w:t>
      </w:r>
      <w:r>
        <w:rPr>
          <w:color w:val="000000" w:themeColor="text1"/>
          <w:lang w:val="en-US"/>
        </w:rPr>
        <w:t xml:space="preserve">, Athanasios Tsakris, Kalliopi Stefanaki, Anastasia Garoufi, Stavros Haidas, Christina Dracou: </w:t>
      </w:r>
    </w:p>
    <w:p w:rsidR="00C22DE0" w:rsidRDefault="000662A3">
      <w:pPr>
        <w:pStyle w:val="details"/>
        <w:spacing w:before="280" w:after="280"/>
        <w:rPr>
          <w:color w:val="000000" w:themeColor="text1"/>
          <w:lang w:val="en-US"/>
        </w:rPr>
      </w:pPr>
      <w:r>
        <w:rPr>
          <w:i/>
          <w:color w:val="000000" w:themeColor="text1"/>
          <w:lang w:val="en-US"/>
        </w:rPr>
        <w:t>Journal of Pediatric Hematology/ Oncology</w:t>
      </w:r>
      <w:r>
        <w:rPr>
          <w:i/>
          <w:iCs/>
          <w:color w:val="000000" w:themeColor="text1"/>
          <w:lang w:val="en-US"/>
        </w:rPr>
        <w:t>,27(6),pp 333-338, 2005</w:t>
      </w:r>
    </w:p>
    <w:p w:rsidR="00C22DE0" w:rsidRPr="000662A3" w:rsidRDefault="009871B8">
      <w:pPr>
        <w:pStyle w:val="Title1"/>
        <w:numPr>
          <w:ilvl w:val="0"/>
          <w:numId w:val="1"/>
        </w:numPr>
        <w:spacing w:before="280" w:after="280"/>
        <w:rPr>
          <w:lang w:val="en-US"/>
        </w:rPr>
      </w:pPr>
      <w:hyperlink r:id="rId71">
        <w:r w:rsidR="000662A3">
          <w:rPr>
            <w:rStyle w:val="InternetLink"/>
            <w:color w:val="000000" w:themeColor="text1"/>
            <w:lang w:val="en-US"/>
          </w:rPr>
          <w:t>Infections in a pediatric patient cohort with acute lymphoblastic leukemia during the entire course of treatment.</w:t>
        </w:r>
      </w:hyperlink>
    </w:p>
    <w:p w:rsidR="00C22DE0" w:rsidRDefault="000662A3">
      <w:pPr>
        <w:pStyle w:val="desc"/>
        <w:spacing w:before="280" w:after="280"/>
        <w:rPr>
          <w:color w:val="000000" w:themeColor="text1"/>
          <w:lang w:val="en-US"/>
        </w:rPr>
      </w:pPr>
      <w:r>
        <w:rPr>
          <w:color w:val="000000" w:themeColor="text1"/>
          <w:lang w:val="en-US"/>
        </w:rPr>
        <w:t xml:space="preserve">Katsimpardi K, Papadakis V, Pangalis A, Parcharidou A, Panagiotou JP, Soutis M, Papandreou E, </w:t>
      </w:r>
      <w:r>
        <w:rPr>
          <w:bCs/>
          <w:color w:val="000000" w:themeColor="text1"/>
          <w:lang w:val="en-US"/>
        </w:rPr>
        <w:t>Polychronopoulou S</w:t>
      </w:r>
      <w:r>
        <w:rPr>
          <w:color w:val="000000" w:themeColor="text1"/>
          <w:lang w:val="en-US"/>
        </w:rPr>
        <w:t>, Haidas S.</w:t>
      </w:r>
    </w:p>
    <w:p w:rsidR="00C22DE0" w:rsidRDefault="000662A3">
      <w:pPr>
        <w:pStyle w:val="details"/>
        <w:spacing w:before="280" w:after="280"/>
        <w:rPr>
          <w:color w:val="000000" w:themeColor="text1"/>
          <w:lang w:val="en-US"/>
        </w:rPr>
      </w:pPr>
      <w:r>
        <w:rPr>
          <w:rStyle w:val="jrnl"/>
          <w:color w:val="000000" w:themeColor="text1"/>
          <w:lang w:val="en-US"/>
        </w:rPr>
        <w:t>Support Care Cancer</w:t>
      </w:r>
      <w:r>
        <w:rPr>
          <w:color w:val="000000" w:themeColor="text1"/>
          <w:lang w:val="en-US"/>
        </w:rPr>
        <w:t>. 2006 Mar;14(3):277-84. Epub 2005 Nov 4.</w:t>
      </w:r>
    </w:p>
    <w:p w:rsidR="00C22DE0" w:rsidRPr="000662A3" w:rsidRDefault="009871B8">
      <w:pPr>
        <w:pStyle w:val="Title1"/>
        <w:numPr>
          <w:ilvl w:val="0"/>
          <w:numId w:val="1"/>
        </w:numPr>
        <w:spacing w:before="280" w:after="280"/>
        <w:rPr>
          <w:lang w:val="en-US"/>
        </w:rPr>
      </w:pPr>
      <w:hyperlink r:id="rId72">
        <w:r w:rsidR="000662A3">
          <w:rPr>
            <w:rStyle w:val="InternetLink"/>
            <w:color w:val="000000" w:themeColor="text1"/>
            <w:lang w:val="en-US"/>
          </w:rPr>
          <w:t>Hypermethylation of CpG islands in the promoter region of the p15INK4B gene in childhood acute leukaemia.</w:t>
        </w:r>
      </w:hyperlink>
    </w:p>
    <w:p w:rsidR="00C22DE0" w:rsidRDefault="000662A3">
      <w:pPr>
        <w:pStyle w:val="desc"/>
        <w:spacing w:before="280" w:after="280"/>
        <w:rPr>
          <w:color w:val="000000" w:themeColor="text1"/>
          <w:lang w:val="en-US"/>
        </w:rPr>
      </w:pPr>
      <w:r>
        <w:rPr>
          <w:color w:val="000000" w:themeColor="text1"/>
          <w:lang w:val="en-US"/>
        </w:rPr>
        <w:t xml:space="preserve">Tsellou E, Troungos C, Moschovi M, Athanasiadou-Piperopoulou F, </w:t>
      </w:r>
      <w:r>
        <w:rPr>
          <w:bCs/>
          <w:color w:val="000000" w:themeColor="text1"/>
          <w:lang w:val="en-US"/>
        </w:rPr>
        <w:t>Polychronopoulou S</w:t>
      </w:r>
      <w:r>
        <w:rPr>
          <w:color w:val="000000" w:themeColor="text1"/>
          <w:lang w:val="en-US"/>
        </w:rPr>
        <w:t>, Kosmidis H, Kalmanti M, Hatzakis A, Dessypris N, Kalofoutis A, Petridou E.</w:t>
      </w:r>
    </w:p>
    <w:p w:rsidR="00C22DE0" w:rsidRDefault="000662A3">
      <w:pPr>
        <w:pStyle w:val="details"/>
        <w:spacing w:before="280" w:after="280"/>
        <w:rPr>
          <w:color w:val="000000" w:themeColor="text1"/>
          <w:lang w:val="en-US"/>
        </w:rPr>
      </w:pPr>
      <w:r>
        <w:rPr>
          <w:rStyle w:val="jrnl"/>
          <w:color w:val="000000" w:themeColor="text1"/>
          <w:lang w:val="en-US"/>
        </w:rPr>
        <w:lastRenderedPageBreak/>
        <w:t>Eur J Cancer</w:t>
      </w:r>
      <w:r>
        <w:rPr>
          <w:color w:val="000000" w:themeColor="text1"/>
          <w:lang w:val="en-US"/>
        </w:rPr>
        <w:t>. 2005 Mar;41(4):584-9. Epub 2005 Jan 22.</w:t>
      </w:r>
    </w:p>
    <w:p w:rsidR="00C22DE0" w:rsidRPr="000662A3" w:rsidRDefault="009871B8">
      <w:pPr>
        <w:pStyle w:val="Title1"/>
        <w:numPr>
          <w:ilvl w:val="0"/>
          <w:numId w:val="1"/>
        </w:numPr>
        <w:spacing w:before="280" w:after="280"/>
        <w:rPr>
          <w:lang w:val="en-US"/>
        </w:rPr>
      </w:pPr>
      <w:hyperlink r:id="rId73">
        <w:r w:rsidR="000662A3">
          <w:rPr>
            <w:rStyle w:val="InternetLink"/>
            <w:color w:val="000000" w:themeColor="text1"/>
            <w:lang w:val="en-US"/>
          </w:rPr>
          <w:t>Conventional cytogenetics and fluorescence in situ hybridization in persistent cytopenias and myelodysplastic syndromes in childhood.</w:t>
        </w:r>
      </w:hyperlink>
    </w:p>
    <w:p w:rsidR="00C22DE0" w:rsidRDefault="000662A3">
      <w:pPr>
        <w:pStyle w:val="desc"/>
        <w:spacing w:before="280" w:after="280"/>
        <w:rPr>
          <w:color w:val="000000" w:themeColor="text1"/>
          <w:lang w:val="en-US"/>
        </w:rPr>
      </w:pPr>
      <w:r>
        <w:rPr>
          <w:color w:val="000000" w:themeColor="text1"/>
          <w:lang w:val="en-US"/>
        </w:rPr>
        <w:t xml:space="preserve">Touliatou V, Kolialexi A, Tsangaris GT, Moschovi M, </w:t>
      </w:r>
      <w:r>
        <w:rPr>
          <w:bCs/>
          <w:color w:val="000000" w:themeColor="text1"/>
          <w:lang w:val="en-US"/>
        </w:rPr>
        <w:t>Polychronopoulou S</w:t>
      </w:r>
      <w:r>
        <w:rPr>
          <w:color w:val="000000" w:themeColor="text1"/>
          <w:lang w:val="en-US"/>
        </w:rPr>
        <w:t>, Mavrou A.</w:t>
      </w:r>
    </w:p>
    <w:p w:rsidR="00C22DE0" w:rsidRDefault="000662A3">
      <w:pPr>
        <w:pStyle w:val="details"/>
        <w:spacing w:before="280" w:after="280"/>
        <w:rPr>
          <w:color w:val="000000" w:themeColor="text1"/>
          <w:lang w:val="en-US"/>
        </w:rPr>
      </w:pPr>
      <w:r>
        <w:rPr>
          <w:rStyle w:val="jrnl"/>
          <w:color w:val="000000" w:themeColor="text1"/>
          <w:lang w:val="en-US"/>
        </w:rPr>
        <w:t>Anticancer Res</w:t>
      </w:r>
      <w:r>
        <w:rPr>
          <w:color w:val="000000" w:themeColor="text1"/>
          <w:lang w:val="en-US"/>
        </w:rPr>
        <w:t>. 2004 Nov-Dec;24(6):3945-9.</w:t>
      </w: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Veno-occlusive disease of the liver</w:t>
      </w:r>
      <w:r>
        <w:rPr>
          <w:bCs/>
          <w:color w:val="000000" w:themeColor="text1"/>
          <w:u w:val="single"/>
          <w:lang w:val="en-US"/>
        </w:rPr>
        <w:t xml:space="preserve"> </w:t>
      </w:r>
    </w:p>
    <w:p w:rsidR="00C22DE0" w:rsidRDefault="000662A3">
      <w:pPr>
        <w:pStyle w:val="details"/>
        <w:spacing w:before="280" w:after="280"/>
        <w:rPr>
          <w:color w:val="000000" w:themeColor="text1"/>
          <w:lang w:val="en-US"/>
        </w:rPr>
      </w:pPr>
      <w:r>
        <w:rPr>
          <w:bCs/>
          <w:color w:val="000000" w:themeColor="text1"/>
          <w:lang w:val="en-US"/>
        </w:rPr>
        <w:t>Papadakis V</w:t>
      </w:r>
      <w:r>
        <w:rPr>
          <w:color w:val="000000" w:themeColor="text1"/>
          <w:lang w:val="en-US"/>
        </w:rPr>
        <w:t xml:space="preserve">: </w:t>
      </w:r>
    </w:p>
    <w:p w:rsidR="00C22DE0" w:rsidRDefault="000662A3">
      <w:pPr>
        <w:pStyle w:val="details"/>
        <w:spacing w:before="280" w:after="280"/>
        <w:rPr>
          <w:color w:val="000000" w:themeColor="text1"/>
          <w:lang w:val="en-US"/>
        </w:rPr>
      </w:pPr>
      <w:r>
        <w:rPr>
          <w:i/>
          <w:color w:val="000000" w:themeColor="text1"/>
          <w:lang w:val="en-US"/>
        </w:rPr>
        <w:t>HAEMA</w:t>
      </w:r>
      <w:r>
        <w:rPr>
          <w:color w:val="000000" w:themeColor="text1"/>
          <w:lang w:val="en-US"/>
        </w:rPr>
        <w:t xml:space="preserve"> 7(4), pp</w:t>
      </w:r>
      <w:r>
        <w:rPr>
          <w:color w:val="000000" w:themeColor="text1"/>
          <w:lang w:val="en-GB"/>
        </w:rPr>
        <w:t xml:space="preserve"> 435-447, </w:t>
      </w:r>
      <w:r>
        <w:rPr>
          <w:color w:val="000000" w:themeColor="text1"/>
          <w:lang w:val="en-US"/>
        </w:rPr>
        <w:t>2004</w:t>
      </w:r>
    </w:p>
    <w:p w:rsidR="00C22DE0" w:rsidRPr="000662A3" w:rsidRDefault="009871B8">
      <w:pPr>
        <w:pStyle w:val="Title1"/>
        <w:numPr>
          <w:ilvl w:val="0"/>
          <w:numId w:val="1"/>
        </w:numPr>
        <w:spacing w:before="280" w:after="280"/>
        <w:rPr>
          <w:lang w:val="en-US"/>
        </w:rPr>
      </w:pPr>
      <w:hyperlink r:id="rId74">
        <w:r w:rsidR="000662A3">
          <w:rPr>
            <w:rStyle w:val="InternetLink"/>
            <w:color w:val="000000" w:themeColor="text1"/>
            <w:lang w:val="en-US"/>
          </w:rPr>
          <w:t>Decrease of CD4+ and B-lymphocyte populations is not associated with severe infectious complications in children with acute lymphoblastic leukemia during maintenance.</w:t>
        </w:r>
      </w:hyperlink>
    </w:p>
    <w:p w:rsidR="00C22DE0" w:rsidRDefault="000662A3">
      <w:pPr>
        <w:pStyle w:val="desc"/>
        <w:spacing w:before="280" w:after="280"/>
        <w:rPr>
          <w:color w:val="000000" w:themeColor="text1"/>
          <w:lang w:val="en-US"/>
        </w:rPr>
      </w:pPr>
      <w:r>
        <w:rPr>
          <w:color w:val="000000" w:themeColor="text1"/>
          <w:lang w:val="en-US"/>
        </w:rPr>
        <w:t xml:space="preserve">Kostaridou S, </w:t>
      </w:r>
      <w:r>
        <w:rPr>
          <w:bCs/>
          <w:color w:val="000000" w:themeColor="text1"/>
          <w:lang w:val="en-US"/>
        </w:rPr>
        <w:t>Polychronopoulou S</w:t>
      </w:r>
      <w:r>
        <w:rPr>
          <w:color w:val="000000" w:themeColor="text1"/>
          <w:lang w:val="en-US"/>
        </w:rPr>
        <w:t>, Psarra K, Kapsimali V, Parcharidou A, Katevas P, Papasteriades C, Haidas S.</w:t>
      </w:r>
    </w:p>
    <w:p w:rsidR="000662A3" w:rsidRDefault="000662A3">
      <w:pPr>
        <w:pStyle w:val="details"/>
        <w:spacing w:before="280" w:after="280"/>
        <w:rPr>
          <w:color w:val="000000" w:themeColor="text1"/>
          <w:lang w:val="en-US"/>
        </w:rPr>
      </w:pPr>
      <w:r>
        <w:rPr>
          <w:rStyle w:val="jrnl"/>
          <w:color w:val="000000" w:themeColor="text1"/>
          <w:lang w:val="en-US"/>
        </w:rPr>
        <w:t>Int J Hematol</w:t>
      </w:r>
      <w:r>
        <w:rPr>
          <w:color w:val="000000" w:themeColor="text1"/>
          <w:lang w:val="en-US"/>
        </w:rPr>
        <w:t>. 2004 Nov;80(4):354-60.</w:t>
      </w:r>
    </w:p>
    <w:p w:rsidR="00C22DE0" w:rsidRPr="000662A3" w:rsidRDefault="009871B8">
      <w:pPr>
        <w:pStyle w:val="Title1"/>
        <w:numPr>
          <w:ilvl w:val="0"/>
          <w:numId w:val="1"/>
        </w:numPr>
        <w:spacing w:before="280" w:after="280"/>
        <w:rPr>
          <w:lang w:val="en-US"/>
        </w:rPr>
      </w:pPr>
      <w:hyperlink r:id="rId75">
        <w:r w:rsidR="000662A3">
          <w:rPr>
            <w:rStyle w:val="InternetLink"/>
            <w:color w:val="000000" w:themeColor="text1"/>
            <w:lang w:val="en-US"/>
          </w:rPr>
          <w:t>Clinical and morphological features of paediatric myelodysplastic syndromes: a review of 34 cases.</w:t>
        </w:r>
      </w:hyperlink>
    </w:p>
    <w:p w:rsidR="00C22DE0" w:rsidRDefault="000662A3">
      <w:pPr>
        <w:pStyle w:val="desc"/>
        <w:spacing w:before="280" w:after="280"/>
        <w:rPr>
          <w:color w:val="000000" w:themeColor="text1"/>
          <w:lang w:val="en-US"/>
        </w:rPr>
      </w:pPr>
      <w:r>
        <w:rPr>
          <w:bCs/>
          <w:color w:val="000000" w:themeColor="text1"/>
          <w:lang w:val="en-US"/>
        </w:rPr>
        <w:t>Polychronopoulou S</w:t>
      </w:r>
      <w:r>
        <w:rPr>
          <w:color w:val="000000" w:themeColor="text1"/>
          <w:lang w:val="en-US"/>
        </w:rPr>
        <w:t>, Panagiotou JP, Kossiva L, Mavrou A, Anagnostou D, Haidas S.</w:t>
      </w:r>
    </w:p>
    <w:p w:rsidR="00C22DE0" w:rsidRDefault="000662A3">
      <w:pPr>
        <w:pStyle w:val="details"/>
        <w:spacing w:before="280" w:after="280"/>
        <w:rPr>
          <w:color w:val="000000" w:themeColor="text1"/>
          <w:lang w:val="en-US"/>
        </w:rPr>
      </w:pPr>
      <w:r>
        <w:rPr>
          <w:rStyle w:val="jrnl"/>
          <w:color w:val="000000" w:themeColor="text1"/>
          <w:lang w:val="en-US"/>
        </w:rPr>
        <w:t>Acta Paediatr</w:t>
      </w:r>
      <w:r>
        <w:rPr>
          <w:color w:val="000000" w:themeColor="text1"/>
          <w:lang w:val="en-US"/>
        </w:rPr>
        <w:t>. 2004 Aug;93(8):1015-23. Review.</w:t>
      </w:r>
    </w:p>
    <w:p w:rsidR="00C22DE0" w:rsidRPr="000662A3" w:rsidRDefault="009871B8">
      <w:pPr>
        <w:pStyle w:val="Title1"/>
        <w:numPr>
          <w:ilvl w:val="0"/>
          <w:numId w:val="1"/>
        </w:numPr>
        <w:spacing w:before="280" w:after="280"/>
        <w:rPr>
          <w:lang w:val="en-US"/>
        </w:rPr>
      </w:pPr>
      <w:hyperlink r:id="rId76">
        <w:r w:rsidR="000662A3">
          <w:rPr>
            <w:rStyle w:val="InternetLink"/>
            <w:color w:val="000000" w:themeColor="text1"/>
            <w:lang w:val="en-US"/>
          </w:rPr>
          <w:t>An integrated evaluation of socioeconomic and clinical factors in the survival from childhood acute lymphoblastic leukaemia: a study in Greece.</w:t>
        </w:r>
      </w:hyperlink>
    </w:p>
    <w:p w:rsidR="00C22DE0" w:rsidRDefault="000662A3">
      <w:pPr>
        <w:pStyle w:val="desc"/>
        <w:spacing w:before="280" w:after="280"/>
        <w:rPr>
          <w:color w:val="000000" w:themeColor="text1"/>
          <w:lang w:val="en-US"/>
        </w:rPr>
      </w:pPr>
      <w:r>
        <w:rPr>
          <w:color w:val="000000" w:themeColor="text1"/>
          <w:lang w:val="en-US"/>
        </w:rPr>
        <w:t xml:space="preserve">Charalampopoulou A, Petridou E, Spyridopoulos T, Dessypris N, Oikonomou A, Athanasiadou-Piperopoulou F, Baka M, Kalmanti M, </w:t>
      </w:r>
      <w:r>
        <w:rPr>
          <w:bCs/>
          <w:color w:val="000000" w:themeColor="text1"/>
          <w:lang w:val="en-US"/>
        </w:rPr>
        <w:t>Polychronopoulou S</w:t>
      </w:r>
      <w:r>
        <w:rPr>
          <w:color w:val="000000" w:themeColor="text1"/>
          <w:lang w:val="en-US"/>
        </w:rPr>
        <w:t>, Trichopoulos D.</w:t>
      </w:r>
    </w:p>
    <w:p w:rsidR="00C22DE0" w:rsidRDefault="000662A3">
      <w:pPr>
        <w:pStyle w:val="details"/>
        <w:spacing w:before="280" w:after="280"/>
        <w:rPr>
          <w:color w:val="000000" w:themeColor="text1"/>
          <w:lang w:val="en-US"/>
        </w:rPr>
      </w:pPr>
      <w:r>
        <w:rPr>
          <w:rStyle w:val="jrnl"/>
          <w:color w:val="000000" w:themeColor="text1"/>
          <w:lang w:val="en-US"/>
        </w:rPr>
        <w:t>Eur J Cancer Prev</w:t>
      </w:r>
      <w:r>
        <w:rPr>
          <w:color w:val="000000" w:themeColor="text1"/>
          <w:lang w:val="en-US"/>
        </w:rPr>
        <w:t>. 2004 Oct;13(5):397-401.</w:t>
      </w:r>
    </w:p>
    <w:p w:rsidR="00C22DE0" w:rsidRPr="000662A3" w:rsidRDefault="009871B8">
      <w:pPr>
        <w:pStyle w:val="Title1"/>
        <w:numPr>
          <w:ilvl w:val="0"/>
          <w:numId w:val="1"/>
        </w:numPr>
        <w:spacing w:before="280" w:after="280"/>
        <w:rPr>
          <w:lang w:val="en-US"/>
        </w:rPr>
      </w:pPr>
      <w:hyperlink r:id="rId77">
        <w:r w:rsidR="000662A3">
          <w:rPr>
            <w:rStyle w:val="InternetLink"/>
            <w:color w:val="000000" w:themeColor="text1"/>
            <w:lang w:val="en-US"/>
          </w:rPr>
          <w:t>Osteosarcoma as a second tumor after treatment for primary non-Hodgkin's lymphoma in a child with ataxia-telangiectasia: presentation of a case and review of possible pathogenetic mechanisms.</w:t>
        </w:r>
      </w:hyperlink>
    </w:p>
    <w:p w:rsidR="00C22DE0" w:rsidRDefault="000662A3">
      <w:pPr>
        <w:pStyle w:val="desc"/>
        <w:spacing w:before="280" w:after="280"/>
        <w:rPr>
          <w:color w:val="000000" w:themeColor="text1"/>
          <w:lang w:val="en-US"/>
        </w:rPr>
      </w:pPr>
      <w:r>
        <w:rPr>
          <w:color w:val="000000" w:themeColor="text1"/>
          <w:lang w:val="en-US"/>
        </w:rPr>
        <w:t xml:space="preserve">Makis A, </w:t>
      </w:r>
      <w:r>
        <w:rPr>
          <w:bCs/>
          <w:color w:val="000000" w:themeColor="text1"/>
          <w:lang w:val="en-US"/>
        </w:rPr>
        <w:t>Polychronopoulou S</w:t>
      </w:r>
      <w:r>
        <w:rPr>
          <w:color w:val="000000" w:themeColor="text1"/>
          <w:lang w:val="en-US"/>
        </w:rPr>
        <w:t>, Haidas S.</w:t>
      </w:r>
    </w:p>
    <w:p w:rsidR="00C22DE0" w:rsidRDefault="000662A3">
      <w:pPr>
        <w:pStyle w:val="details"/>
        <w:spacing w:before="280" w:after="280"/>
        <w:rPr>
          <w:color w:val="000000" w:themeColor="text1"/>
          <w:lang w:val="en-US"/>
        </w:rPr>
      </w:pPr>
      <w:r>
        <w:rPr>
          <w:rStyle w:val="jrnl"/>
          <w:color w:val="000000" w:themeColor="text1"/>
          <w:lang w:val="en-US"/>
        </w:rPr>
        <w:lastRenderedPageBreak/>
        <w:t>J Pediatr Hematol Oncol</w:t>
      </w:r>
      <w:r>
        <w:rPr>
          <w:color w:val="000000" w:themeColor="text1"/>
          <w:lang w:val="en-US"/>
        </w:rPr>
        <w:t>. 2004 Jul;26(7):444-6.</w:t>
      </w:r>
    </w:p>
    <w:p w:rsidR="00C22DE0" w:rsidRPr="000662A3" w:rsidRDefault="009871B8">
      <w:pPr>
        <w:pStyle w:val="Title1"/>
        <w:numPr>
          <w:ilvl w:val="0"/>
          <w:numId w:val="1"/>
        </w:numPr>
        <w:spacing w:before="280" w:after="280"/>
        <w:rPr>
          <w:lang w:val="en-US"/>
        </w:rPr>
      </w:pPr>
      <w:hyperlink r:id="rId78">
        <w:r w:rsidR="000662A3">
          <w:rPr>
            <w:rStyle w:val="InternetLink"/>
            <w:color w:val="000000" w:themeColor="text1"/>
            <w:lang w:val="en-US"/>
          </w:rPr>
          <w:t>Nasopharyngeal carcinoma in childhood and adolescence: a single institution's experience with treatment modalities during the last 15 years.</w:t>
        </w:r>
      </w:hyperlink>
    </w:p>
    <w:p w:rsidR="00C22DE0" w:rsidRDefault="000662A3">
      <w:pPr>
        <w:pStyle w:val="desc"/>
        <w:spacing w:before="280" w:after="280"/>
        <w:rPr>
          <w:color w:val="000000" w:themeColor="text1"/>
          <w:lang w:val="en-US"/>
        </w:rPr>
      </w:pPr>
      <w:r>
        <w:rPr>
          <w:bCs/>
          <w:color w:val="000000" w:themeColor="text1"/>
          <w:lang w:val="en-US"/>
        </w:rPr>
        <w:t>Polychronopoulou S</w:t>
      </w:r>
      <w:r>
        <w:rPr>
          <w:color w:val="000000" w:themeColor="text1"/>
          <w:lang w:val="en-US"/>
        </w:rPr>
        <w:t>, Kostaridou S, Panagiotou JP, Stefanaki K, Papadakis V, Florentin L, Houlakis M, Christopoulos G, Haidas S.</w:t>
      </w:r>
    </w:p>
    <w:p w:rsidR="00C22DE0" w:rsidRDefault="000662A3">
      <w:pPr>
        <w:pStyle w:val="details"/>
        <w:spacing w:before="280" w:after="280"/>
        <w:rPr>
          <w:color w:val="000000" w:themeColor="text1"/>
          <w:lang w:val="en-US"/>
        </w:rPr>
      </w:pPr>
      <w:r>
        <w:rPr>
          <w:rStyle w:val="jrnl"/>
          <w:color w:val="000000" w:themeColor="text1"/>
          <w:lang w:val="en-US"/>
        </w:rPr>
        <w:t>Pediatr Hematol Oncol</w:t>
      </w:r>
      <w:r>
        <w:rPr>
          <w:color w:val="000000" w:themeColor="text1"/>
          <w:lang w:val="en-US"/>
        </w:rPr>
        <w:t>. 2004 Jul-Aug;21(5):393-402.</w:t>
      </w:r>
    </w:p>
    <w:p w:rsidR="00C22DE0" w:rsidRPr="000662A3" w:rsidRDefault="009871B8">
      <w:pPr>
        <w:pStyle w:val="Title1"/>
        <w:numPr>
          <w:ilvl w:val="0"/>
          <w:numId w:val="1"/>
        </w:numPr>
        <w:spacing w:before="280" w:after="280"/>
        <w:rPr>
          <w:lang w:val="en-US"/>
        </w:rPr>
      </w:pPr>
      <w:hyperlink r:id="rId79">
        <w:r w:rsidR="000662A3">
          <w:rPr>
            <w:rStyle w:val="InternetLink"/>
            <w:color w:val="000000" w:themeColor="text1"/>
            <w:lang w:val="en-US"/>
          </w:rPr>
          <w:t>Telomere length and telomerase activity: variations with advancing age and potential role in childhood malignancies.</w:t>
        </w:r>
      </w:hyperlink>
    </w:p>
    <w:p w:rsidR="00C22DE0" w:rsidRDefault="000662A3">
      <w:pPr>
        <w:pStyle w:val="desc"/>
        <w:spacing w:before="280" w:after="280"/>
        <w:rPr>
          <w:color w:val="000000" w:themeColor="text1"/>
          <w:lang w:val="en-US"/>
        </w:rPr>
      </w:pPr>
      <w:r>
        <w:rPr>
          <w:bCs/>
          <w:color w:val="000000" w:themeColor="text1"/>
          <w:lang w:val="en-US"/>
        </w:rPr>
        <w:t>Polychronopoulou S</w:t>
      </w:r>
      <w:r>
        <w:rPr>
          <w:color w:val="000000" w:themeColor="text1"/>
          <w:lang w:val="en-US"/>
        </w:rPr>
        <w:t>, Koutroumba P.</w:t>
      </w:r>
    </w:p>
    <w:p w:rsidR="00C22DE0" w:rsidRDefault="000662A3">
      <w:pPr>
        <w:pStyle w:val="details"/>
        <w:spacing w:before="280" w:after="280"/>
        <w:rPr>
          <w:color w:val="000000" w:themeColor="text1"/>
          <w:lang w:val="en-US"/>
        </w:rPr>
      </w:pPr>
      <w:r>
        <w:rPr>
          <w:rStyle w:val="jrnl"/>
          <w:color w:val="000000" w:themeColor="text1"/>
          <w:lang w:val="en-US"/>
        </w:rPr>
        <w:t>J Pediatr Hematol Oncol</w:t>
      </w:r>
      <w:r>
        <w:rPr>
          <w:color w:val="000000" w:themeColor="text1"/>
          <w:lang w:val="en-US"/>
        </w:rPr>
        <w:t>. 2004 Jun;26(6):342-50. Review.</w:t>
      </w:r>
    </w:p>
    <w:p w:rsidR="00C22DE0" w:rsidRPr="000662A3" w:rsidRDefault="009871B8">
      <w:pPr>
        <w:pStyle w:val="Title1"/>
        <w:numPr>
          <w:ilvl w:val="0"/>
          <w:numId w:val="1"/>
        </w:numPr>
        <w:spacing w:before="280" w:after="280"/>
        <w:rPr>
          <w:lang w:val="en-US"/>
        </w:rPr>
      </w:pPr>
      <w:hyperlink r:id="rId80">
        <w:r w:rsidR="000662A3">
          <w:rPr>
            <w:rStyle w:val="InternetLink"/>
            <w:color w:val="000000" w:themeColor="text1"/>
            <w:lang w:val="en-US"/>
          </w:rPr>
          <w:t>Ineffective erythropoiesis underlies the clinical heterogeneity of congenital dyserythropoietic anemia type II (CDA II).</w:t>
        </w:r>
      </w:hyperlink>
    </w:p>
    <w:p w:rsidR="00C22DE0" w:rsidRDefault="000662A3">
      <w:pPr>
        <w:pStyle w:val="desc"/>
        <w:spacing w:before="280" w:after="280"/>
        <w:rPr>
          <w:color w:val="000000" w:themeColor="text1"/>
          <w:lang w:val="en-US"/>
        </w:rPr>
      </w:pPr>
      <w:r>
        <w:rPr>
          <w:color w:val="000000" w:themeColor="text1"/>
          <w:lang w:val="en-US"/>
        </w:rPr>
        <w:t xml:space="preserve">Kostaridou S, </w:t>
      </w:r>
      <w:r>
        <w:rPr>
          <w:bCs/>
          <w:color w:val="000000" w:themeColor="text1"/>
          <w:lang w:val="en-US"/>
        </w:rPr>
        <w:t>Polychronopoulou S</w:t>
      </w:r>
      <w:r>
        <w:rPr>
          <w:color w:val="000000" w:themeColor="text1"/>
          <w:lang w:val="en-US"/>
        </w:rPr>
        <w:t>, Premetis E, Papassotiriou I, Stamoulakatou A, Haidas S.</w:t>
      </w:r>
    </w:p>
    <w:p w:rsidR="000662A3" w:rsidRDefault="000662A3">
      <w:pPr>
        <w:pStyle w:val="details"/>
        <w:spacing w:before="280" w:after="280"/>
        <w:rPr>
          <w:color w:val="000000" w:themeColor="text1"/>
          <w:lang w:val="en-US"/>
        </w:rPr>
      </w:pPr>
      <w:r>
        <w:rPr>
          <w:rStyle w:val="jrnl"/>
          <w:color w:val="000000" w:themeColor="text1"/>
          <w:lang w:val="en-US"/>
        </w:rPr>
        <w:t>Pediatr Int</w:t>
      </w:r>
      <w:r>
        <w:rPr>
          <w:color w:val="000000" w:themeColor="text1"/>
          <w:lang w:val="en-US"/>
        </w:rPr>
        <w:t>. 2004 Jun;46(3):274-9.</w:t>
      </w:r>
    </w:p>
    <w:p w:rsidR="00C22DE0" w:rsidRPr="000662A3" w:rsidRDefault="009871B8">
      <w:pPr>
        <w:pStyle w:val="Title1"/>
        <w:numPr>
          <w:ilvl w:val="0"/>
          <w:numId w:val="1"/>
        </w:numPr>
        <w:spacing w:before="280" w:after="280"/>
        <w:rPr>
          <w:lang w:val="en-US"/>
        </w:rPr>
      </w:pPr>
      <w:hyperlink r:id="rId81">
        <w:r w:rsidR="000662A3">
          <w:rPr>
            <w:rStyle w:val="InternetLink"/>
            <w:color w:val="000000" w:themeColor="text1"/>
            <w:lang w:val="en-US"/>
          </w:rPr>
          <w:t>Telomere length variation and telomerase activity expression in patients with congenital and acquired aplastic anemia.</w:t>
        </w:r>
      </w:hyperlink>
    </w:p>
    <w:p w:rsidR="00C22DE0" w:rsidRDefault="000662A3">
      <w:pPr>
        <w:pStyle w:val="desc"/>
        <w:spacing w:before="280" w:after="280"/>
        <w:rPr>
          <w:color w:val="000000" w:themeColor="text1"/>
          <w:lang w:val="en-US"/>
        </w:rPr>
      </w:pPr>
      <w:r>
        <w:rPr>
          <w:bCs/>
          <w:color w:val="000000" w:themeColor="text1"/>
          <w:lang w:val="en-US"/>
        </w:rPr>
        <w:t>Polychronopoulou S</w:t>
      </w:r>
      <w:r>
        <w:rPr>
          <w:color w:val="000000" w:themeColor="text1"/>
          <w:lang w:val="en-US"/>
        </w:rPr>
        <w:t>, Koutroumba P.</w:t>
      </w:r>
    </w:p>
    <w:p w:rsidR="00C22DE0" w:rsidRDefault="000662A3">
      <w:pPr>
        <w:pStyle w:val="details"/>
        <w:spacing w:before="280" w:after="280"/>
        <w:rPr>
          <w:color w:val="000000" w:themeColor="text1"/>
          <w:lang w:val="en-US"/>
        </w:rPr>
      </w:pPr>
      <w:r>
        <w:rPr>
          <w:rStyle w:val="jrnl"/>
          <w:color w:val="000000" w:themeColor="text1"/>
          <w:lang w:val="en-US"/>
        </w:rPr>
        <w:t>Acta Haematol</w:t>
      </w:r>
      <w:r>
        <w:rPr>
          <w:color w:val="000000" w:themeColor="text1"/>
          <w:lang w:val="en-US"/>
        </w:rPr>
        <w:t>. 2004;111(3):125-31. Review.</w:t>
      </w:r>
    </w:p>
    <w:p w:rsidR="00C22DE0" w:rsidRPr="000662A3" w:rsidRDefault="009871B8">
      <w:pPr>
        <w:pStyle w:val="Title1"/>
        <w:numPr>
          <w:ilvl w:val="0"/>
          <w:numId w:val="1"/>
        </w:numPr>
        <w:spacing w:before="280" w:after="280"/>
        <w:rPr>
          <w:lang w:val="en-US"/>
        </w:rPr>
      </w:pPr>
      <w:hyperlink r:id="rId82">
        <w:r w:rsidR="000662A3">
          <w:rPr>
            <w:rStyle w:val="InternetLink"/>
            <w:color w:val="000000" w:themeColor="text1"/>
            <w:lang w:val="en-US"/>
          </w:rPr>
          <w:t>Myelodysplasia and Naxos disease: a novel pathogenetic association?</w:t>
        </w:r>
      </w:hyperlink>
    </w:p>
    <w:p w:rsidR="00C22DE0" w:rsidRDefault="000662A3">
      <w:pPr>
        <w:pStyle w:val="desc"/>
        <w:spacing w:before="280" w:after="280"/>
        <w:rPr>
          <w:color w:val="000000" w:themeColor="text1"/>
          <w:lang w:val="en-US"/>
        </w:rPr>
      </w:pPr>
      <w:r>
        <w:rPr>
          <w:bCs/>
          <w:color w:val="000000" w:themeColor="text1"/>
          <w:lang w:val="en-US"/>
        </w:rPr>
        <w:t>Polychronopoulou S</w:t>
      </w:r>
      <w:r>
        <w:rPr>
          <w:color w:val="000000" w:themeColor="text1"/>
          <w:lang w:val="en-US"/>
        </w:rPr>
        <w:t>, Tsatsopoulou A, Papadhimitriou SI, Panagiotou JP, Anastasakis A, Paterakis G, Anagnostou D, Protonotarious N, Haidas SA.</w:t>
      </w:r>
    </w:p>
    <w:p w:rsidR="00C22DE0" w:rsidRDefault="000662A3">
      <w:pPr>
        <w:pStyle w:val="details"/>
        <w:spacing w:before="280" w:after="280"/>
        <w:rPr>
          <w:color w:val="000000" w:themeColor="text1"/>
          <w:lang w:val="en-US"/>
        </w:rPr>
      </w:pPr>
      <w:r>
        <w:rPr>
          <w:rStyle w:val="jrnl"/>
          <w:color w:val="000000" w:themeColor="text1"/>
          <w:lang w:val="en-US"/>
        </w:rPr>
        <w:t>Leukemia</w:t>
      </w:r>
      <w:r>
        <w:rPr>
          <w:color w:val="000000" w:themeColor="text1"/>
          <w:lang w:val="en-US"/>
        </w:rPr>
        <w:t xml:space="preserve">. 2002 Nov;16(11):2335-7. No abstract available. </w:t>
      </w: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 xml:space="preserve">Results of childhood acute lymphoblastic leukemia treatment in Greek patients using a BFM-based protocol. </w:t>
      </w:r>
    </w:p>
    <w:p w:rsidR="00C22DE0" w:rsidRDefault="000662A3">
      <w:pPr>
        <w:pStyle w:val="details"/>
        <w:spacing w:before="280" w:after="280"/>
        <w:rPr>
          <w:color w:val="000000" w:themeColor="text1"/>
          <w:lang w:val="en-US"/>
        </w:rPr>
      </w:pPr>
      <w:r>
        <w:rPr>
          <w:bCs/>
          <w:color w:val="000000" w:themeColor="text1"/>
          <w:lang w:val="en-US"/>
        </w:rPr>
        <w:t>Papadakis V</w:t>
      </w:r>
      <w:r>
        <w:rPr>
          <w:color w:val="000000" w:themeColor="text1"/>
          <w:lang w:val="en-US"/>
        </w:rPr>
        <w:t xml:space="preserve">, Panagiotou JP, Polychronopoulou-Androulakaki S, Mikraki V, Parcharidou A, Tsitsikas C, Brachnou E, Paterakis G, Maurou A, Sampani A, Soutis EM, Haidas S: </w:t>
      </w:r>
    </w:p>
    <w:p w:rsidR="00C22DE0" w:rsidRDefault="000662A3">
      <w:pPr>
        <w:pStyle w:val="details"/>
        <w:spacing w:before="280" w:after="280"/>
        <w:rPr>
          <w:color w:val="000000" w:themeColor="text1"/>
          <w:lang w:val="en-US"/>
        </w:rPr>
      </w:pPr>
      <w:r>
        <w:rPr>
          <w:i/>
          <w:iCs/>
          <w:color w:val="000000" w:themeColor="text1"/>
          <w:lang w:val="en-US"/>
        </w:rPr>
        <w:lastRenderedPageBreak/>
        <w:t xml:space="preserve">HAEMA </w:t>
      </w:r>
      <w:r>
        <w:rPr>
          <w:color w:val="000000" w:themeColor="text1"/>
          <w:lang w:val="en-US"/>
        </w:rPr>
        <w:t>6(2), pp 208-216, 2003</w:t>
      </w: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 xml:space="preserve">High-dose carmustine, thiotepa and etoposide followed by autologous bone marrow rescue for the treatment of high risk central nervous tumors. </w:t>
      </w:r>
    </w:p>
    <w:p w:rsidR="00C22DE0" w:rsidRDefault="000662A3">
      <w:pPr>
        <w:tabs>
          <w:tab w:val="left" w:pos="567"/>
          <w:tab w:val="left" w:pos="3119"/>
          <w:tab w:val="left" w:pos="3402"/>
        </w:tabs>
        <w:spacing w:after="120"/>
        <w:ind w:right="-99"/>
        <w:rPr>
          <w:color w:val="000000" w:themeColor="text1"/>
        </w:rPr>
      </w:pPr>
      <w:r>
        <w:rPr>
          <w:bCs/>
          <w:color w:val="000000" w:themeColor="text1"/>
          <w:lang w:val="de-DE"/>
        </w:rPr>
        <w:t>Papadakis V</w:t>
      </w:r>
      <w:r>
        <w:rPr>
          <w:color w:val="000000" w:themeColor="text1"/>
          <w:lang w:val="de-DE"/>
        </w:rPr>
        <w:t xml:space="preserve">, Dunkel IJ, Cramer LD. </w:t>
      </w:r>
      <w:r>
        <w:rPr>
          <w:color w:val="000000" w:themeColor="text1"/>
        </w:rPr>
        <w:t xml:space="preserve">Kramer E, Papadopoulos E, Goldman S, Parker RJ, Willoughhhby M, Baker D, Garvin J, Strandjord S, Coccia P, Kaplan AM, Klemperer M and Finlay JL: </w:t>
      </w:r>
    </w:p>
    <w:p w:rsidR="00C22DE0" w:rsidRDefault="000662A3">
      <w:pPr>
        <w:tabs>
          <w:tab w:val="left" w:pos="567"/>
          <w:tab w:val="left" w:pos="3119"/>
          <w:tab w:val="left" w:pos="3402"/>
        </w:tabs>
        <w:spacing w:after="120"/>
        <w:ind w:right="-99"/>
        <w:rPr>
          <w:color w:val="000000" w:themeColor="text1"/>
        </w:rPr>
      </w:pPr>
      <w:r>
        <w:rPr>
          <w:i/>
          <w:iCs/>
          <w:color w:val="000000" w:themeColor="text1"/>
        </w:rPr>
        <w:t>Bone Marrow Transplantation</w:t>
      </w:r>
      <w:r>
        <w:rPr>
          <w:color w:val="000000" w:themeColor="text1"/>
        </w:rPr>
        <w:t>, 26:153-160, 2000.</w:t>
      </w:r>
    </w:p>
    <w:p w:rsidR="00C22DE0" w:rsidRDefault="000662A3">
      <w:pPr>
        <w:pStyle w:val="Title1"/>
        <w:numPr>
          <w:ilvl w:val="0"/>
          <w:numId w:val="1"/>
        </w:numPr>
        <w:spacing w:before="280" w:after="280"/>
        <w:rPr>
          <w:color w:val="000000" w:themeColor="text1"/>
          <w:u w:val="single"/>
          <w:lang w:val="en-US"/>
        </w:rPr>
      </w:pPr>
      <w:r>
        <w:rPr>
          <w:color w:val="000000" w:themeColor="text1"/>
          <w:u w:val="single"/>
          <w:lang w:val="en-US"/>
        </w:rPr>
        <w:t>Gonadal function in young patients successfully treated for Hodgkin disease</w:t>
      </w:r>
    </w:p>
    <w:p w:rsidR="00C22DE0" w:rsidRDefault="000662A3">
      <w:pPr>
        <w:tabs>
          <w:tab w:val="right" w:pos="7938"/>
        </w:tabs>
        <w:spacing w:after="120"/>
        <w:rPr>
          <w:color w:val="000000" w:themeColor="text1"/>
        </w:rPr>
      </w:pPr>
      <w:r>
        <w:rPr>
          <w:bCs/>
          <w:color w:val="000000" w:themeColor="text1"/>
        </w:rPr>
        <w:t>Papadakis V</w:t>
      </w:r>
      <w:r>
        <w:rPr>
          <w:color w:val="000000" w:themeColor="text1"/>
        </w:rPr>
        <w:t xml:space="preserve">, Vlachopapadopoulou E, van Syckle K, Ganshaw L, Kalmanti M, Tan C and Sklar C: </w:t>
      </w:r>
    </w:p>
    <w:p w:rsidR="00C22DE0" w:rsidRDefault="000662A3">
      <w:pPr>
        <w:tabs>
          <w:tab w:val="right" w:pos="7938"/>
        </w:tabs>
        <w:spacing w:after="120"/>
        <w:rPr>
          <w:color w:val="000000" w:themeColor="text1"/>
        </w:rPr>
      </w:pPr>
      <w:r>
        <w:rPr>
          <w:i/>
          <w:iCs/>
          <w:color w:val="000000" w:themeColor="text1"/>
        </w:rPr>
        <w:t>Medical and Pediatric Oncology</w:t>
      </w:r>
      <w:r>
        <w:rPr>
          <w:color w:val="000000" w:themeColor="text1"/>
        </w:rPr>
        <w:t>, 32:366-372, 1999.</w:t>
      </w:r>
    </w:p>
    <w:p w:rsidR="00C22DE0" w:rsidRPr="000662A3" w:rsidRDefault="009871B8">
      <w:pPr>
        <w:pStyle w:val="Title1"/>
        <w:numPr>
          <w:ilvl w:val="0"/>
          <w:numId w:val="1"/>
        </w:numPr>
        <w:spacing w:before="280" w:after="280"/>
        <w:rPr>
          <w:lang w:val="en-US"/>
        </w:rPr>
      </w:pPr>
      <w:hyperlink r:id="rId83">
        <w:r w:rsidR="000662A3">
          <w:rPr>
            <w:rStyle w:val="InternetLink"/>
            <w:color w:val="000000" w:themeColor="text1"/>
            <w:lang w:val="en-US"/>
          </w:rPr>
          <w:t>Chromosome fragility and predisposition to childhood malignancies.</w:t>
        </w:r>
      </w:hyperlink>
    </w:p>
    <w:p w:rsidR="00C22DE0" w:rsidRDefault="000662A3">
      <w:pPr>
        <w:pStyle w:val="desc"/>
        <w:spacing w:before="280" w:after="280"/>
        <w:rPr>
          <w:color w:val="000000" w:themeColor="text1"/>
          <w:lang w:val="en-US"/>
        </w:rPr>
      </w:pPr>
      <w:r>
        <w:rPr>
          <w:color w:val="000000" w:themeColor="text1"/>
          <w:lang w:val="en-US"/>
        </w:rPr>
        <w:t xml:space="preserve">Kolialexi A, Mavrou A, Tsenghi C, Tsangaris GT, Dafermou E, Tzortzatou F, </w:t>
      </w:r>
      <w:r>
        <w:rPr>
          <w:bCs/>
          <w:color w:val="000000" w:themeColor="text1"/>
          <w:lang w:val="en-US"/>
        </w:rPr>
        <w:t>Polychronopoulou S</w:t>
      </w:r>
      <w:r>
        <w:rPr>
          <w:color w:val="000000" w:themeColor="text1"/>
          <w:lang w:val="en-US"/>
        </w:rPr>
        <w:t>, Haidas S, Metaxotou C.</w:t>
      </w:r>
    </w:p>
    <w:p w:rsidR="00C22DE0" w:rsidRDefault="000662A3">
      <w:pPr>
        <w:pStyle w:val="details"/>
        <w:spacing w:before="280" w:after="280"/>
        <w:rPr>
          <w:color w:val="000000" w:themeColor="text1"/>
          <w:lang w:val="en-US"/>
        </w:rPr>
      </w:pPr>
      <w:r>
        <w:rPr>
          <w:rStyle w:val="jrnl"/>
          <w:color w:val="000000" w:themeColor="text1"/>
          <w:lang w:val="en-US"/>
        </w:rPr>
        <w:t>Anticancer Res</w:t>
      </w:r>
      <w:r>
        <w:rPr>
          <w:color w:val="000000" w:themeColor="text1"/>
          <w:lang w:val="en-US"/>
        </w:rPr>
        <w:t>. 1998 Jul-Aug;18(4A):2359-64.</w:t>
      </w:r>
    </w:p>
    <w:p w:rsidR="00C22DE0" w:rsidRPr="000662A3" w:rsidRDefault="009871B8">
      <w:pPr>
        <w:pStyle w:val="Title1"/>
        <w:numPr>
          <w:ilvl w:val="0"/>
          <w:numId w:val="1"/>
        </w:numPr>
        <w:spacing w:before="280" w:after="280"/>
        <w:rPr>
          <w:lang w:val="en-US"/>
        </w:rPr>
      </w:pPr>
      <w:hyperlink r:id="rId84">
        <w:r w:rsidR="000662A3">
          <w:rPr>
            <w:rStyle w:val="InternetLink"/>
            <w:color w:val="000000" w:themeColor="text1"/>
            <w:lang w:val="en-US"/>
          </w:rPr>
          <w:t>Secondary malignancies in a child with Hodgkin's disease: T-cell lymphoma and myelodysplastic syndrome evolving into acute nonlymphoblastic leukaemia.</w:t>
        </w:r>
      </w:hyperlink>
    </w:p>
    <w:p w:rsidR="00C22DE0" w:rsidRDefault="000662A3">
      <w:pPr>
        <w:pStyle w:val="desc"/>
        <w:spacing w:before="280" w:after="280"/>
        <w:rPr>
          <w:color w:val="000000" w:themeColor="text1"/>
          <w:lang w:val="en-US"/>
        </w:rPr>
      </w:pPr>
      <w:r>
        <w:rPr>
          <w:bCs/>
          <w:color w:val="000000" w:themeColor="text1"/>
          <w:lang w:val="en-US"/>
        </w:rPr>
        <w:t>Polychronopoulou S</w:t>
      </w:r>
      <w:r>
        <w:rPr>
          <w:color w:val="000000" w:themeColor="text1"/>
          <w:lang w:val="en-US"/>
        </w:rPr>
        <w:t>, Panagiotou JP, Papadakis T, Mavrou A, Anagnostou D, Haidas S.</w:t>
      </w:r>
    </w:p>
    <w:p w:rsidR="00C22DE0" w:rsidRDefault="000662A3">
      <w:pPr>
        <w:pStyle w:val="details"/>
        <w:spacing w:before="280" w:after="280"/>
        <w:rPr>
          <w:color w:val="000000" w:themeColor="text1"/>
          <w:lang w:val="en-US"/>
        </w:rPr>
      </w:pPr>
      <w:r>
        <w:rPr>
          <w:rStyle w:val="jrnl"/>
          <w:color w:val="000000" w:themeColor="text1"/>
          <w:lang w:val="en-US"/>
        </w:rPr>
        <w:t>Med Pediatr Oncol</w:t>
      </w:r>
      <w:r>
        <w:rPr>
          <w:color w:val="000000" w:themeColor="text1"/>
          <w:lang w:val="en-US"/>
        </w:rPr>
        <w:t>. 1996 May;26(5):359-66.</w:t>
      </w:r>
    </w:p>
    <w:p w:rsidR="00C22DE0" w:rsidRPr="000662A3" w:rsidRDefault="009871B8">
      <w:pPr>
        <w:pStyle w:val="Title1"/>
        <w:numPr>
          <w:ilvl w:val="0"/>
          <w:numId w:val="1"/>
        </w:numPr>
        <w:spacing w:before="280" w:after="280"/>
        <w:rPr>
          <w:lang w:val="en-US"/>
        </w:rPr>
      </w:pPr>
      <w:hyperlink r:id="rId85">
        <w:r w:rsidR="000662A3">
          <w:rPr>
            <w:rStyle w:val="InternetLink"/>
            <w:color w:val="000000" w:themeColor="text1"/>
            <w:lang w:val="en-US"/>
          </w:rPr>
          <w:t>Auxologic data and hormonal profile in long-term survivors of childhood acute lymphoid leukemia.</w:t>
        </w:r>
      </w:hyperlink>
    </w:p>
    <w:p w:rsidR="00C22DE0" w:rsidRDefault="000662A3">
      <w:pPr>
        <w:pStyle w:val="desc"/>
        <w:spacing w:before="280" w:after="280"/>
        <w:rPr>
          <w:color w:val="000000" w:themeColor="text1"/>
          <w:lang w:val="en-US"/>
        </w:rPr>
      </w:pPr>
      <w:r>
        <w:rPr>
          <w:color w:val="000000" w:themeColor="text1"/>
          <w:lang w:val="en-US"/>
        </w:rPr>
        <w:t xml:space="preserve">Dacou-Voutetakis C, Kitra V, Grafakos S, </w:t>
      </w:r>
      <w:r>
        <w:rPr>
          <w:bCs/>
          <w:color w:val="000000" w:themeColor="text1"/>
          <w:lang w:val="en-US"/>
        </w:rPr>
        <w:t>Polychronopoulou S</w:t>
      </w:r>
      <w:r>
        <w:rPr>
          <w:color w:val="000000" w:themeColor="text1"/>
          <w:lang w:val="en-US"/>
        </w:rPr>
        <w:t>, Drakopoulou M, Haidas S.</w:t>
      </w:r>
    </w:p>
    <w:p w:rsidR="00C22DE0" w:rsidRDefault="000662A3">
      <w:pPr>
        <w:pStyle w:val="details"/>
        <w:spacing w:before="280" w:after="280"/>
        <w:rPr>
          <w:color w:val="000000" w:themeColor="text1"/>
          <w:lang w:val="en-US"/>
        </w:rPr>
      </w:pPr>
      <w:r>
        <w:rPr>
          <w:rStyle w:val="jrnl"/>
          <w:color w:val="000000" w:themeColor="text1"/>
          <w:lang w:val="en-US"/>
        </w:rPr>
        <w:t>Am J Pediatr Hematol Oncol</w:t>
      </w:r>
      <w:r>
        <w:rPr>
          <w:color w:val="000000" w:themeColor="text1"/>
          <w:lang w:val="en-US"/>
        </w:rPr>
        <w:t>. 1993 Aug;15(3):277-83.</w:t>
      </w:r>
    </w:p>
    <w:p w:rsidR="00C22DE0" w:rsidRPr="000662A3" w:rsidRDefault="009871B8">
      <w:pPr>
        <w:pStyle w:val="Title1"/>
        <w:numPr>
          <w:ilvl w:val="0"/>
          <w:numId w:val="1"/>
        </w:numPr>
        <w:spacing w:before="280" w:after="280"/>
        <w:rPr>
          <w:lang w:val="en-US"/>
        </w:rPr>
      </w:pPr>
      <w:hyperlink r:id="rId86">
        <w:r w:rsidR="000662A3">
          <w:rPr>
            <w:rStyle w:val="InternetLink"/>
            <w:color w:val="000000" w:themeColor="text1"/>
            <w:lang w:val="en-US"/>
          </w:rPr>
          <w:t>Autoimmune hemolytic anemia as an initial symptom in childhood Hodgkin's disease.</w:t>
        </w:r>
      </w:hyperlink>
    </w:p>
    <w:p w:rsidR="00C22DE0" w:rsidRDefault="000662A3">
      <w:pPr>
        <w:pStyle w:val="desc"/>
        <w:spacing w:before="280" w:after="280"/>
        <w:rPr>
          <w:color w:val="000000" w:themeColor="text1"/>
          <w:lang w:val="en-US"/>
        </w:rPr>
      </w:pPr>
      <w:r>
        <w:rPr>
          <w:color w:val="000000" w:themeColor="text1"/>
          <w:lang w:val="en-US"/>
        </w:rPr>
        <w:t xml:space="preserve">Kalmanti M, </w:t>
      </w:r>
      <w:r>
        <w:rPr>
          <w:bCs/>
          <w:color w:val="000000" w:themeColor="text1"/>
          <w:lang w:val="en-US"/>
        </w:rPr>
        <w:t>Polychronopoulou S</w:t>
      </w:r>
      <w:r>
        <w:rPr>
          <w:color w:val="000000" w:themeColor="text1"/>
          <w:lang w:val="en-US"/>
        </w:rPr>
        <w:t>.</w:t>
      </w:r>
    </w:p>
    <w:p w:rsidR="00C22DE0" w:rsidRDefault="000662A3">
      <w:pPr>
        <w:pStyle w:val="details"/>
        <w:spacing w:before="280" w:after="280"/>
        <w:rPr>
          <w:color w:val="000000" w:themeColor="text1"/>
          <w:lang w:val="en-US"/>
        </w:rPr>
      </w:pPr>
      <w:r>
        <w:rPr>
          <w:rStyle w:val="jrnl"/>
          <w:color w:val="000000" w:themeColor="text1"/>
          <w:lang w:val="en-US"/>
        </w:rPr>
        <w:lastRenderedPageBreak/>
        <w:t>Pediatr Hematol Oncol</w:t>
      </w:r>
      <w:r>
        <w:rPr>
          <w:color w:val="000000" w:themeColor="text1"/>
          <w:lang w:val="en-US"/>
        </w:rPr>
        <w:t xml:space="preserve">. 1992 Oct-Dec;9(4):393-5. No abstract available. </w:t>
      </w:r>
    </w:p>
    <w:p w:rsidR="00C22DE0" w:rsidRDefault="009871B8">
      <w:pPr>
        <w:pStyle w:val="Title1"/>
        <w:numPr>
          <w:ilvl w:val="0"/>
          <w:numId w:val="1"/>
        </w:numPr>
        <w:spacing w:before="280" w:after="280"/>
      </w:pPr>
      <w:hyperlink r:id="rId87">
        <w:r w:rsidR="000662A3">
          <w:rPr>
            <w:rStyle w:val="InternetLink"/>
            <w:color w:val="000000" w:themeColor="text1"/>
            <w:lang w:val="en-US"/>
          </w:rPr>
          <w:t>Paediatric urolithiasis in Greece.</w:t>
        </w:r>
      </w:hyperlink>
    </w:p>
    <w:p w:rsidR="00C22DE0" w:rsidRDefault="000662A3">
      <w:pPr>
        <w:pStyle w:val="desc"/>
        <w:spacing w:before="280" w:after="280"/>
        <w:rPr>
          <w:color w:val="000000" w:themeColor="text1"/>
          <w:lang w:val="en-US"/>
        </w:rPr>
      </w:pPr>
      <w:r>
        <w:rPr>
          <w:color w:val="000000" w:themeColor="text1"/>
          <w:lang w:val="en-US"/>
        </w:rPr>
        <w:t xml:space="preserve">Androulakakis PA, Michael V, </w:t>
      </w:r>
      <w:r>
        <w:rPr>
          <w:bCs/>
          <w:color w:val="000000" w:themeColor="text1"/>
          <w:lang w:val="en-US"/>
        </w:rPr>
        <w:t>Polychronopoulou S</w:t>
      </w:r>
      <w:r>
        <w:rPr>
          <w:color w:val="000000" w:themeColor="text1"/>
          <w:lang w:val="en-US"/>
        </w:rPr>
        <w:t>, Aghioutantis C.</w:t>
      </w:r>
    </w:p>
    <w:p w:rsidR="00C22DE0" w:rsidRDefault="000662A3">
      <w:pPr>
        <w:pStyle w:val="details"/>
        <w:spacing w:before="280" w:after="280"/>
        <w:rPr>
          <w:color w:val="000000" w:themeColor="text1"/>
          <w:lang w:val="en-US"/>
        </w:rPr>
      </w:pPr>
      <w:r>
        <w:rPr>
          <w:rStyle w:val="jrnl"/>
          <w:color w:val="000000" w:themeColor="text1"/>
          <w:lang w:val="en-US"/>
        </w:rPr>
        <w:t>Br J Urol</w:t>
      </w:r>
      <w:r>
        <w:rPr>
          <w:color w:val="000000" w:themeColor="text1"/>
          <w:lang w:val="en-US"/>
        </w:rPr>
        <w:t>. 1991 Feb;67(2):206-9.</w:t>
      </w:r>
    </w:p>
    <w:p w:rsidR="00C22DE0" w:rsidRPr="000662A3" w:rsidRDefault="009871B8">
      <w:pPr>
        <w:pStyle w:val="Title1"/>
        <w:numPr>
          <w:ilvl w:val="0"/>
          <w:numId w:val="1"/>
        </w:numPr>
        <w:spacing w:before="280" w:after="280"/>
        <w:rPr>
          <w:lang w:val="en-US"/>
        </w:rPr>
      </w:pPr>
      <w:hyperlink r:id="rId88">
        <w:r w:rsidR="000662A3">
          <w:rPr>
            <w:rStyle w:val="InternetLink"/>
            <w:color w:val="000000" w:themeColor="text1"/>
            <w:lang w:val="en-US"/>
          </w:rPr>
          <w:t>Evaluation of open surgery for staghorn calculi in children.</w:t>
        </w:r>
      </w:hyperlink>
    </w:p>
    <w:p w:rsidR="00C22DE0" w:rsidRDefault="000662A3">
      <w:pPr>
        <w:pStyle w:val="desc"/>
        <w:spacing w:before="280" w:after="280"/>
        <w:rPr>
          <w:color w:val="000000" w:themeColor="text1"/>
          <w:lang w:val="en-US"/>
        </w:rPr>
      </w:pPr>
      <w:r>
        <w:rPr>
          <w:color w:val="000000" w:themeColor="text1"/>
          <w:lang w:val="en-US"/>
        </w:rPr>
        <w:t xml:space="preserve">Androulakakis PA, Michael V, </w:t>
      </w:r>
      <w:r>
        <w:rPr>
          <w:bCs/>
          <w:color w:val="000000" w:themeColor="text1"/>
          <w:lang w:val="en-US"/>
        </w:rPr>
        <w:t>Polychronopoulou S</w:t>
      </w:r>
      <w:r>
        <w:rPr>
          <w:color w:val="000000" w:themeColor="text1"/>
          <w:lang w:val="en-US"/>
        </w:rPr>
        <w:t>, Aghioutantis C.</w:t>
      </w:r>
    </w:p>
    <w:p w:rsidR="00C22DE0" w:rsidRDefault="000662A3">
      <w:pPr>
        <w:pStyle w:val="details"/>
        <w:spacing w:before="280" w:after="280"/>
        <w:rPr>
          <w:color w:val="000000" w:themeColor="text1"/>
          <w:lang w:val="en-US"/>
        </w:rPr>
      </w:pPr>
      <w:r>
        <w:rPr>
          <w:rStyle w:val="jrnl"/>
          <w:color w:val="000000" w:themeColor="text1"/>
          <w:lang w:val="en-US"/>
        </w:rPr>
        <w:t>Child Nephrol Urol</w:t>
      </w:r>
      <w:r>
        <w:rPr>
          <w:color w:val="000000" w:themeColor="text1"/>
          <w:lang w:val="en-US"/>
        </w:rPr>
        <w:t>. 1990;10(3):139-42.</w:t>
      </w:r>
    </w:p>
    <w:p w:rsidR="00C22DE0" w:rsidRPr="000662A3" w:rsidRDefault="009871B8">
      <w:pPr>
        <w:pStyle w:val="Title1"/>
        <w:numPr>
          <w:ilvl w:val="0"/>
          <w:numId w:val="1"/>
        </w:numPr>
        <w:spacing w:before="280" w:after="280"/>
        <w:rPr>
          <w:lang w:val="en-US"/>
        </w:rPr>
      </w:pPr>
      <w:hyperlink r:id="rId89">
        <w:r w:rsidR="000662A3">
          <w:rPr>
            <w:rStyle w:val="InternetLink"/>
            <w:color w:val="000000" w:themeColor="text1"/>
            <w:lang w:val="en-US"/>
          </w:rPr>
          <w:t>Surgical treatment of ectopic ureteroceles and the role of heminephrectomy with subtotal ureterectomy.</w:t>
        </w:r>
      </w:hyperlink>
    </w:p>
    <w:p w:rsidR="00C22DE0" w:rsidRDefault="000662A3">
      <w:pPr>
        <w:pStyle w:val="desc"/>
        <w:spacing w:before="280" w:after="280"/>
        <w:rPr>
          <w:color w:val="000000" w:themeColor="text1"/>
          <w:lang w:val="en-US"/>
        </w:rPr>
      </w:pPr>
      <w:r>
        <w:rPr>
          <w:color w:val="000000" w:themeColor="text1"/>
          <w:lang w:val="en-US"/>
        </w:rPr>
        <w:t xml:space="preserve">Androulakakis PA, Michael V, </w:t>
      </w:r>
      <w:r>
        <w:rPr>
          <w:bCs/>
          <w:color w:val="000000" w:themeColor="text1"/>
          <w:lang w:val="en-US"/>
        </w:rPr>
        <w:t>Polychronopoulou S</w:t>
      </w:r>
      <w:r>
        <w:rPr>
          <w:color w:val="000000" w:themeColor="text1"/>
          <w:lang w:val="en-US"/>
        </w:rPr>
        <w:t>, Aghioutantis C.</w:t>
      </w:r>
    </w:p>
    <w:p w:rsidR="00C22DE0" w:rsidRDefault="000662A3">
      <w:pPr>
        <w:pStyle w:val="details"/>
        <w:spacing w:before="280" w:after="280"/>
        <w:rPr>
          <w:color w:val="000000" w:themeColor="text1"/>
          <w:lang w:val="en-US"/>
        </w:rPr>
      </w:pPr>
      <w:r>
        <w:rPr>
          <w:rStyle w:val="jrnl"/>
          <w:color w:val="000000" w:themeColor="text1"/>
          <w:lang w:val="en-US"/>
        </w:rPr>
        <w:t>Child Nephrol Urol</w:t>
      </w:r>
      <w:r>
        <w:rPr>
          <w:color w:val="000000" w:themeColor="text1"/>
          <w:lang w:val="en-US"/>
        </w:rPr>
        <w:t>. 1990;10(2):85-7.</w:t>
      </w:r>
    </w:p>
    <w:p w:rsidR="00C22DE0" w:rsidRPr="000662A3" w:rsidRDefault="009871B8">
      <w:pPr>
        <w:pStyle w:val="Title1"/>
        <w:numPr>
          <w:ilvl w:val="0"/>
          <w:numId w:val="1"/>
        </w:numPr>
        <w:spacing w:before="280" w:after="280"/>
        <w:rPr>
          <w:lang w:val="en-US"/>
        </w:rPr>
      </w:pPr>
      <w:hyperlink r:id="rId90">
        <w:r w:rsidR="000662A3">
          <w:rPr>
            <w:rStyle w:val="InternetLink"/>
            <w:color w:val="000000" w:themeColor="text1"/>
            <w:lang w:val="en-US"/>
          </w:rPr>
          <w:t>Renal cell carcinoma in children under 14 years old: long-term survival.</w:t>
        </w:r>
      </w:hyperlink>
    </w:p>
    <w:p w:rsidR="00C22DE0" w:rsidRDefault="000662A3">
      <w:pPr>
        <w:pStyle w:val="desc"/>
        <w:spacing w:before="280" w:after="280"/>
        <w:rPr>
          <w:color w:val="000000" w:themeColor="text1"/>
          <w:lang w:val="en-US"/>
        </w:rPr>
      </w:pPr>
      <w:r>
        <w:rPr>
          <w:color w:val="000000" w:themeColor="text1"/>
          <w:lang w:val="en-US"/>
        </w:rPr>
        <w:t>Androulakakis PA, Polychronopoulou-Androulakaki S, Michael V, Stephanidis A, Yannakis C.</w:t>
      </w:r>
    </w:p>
    <w:p w:rsidR="000662A3" w:rsidRPr="000662A3" w:rsidRDefault="000662A3">
      <w:pPr>
        <w:pStyle w:val="details"/>
        <w:spacing w:before="280" w:after="280"/>
        <w:rPr>
          <w:color w:val="000000" w:themeColor="text1"/>
          <w:lang w:val="en-US"/>
        </w:rPr>
      </w:pPr>
      <w:r>
        <w:rPr>
          <w:rStyle w:val="jrnl"/>
          <w:color w:val="000000" w:themeColor="text1"/>
        </w:rPr>
        <w:t>BJU Int</w:t>
      </w:r>
      <w:r>
        <w:rPr>
          <w:color w:val="000000" w:themeColor="text1"/>
        </w:rPr>
        <w:t>. 1999 Apr;83(6):654-7.</w:t>
      </w:r>
    </w:p>
    <w:p w:rsidR="00C22DE0" w:rsidRPr="000662A3" w:rsidRDefault="009871B8">
      <w:pPr>
        <w:pStyle w:val="Title1"/>
        <w:numPr>
          <w:ilvl w:val="0"/>
          <w:numId w:val="1"/>
        </w:numPr>
        <w:spacing w:before="280" w:after="280"/>
        <w:rPr>
          <w:lang w:val="en-US"/>
        </w:rPr>
      </w:pPr>
      <w:hyperlink r:id="rId91">
        <w:r w:rsidR="000662A3">
          <w:rPr>
            <w:rStyle w:val="InternetLink"/>
            <w:color w:val="000000" w:themeColor="text1"/>
            <w:lang w:val="en-US"/>
          </w:rPr>
          <w:t>Immune response of immunocompromised children with malignancies to a recombinant hepatitis B vaccine.</w:t>
        </w:r>
      </w:hyperlink>
    </w:p>
    <w:p w:rsidR="00C22DE0" w:rsidRDefault="000662A3">
      <w:pPr>
        <w:pStyle w:val="desc"/>
        <w:spacing w:before="280" w:after="280"/>
        <w:rPr>
          <w:color w:val="000000" w:themeColor="text1"/>
          <w:lang w:val="en-US"/>
        </w:rPr>
      </w:pPr>
      <w:r>
        <w:rPr>
          <w:color w:val="000000" w:themeColor="text1"/>
          <w:lang w:val="en-US"/>
        </w:rPr>
        <w:t>Polychronopoulou-Androulakaki S, Panagiotou JP, Kostaridou S, Kyratzopoulou A, Haidas S.</w:t>
      </w:r>
    </w:p>
    <w:p w:rsidR="00C22DE0" w:rsidRDefault="000662A3">
      <w:pPr>
        <w:pStyle w:val="details"/>
        <w:spacing w:before="280" w:after="280"/>
        <w:rPr>
          <w:color w:val="000000" w:themeColor="text1"/>
          <w:lang w:val="en-US"/>
        </w:rPr>
      </w:pPr>
      <w:r>
        <w:rPr>
          <w:rStyle w:val="jrnl"/>
          <w:color w:val="000000" w:themeColor="text1"/>
          <w:lang w:val="en-US"/>
        </w:rPr>
        <w:t>Pediatr Hematol Oncol</w:t>
      </w:r>
      <w:r>
        <w:rPr>
          <w:color w:val="000000" w:themeColor="text1"/>
          <w:lang w:val="en-US"/>
        </w:rPr>
        <w:t>. 1996 Sep-Oct;13(5):425-31</w:t>
      </w:r>
    </w:p>
    <w:p w:rsidR="00D707A6" w:rsidRDefault="00D707A6">
      <w:pPr>
        <w:pStyle w:val="details"/>
        <w:spacing w:before="280" w:after="280"/>
        <w:rPr>
          <w:color w:val="000000" w:themeColor="text1"/>
          <w:lang w:val="en-US"/>
        </w:rPr>
      </w:pPr>
    </w:p>
    <w:p w:rsidR="00D707A6" w:rsidRDefault="00D707A6">
      <w:pPr>
        <w:pStyle w:val="details"/>
        <w:spacing w:before="280" w:after="280"/>
        <w:rPr>
          <w:color w:val="000000" w:themeColor="text1"/>
          <w:lang w:val="en-US"/>
        </w:rPr>
      </w:pPr>
    </w:p>
    <w:p w:rsidR="00D707A6" w:rsidRDefault="00D707A6">
      <w:pPr>
        <w:pStyle w:val="details"/>
        <w:spacing w:before="280" w:after="280"/>
        <w:rPr>
          <w:color w:val="000000" w:themeColor="text1"/>
          <w:lang w:val="en-US"/>
        </w:rPr>
      </w:pPr>
    </w:p>
    <w:p w:rsidR="00D707A6" w:rsidRDefault="00D707A6">
      <w:pPr>
        <w:pStyle w:val="details"/>
        <w:spacing w:before="280" w:after="280"/>
        <w:rPr>
          <w:color w:val="000000" w:themeColor="text1"/>
          <w:lang w:val="en-US"/>
        </w:rPr>
      </w:pPr>
    </w:p>
    <w:p w:rsidR="00D934AA" w:rsidRDefault="00D934AA">
      <w:pPr>
        <w:pStyle w:val="details"/>
        <w:spacing w:before="280" w:after="280"/>
        <w:rPr>
          <w:color w:val="000000" w:themeColor="text1"/>
          <w:lang w:val="en-US"/>
        </w:rPr>
      </w:pPr>
    </w:p>
    <w:p w:rsidR="00D707A6" w:rsidRPr="00D707A6" w:rsidRDefault="00D707A6">
      <w:pPr>
        <w:pStyle w:val="details"/>
        <w:spacing w:before="280" w:after="280"/>
        <w:rPr>
          <w:b/>
          <w:bCs/>
          <w:color w:val="000000" w:themeColor="text1"/>
          <w:sz w:val="32"/>
          <w:szCs w:val="32"/>
        </w:rPr>
      </w:pPr>
      <w:r w:rsidRPr="00D707A6">
        <w:rPr>
          <w:b/>
          <w:bCs/>
          <w:color w:val="000000" w:themeColor="text1"/>
          <w:sz w:val="32"/>
          <w:szCs w:val="32"/>
        </w:rPr>
        <w:t>ΔΗΜΟΣΙΕΥΣΕΙΣ ΣΕ ΕΛΛΗΝΙΚΑ ΠΕΡΙΟΔΙΚΑ</w:t>
      </w:r>
      <w:r w:rsidR="00DB078D">
        <w:rPr>
          <w:b/>
          <w:bCs/>
          <w:color w:val="000000" w:themeColor="text1"/>
          <w:sz w:val="32"/>
          <w:szCs w:val="32"/>
        </w:rPr>
        <w:t>/ΤΟΜΟΥΣ/ΣΥΓΓΡΑΜΑΤΑ</w:t>
      </w:r>
    </w:p>
    <w:p w:rsidR="00D707A6" w:rsidRPr="00D707A6" w:rsidRDefault="00D707A6">
      <w:pPr>
        <w:pStyle w:val="details"/>
        <w:spacing w:before="280" w:after="280"/>
        <w:rPr>
          <w:b/>
          <w:bCs/>
          <w:color w:val="000000" w:themeColor="text1"/>
          <w:sz w:val="32"/>
          <w:szCs w:val="32"/>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lang w:val="el-GR"/>
        </w:rPr>
      </w:pPr>
      <w:r w:rsidRPr="00D707A6">
        <w:rPr>
          <w:b/>
          <w:lang w:val="el-GR"/>
        </w:rPr>
        <w:t>Ιδιοπαθής υπερασβεστιουρία σαν αιτία υποτροπιάζουσας    μακροσκοπικής αιματουρίας</w:t>
      </w:r>
      <w:r w:rsidRPr="00D707A6">
        <w:rPr>
          <w:lang w:val="el-GR"/>
        </w:rPr>
        <w:t>.</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Σοφια Πολυχρονοπούλου-Ανδρουλακάκη, Δ. Παπαθανασίου-Κλώντζα, Χ. Μπακόπουλος, Π. Νικολαίδου, Ι. Μεσσαριτάκης.</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Δελτίο Α' Παιδιατρικής Κλινικής Πανεπιστημίου Αθηνών,31(1):436-440, 1984.</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Ετερόπλευρη κυστική δυσπλασία του νεφρού με ατρησία του σύστοιχου ουρητήρα (πλειοκυστικός νεφρός).</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Φ. Ανδρουλακάκης, Α. Καραμπούλα, Σοφία Πολυχρονοπούλου, Θ. Καρπάθιος.</w:t>
      </w:r>
    </w:p>
    <w:p w:rsidR="00D707A6" w:rsidRPr="00D707A6" w:rsidRDefault="00D707A6" w:rsidP="00D707A6">
      <w:pPr>
        <w:tabs>
          <w:tab w:val="left" w:pos="0"/>
          <w:tab w:val="left" w:pos="426"/>
        </w:tabs>
        <w:suppressAutoHyphens/>
        <w:spacing w:line="276" w:lineRule="auto"/>
        <w:jc w:val="both"/>
      </w:pPr>
      <w:r w:rsidRPr="00D707A6">
        <w:t>Ελληνική Ουρολογική Επιθεώρηση, 21(10): 105-107, 1984.</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Εκτίμηση της σπειραματικής και μη σπειραματικής προελεύσεως της αιματουρίας στα παιδιά με μικροσκόπιο αντιθέσεως φάσεως.</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Χ.Μπακόπουλος, Σοφία Πολυχρονοπούλου-Ανδρουλακάκη, Φ.Ανδρουλακάκης, Θ. Καρπάθιος, Ξ. Νικολαίδου, Ι. Μεσσαριτάκης, Ν. Ματσανιώτης.</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Τόμος Πρακτικών 3ου Πανελλ. Συν. Νεφρολογίας, σελ. 217-222, 1985.</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Η ουρολοίμωξη σαν πρώτη εκδήλωση χειρουργικής πάθησης του ουροποιητικού στα βρέφη.</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Μ. Μπουρούνης, Φ. Ανδρουλακάκης, Σοφία Πολυχρονοπούλου, Π. Νικολαίδου, Ε. Ανδρουλακάκης.</w:t>
      </w:r>
    </w:p>
    <w:p w:rsidR="00D707A6" w:rsidRPr="00D707A6" w:rsidRDefault="00D707A6" w:rsidP="00D707A6">
      <w:pPr>
        <w:tabs>
          <w:tab w:val="left" w:pos="0"/>
          <w:tab w:val="left" w:pos="426"/>
        </w:tabs>
        <w:suppressAutoHyphens/>
        <w:spacing w:line="276" w:lineRule="auto"/>
        <w:jc w:val="both"/>
        <w:rPr>
          <w:b/>
        </w:rPr>
      </w:pPr>
      <w:r w:rsidRPr="00D707A6">
        <w:t>Ελληνική Ουρολογική Επιθεώρηση, 23:11-14, 1986.</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pPr>
      <w:r w:rsidRPr="00D707A6">
        <w:rPr>
          <w:b/>
        </w:rPr>
        <w:t>Υδροπυοουρητήρας υποδυόμενος οξεία κοιλία</w:t>
      </w:r>
      <w:r w:rsidRPr="00D707A6">
        <w:t>.</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Σοφία Πολυχρονοπούλου-Ανδρουλακάκη, Ασημίνα Ξυπολυτά-Ζαχαριάδη.</w:t>
      </w:r>
    </w:p>
    <w:p w:rsidR="00D707A6" w:rsidRPr="00D707A6" w:rsidRDefault="00D707A6" w:rsidP="00D707A6">
      <w:pPr>
        <w:tabs>
          <w:tab w:val="left" w:pos="0"/>
          <w:tab w:val="left" w:pos="426"/>
        </w:tabs>
        <w:suppressAutoHyphens/>
        <w:spacing w:line="276" w:lineRule="auto"/>
        <w:jc w:val="both"/>
      </w:pPr>
      <w:r w:rsidRPr="00D707A6">
        <w:rPr>
          <w:lang w:val="el-GR"/>
        </w:rPr>
        <w:t xml:space="preserve">Δελτίο Α' Παιδιατρικής Κλινικής Πανεπ. </w:t>
      </w:r>
      <w:r w:rsidRPr="00D707A6">
        <w:t>Αθηνών,34(1):57-60, 1987.</w:t>
      </w:r>
    </w:p>
    <w:p w:rsidR="00D707A6" w:rsidRPr="00D707A6" w:rsidRDefault="00D707A6" w:rsidP="00D707A6">
      <w:pPr>
        <w:tabs>
          <w:tab w:val="left" w:pos="0"/>
          <w:tab w:val="left" w:pos="426"/>
        </w:tabs>
        <w:suppressAutoHyphens/>
        <w:spacing w:line="276" w:lineRule="auto"/>
        <w:jc w:val="both"/>
        <w:rPr>
          <w:b/>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rPr>
      </w:pPr>
      <w:r w:rsidRPr="00D707A6">
        <w:rPr>
          <w:b/>
        </w:rPr>
        <w:t>Νεογνικός πυόνεφρος.</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Π. Παυλίδης, Β. Μιχαήλ, Σοφία Πολυχρονοπούλου, Φ. Ανδρουλακάκης.</w:t>
      </w:r>
    </w:p>
    <w:p w:rsidR="00D707A6" w:rsidRPr="00D707A6" w:rsidRDefault="00D707A6" w:rsidP="00D707A6">
      <w:pPr>
        <w:tabs>
          <w:tab w:val="left" w:pos="0"/>
          <w:tab w:val="left" w:pos="426"/>
        </w:tabs>
        <w:suppressAutoHyphens/>
        <w:spacing w:line="276" w:lineRule="auto"/>
        <w:jc w:val="both"/>
        <w:rPr>
          <w:b/>
        </w:rPr>
      </w:pPr>
      <w:r w:rsidRPr="00D707A6">
        <w:t>Ελληνική Ουρολογική Επιθεώρηση 25:146-147, 1988.</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rPr>
      </w:pPr>
      <w:r w:rsidRPr="00D707A6">
        <w:rPr>
          <w:b/>
          <w:lang w:val="el-GR"/>
        </w:rPr>
        <w:t xml:space="preserve">Χαμηλά λευκά - Υψηλά λευκά αιμοσφαίρια. </w:t>
      </w:r>
      <w:r w:rsidRPr="00D707A6">
        <w:rPr>
          <w:b/>
        </w:rPr>
        <w:t>Πότε θα ανησυχήσουμε;</w:t>
      </w:r>
    </w:p>
    <w:p w:rsidR="00D707A6" w:rsidRPr="00D707A6" w:rsidRDefault="00D707A6" w:rsidP="00D707A6">
      <w:pPr>
        <w:tabs>
          <w:tab w:val="left" w:pos="0"/>
          <w:tab w:val="left" w:pos="426"/>
        </w:tabs>
        <w:suppressAutoHyphens/>
        <w:spacing w:line="276" w:lineRule="auto"/>
        <w:jc w:val="both"/>
      </w:pPr>
      <w:r w:rsidRPr="00D707A6">
        <w:t>Σοφία Πολυχρονοπούλου.</w:t>
      </w:r>
    </w:p>
    <w:p w:rsidR="00D707A6" w:rsidRPr="00D707A6" w:rsidRDefault="00D707A6" w:rsidP="00D707A6">
      <w:pPr>
        <w:tabs>
          <w:tab w:val="left" w:pos="0"/>
          <w:tab w:val="left" w:pos="426"/>
        </w:tabs>
        <w:suppressAutoHyphens/>
        <w:spacing w:line="276" w:lineRule="auto"/>
        <w:jc w:val="both"/>
        <w:rPr>
          <w:b/>
        </w:rPr>
      </w:pPr>
      <w:r w:rsidRPr="00D707A6">
        <w:lastRenderedPageBreak/>
        <w:t>Materia Medica Creca 16:486-490, 1988.</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Αφαίρεση μεγάλου ψευδοκόλπου σε ψευδερμαφρόδιτο.</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Β. Μιχαήλ, Π. Παυλίδης, Φ. Ανδρουλακάκης, Σοφία Πολυχρονοπούλου, Ε.Ανδρουλακάκης.</w:t>
      </w:r>
    </w:p>
    <w:p w:rsidR="00D707A6" w:rsidRPr="00D707A6" w:rsidRDefault="00D707A6" w:rsidP="00D707A6">
      <w:pPr>
        <w:tabs>
          <w:tab w:val="left" w:pos="0"/>
          <w:tab w:val="left" w:pos="426"/>
        </w:tabs>
        <w:suppressAutoHyphens/>
        <w:spacing w:line="276" w:lineRule="auto"/>
        <w:jc w:val="both"/>
        <w:rPr>
          <w:b/>
        </w:rPr>
      </w:pPr>
      <w:r w:rsidRPr="00D707A6">
        <w:t>Ελληνική Ουρολογία 1(1):31-33, 1989.</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lang w:val="el-GR"/>
        </w:rPr>
      </w:pPr>
      <w:r w:rsidRPr="00D707A6">
        <w:rPr>
          <w:b/>
          <w:lang w:val="el-GR"/>
        </w:rPr>
        <w:t>Πόσο αξιόπιστη είναι η νεφρική σιγή στην απόφαση για νεφρεκτομή</w:t>
      </w:r>
      <w:r w:rsidRPr="00D707A6">
        <w:rPr>
          <w:lang w:val="el-GR"/>
        </w:rPr>
        <w:t>;</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Φ. Ανδρουλακάκης, Β. Μιχαήλ, Π. Παυλίδης, Σοφία Πολυχρονοπούλου, Π.Νικολαίδου.</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Πρακτικά 4ου Παγκρήτιου Ιατρικού Συνεδρίου, Τόμος Α', Ιατρική Εταιρεία Χανίων, σελ.349-350, 1989.</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pPr>
      <w:r w:rsidRPr="00D707A6">
        <w:rPr>
          <w:b/>
        </w:rPr>
        <w:t>Αναερόβια μικροβιουρία σε παιδιά</w:t>
      </w:r>
      <w:r w:rsidRPr="00D707A6">
        <w:t>.</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Ε. Καλογεράκου-Ιωαννίδου, Φ. Ανδρουλακάκης, Π. Νικολαίδου, Σοφία Πολυχρονοπούλου, Ι. Παναγιώτου, Ι. Μεσσαριτάκης, Ν. Λεγάκης.</w:t>
      </w:r>
    </w:p>
    <w:p w:rsidR="00D707A6" w:rsidRPr="00D707A6" w:rsidRDefault="00D707A6" w:rsidP="00D707A6">
      <w:pPr>
        <w:tabs>
          <w:tab w:val="left" w:pos="0"/>
          <w:tab w:val="left" w:pos="426"/>
        </w:tabs>
        <w:suppressAutoHyphens/>
        <w:spacing w:line="276" w:lineRule="auto"/>
        <w:jc w:val="both"/>
      </w:pPr>
      <w:r w:rsidRPr="00D707A6">
        <w:t>Δελτίο Ελληνικής Μικροβιολογικής Εταιρείας 34:237-241, 1989.</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rPr>
      </w:pPr>
      <w:r w:rsidRPr="00D707A6">
        <w:rPr>
          <w:b/>
          <w:lang w:val="el-GR"/>
        </w:rPr>
        <w:t>Το  μη-</w:t>
      </w:r>
      <w:r w:rsidRPr="00D707A6">
        <w:rPr>
          <w:b/>
        </w:rPr>
        <w:t>Hodgkin</w:t>
      </w:r>
      <w:r w:rsidRPr="00D707A6">
        <w:rPr>
          <w:b/>
          <w:lang w:val="el-GR"/>
        </w:rPr>
        <w:t xml:space="preserve"> λέμφωμα της παιδικής ηλικίας. </w:t>
      </w:r>
      <w:r w:rsidRPr="00D707A6">
        <w:rPr>
          <w:b/>
        </w:rPr>
        <w:t>Ανάλυση 49 περιπτώσεων.</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Φ. Τζωρτζάτου-Σταθοπούλου, Β. Μικράκη, Σοφία Πολυχρονοπούλου, Ι.Π.Παναγιώτου, Σ. Γαλανάκης, Ε. Βραχνού, Κ. Τσομή.</w:t>
      </w:r>
    </w:p>
    <w:p w:rsidR="00D707A6" w:rsidRPr="00D707A6" w:rsidRDefault="00D707A6" w:rsidP="00D707A6">
      <w:pPr>
        <w:tabs>
          <w:tab w:val="left" w:pos="0"/>
          <w:tab w:val="left" w:pos="426"/>
        </w:tabs>
        <w:suppressAutoHyphens/>
        <w:spacing w:line="276" w:lineRule="auto"/>
        <w:jc w:val="both"/>
        <w:rPr>
          <w:b/>
        </w:rPr>
      </w:pPr>
      <w:r w:rsidRPr="00D707A6">
        <w:t>Ιατρική 55(3): 287-291, 1989.</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 xml:space="preserve">Ιστιοκύττωση με κύτταρο του </w:t>
      </w:r>
      <w:r w:rsidRPr="00D707A6">
        <w:rPr>
          <w:b/>
        </w:rPr>
        <w:t>Langerhans</w:t>
      </w:r>
      <w:r w:rsidRPr="00D707A6">
        <w:rPr>
          <w:b/>
          <w:lang w:val="el-GR"/>
        </w:rPr>
        <w:t xml:space="preserve"> στην παιδική ηλικία   (Ιστιοκύττωση-Χ).</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Φωτεινή Τζωρτζάτου-Σταθοπούλου, Σοφία Πολυχρονοπούλου, Ι.Π.Παναγιώτου, Γ.Χριστόπουλος, Κ.Καλογεροπούλου, </w:t>
      </w:r>
      <w:r w:rsidRPr="00D707A6">
        <w:t>Catherine</w:t>
      </w:r>
      <w:r w:rsidRPr="00D707A6">
        <w:rPr>
          <w:lang w:val="el-GR"/>
        </w:rPr>
        <w:t xml:space="preserve"> </w:t>
      </w:r>
      <w:r w:rsidRPr="00D707A6">
        <w:t>Van</w:t>
      </w:r>
      <w:r w:rsidRPr="00D707A6">
        <w:rPr>
          <w:lang w:val="el-GR"/>
        </w:rPr>
        <w:t xml:space="preserve"> </w:t>
      </w:r>
      <w:r w:rsidRPr="00D707A6">
        <w:t>Vliet</w:t>
      </w:r>
      <w:r w:rsidRPr="00D707A6">
        <w:rPr>
          <w:lang w:val="el-GR"/>
        </w:rPr>
        <w:t>-Κωνσταντινίδου.</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Δελτίο Α' Παιδιατρικής Κλινικής του Πανεπιστημίου Αθηνών, 36(1): 53-61,    1989.</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Μηνιγγίτιδα από</w:t>
      </w:r>
      <w:r w:rsidRPr="00D707A6">
        <w:rPr>
          <w:b/>
          <w:i/>
          <w:lang w:val="el-GR"/>
        </w:rPr>
        <w:t xml:space="preserve"> </w:t>
      </w:r>
      <w:r w:rsidRPr="00D707A6">
        <w:rPr>
          <w:b/>
          <w:i/>
        </w:rPr>
        <w:t>Candida</w:t>
      </w:r>
      <w:r w:rsidRPr="00D707A6">
        <w:rPr>
          <w:b/>
          <w:i/>
          <w:lang w:val="el-GR"/>
        </w:rPr>
        <w:t xml:space="preserve"> </w:t>
      </w:r>
      <w:r w:rsidRPr="00D707A6">
        <w:rPr>
          <w:b/>
          <w:i/>
        </w:rPr>
        <w:t>Tropicalis</w:t>
      </w:r>
      <w:r w:rsidRPr="00D707A6">
        <w:rPr>
          <w:b/>
          <w:lang w:val="el-GR"/>
        </w:rPr>
        <w:t xml:space="preserve"> και ανάπτυξη μυκητιασικής  φλεγμονώδους μάζας σε παιδί με λέμφωμα </w:t>
      </w:r>
      <w:r w:rsidRPr="00D707A6">
        <w:rPr>
          <w:b/>
        </w:rPr>
        <w:t>Burkitt</w:t>
      </w:r>
      <w:r w:rsidRPr="00D707A6">
        <w:rPr>
          <w:b/>
          <w:lang w:val="el-GR"/>
        </w:rPr>
        <w:t>.</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Α. Παπασταθοπούλου-Ραυτοπούλου, Μ. Γιαννάκη, Α. Πάγκαλη, Σοφία Πολυχρονοπούλου, Φ. Τζωρτζάτου, </w:t>
      </w:r>
      <w:r w:rsidRPr="00D707A6">
        <w:t>C</w:t>
      </w:r>
      <w:r w:rsidRPr="00D707A6">
        <w:rPr>
          <w:lang w:val="el-GR"/>
        </w:rPr>
        <w:t>.</w:t>
      </w:r>
      <w:r w:rsidRPr="00D707A6">
        <w:t>Van</w:t>
      </w:r>
      <w:r w:rsidRPr="00D707A6">
        <w:rPr>
          <w:lang w:val="el-GR"/>
        </w:rPr>
        <w:t>-</w:t>
      </w:r>
      <w:r w:rsidRPr="00D707A6">
        <w:t>Vliet</w:t>
      </w:r>
      <w:r w:rsidRPr="00D707A6">
        <w:rPr>
          <w:lang w:val="el-GR"/>
        </w:rPr>
        <w:t>-Κωνσταντινίδου.</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Εφαρμοσμένη Κλινική Μικροβιολογία και Εργαστηριακή Διαγνωστική, 5(2): 78-84, 1990.</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Νευροβλάστωμα στα παιδιά : ηλικία και πρόγνωση – αιματολογικά ευρήματα.</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Σοφία Πολυχρονοπούλου, Ι.Π. Παναγιώτου, Σοφία Λαφογιάννη, Α.Ξαϊδάρα, Φωτεινή Τζωρτζάτου-Σταθοπούλου.</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lastRenderedPageBreak/>
        <w:t>Δημοσίευση στο Τιμητικό Τόμο για τον Καθηγητή Ν.Ξ. Παπαχαραλάμπους, του Πανεπιστημίου Αθηνών, σελ. 441-451, 1992, εκδόσεις Πασχαλίδη.</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Σύγχρονες απόψεις για την αιτιοπαθογένεια και την θεραπευτική αντιμετώπιση της Απλαστικής Αναιμίας στην Παιδική Ηλικία.</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Σοφία Πολυχρονοπούλου-Ανδρουλακάκη.</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Δημοσίευση στον Τόμο Πρακτικών του 4ου Μετεκπαιδευτικού Παιδιατρικού Διήμερου του Β' Παθολογικού Τομέα, Νοσοκομείου Παίδων Αθηνών "Η Αγία Σοφία", Αθήνα 1992, σελ: 44-49.</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Η ηωσινοφιλία στα παιδιά (Αρθρο ανασκόπησης).</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Σοφία Πολυχρονοπούλου-Ανδρουλακάκη.</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Δελτίο Α' Παιδιατρικής Κλινικής του Πανεπιστημίου Αθηνών, 40(2): 69-81, 1993.</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Σύγχρονες απόψεις για την αιτιοπαθογένεια και την θεραπευτική  αντιμετώπιση της Απλαστικής Αναιμίας στην Παιδική Ηλικία.</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Σοφία Πολυχρονοπούλου-Ανδρουλακάκη. (Άρθρο Ανασκόπησης).</w:t>
      </w:r>
    </w:p>
    <w:p w:rsidR="00D707A6" w:rsidRPr="00D707A6" w:rsidRDefault="00D707A6" w:rsidP="00D707A6">
      <w:pPr>
        <w:tabs>
          <w:tab w:val="left" w:pos="0"/>
          <w:tab w:val="left" w:pos="426"/>
        </w:tabs>
        <w:suppressAutoHyphens/>
        <w:spacing w:line="276" w:lineRule="auto"/>
        <w:jc w:val="both"/>
        <w:rPr>
          <w:b/>
        </w:rPr>
      </w:pPr>
      <w:r w:rsidRPr="00D707A6">
        <w:t>Παιδιατρική 56(1): 38-47, 1993.</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lang w:val="el-GR"/>
        </w:rPr>
      </w:pPr>
      <w:r w:rsidRPr="00D707A6">
        <w:rPr>
          <w:b/>
          <w:lang w:val="el-GR"/>
        </w:rPr>
        <w:t xml:space="preserve">Περιφερικό Τ-λέμφωμα πνευμόνων και οξεία μη-λεμφοβλαστική  λευχαιμία σε παιδί με Λέμφωμα </w:t>
      </w:r>
      <w:r w:rsidRPr="00D707A6">
        <w:rPr>
          <w:b/>
        </w:rPr>
        <w:t>Hodgkin</w:t>
      </w:r>
      <w:r w:rsidRPr="00D707A6">
        <w:rPr>
          <w:lang w:val="el-GR"/>
        </w:rPr>
        <w:t>.</w:t>
      </w:r>
    </w:p>
    <w:p w:rsidR="00D707A6" w:rsidRPr="00D707A6" w:rsidRDefault="00D707A6" w:rsidP="00D707A6">
      <w:pPr>
        <w:tabs>
          <w:tab w:val="left" w:pos="0"/>
          <w:tab w:val="left" w:pos="426"/>
        </w:tabs>
        <w:suppressAutoHyphens/>
        <w:spacing w:line="276" w:lineRule="auto"/>
        <w:jc w:val="both"/>
        <w:rPr>
          <w:lang w:val="el-GR"/>
        </w:rPr>
      </w:pPr>
      <w:r w:rsidRPr="00D707A6">
        <w:t>I</w:t>
      </w:r>
      <w:r w:rsidRPr="00D707A6">
        <w:rPr>
          <w:lang w:val="el-GR"/>
        </w:rPr>
        <w:t>.Π. Παναγιώτου, Σοφία Πολυχρονοπούλου, Α. Μαύρου, Δ. Αναγνώστου, Σ. Χαϊδάς.</w:t>
      </w:r>
    </w:p>
    <w:p w:rsidR="00D707A6" w:rsidRPr="00D707A6" w:rsidRDefault="00D707A6" w:rsidP="00D707A6">
      <w:pPr>
        <w:tabs>
          <w:tab w:val="left" w:pos="0"/>
          <w:tab w:val="left" w:pos="426"/>
        </w:tabs>
        <w:suppressAutoHyphens/>
        <w:spacing w:line="276" w:lineRule="auto"/>
        <w:jc w:val="both"/>
      </w:pPr>
      <w:r w:rsidRPr="00D707A6">
        <w:t>Ιατρική, 66(6): 625-627, 1994.</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rPr>
      </w:pPr>
      <w:r w:rsidRPr="00D707A6">
        <w:rPr>
          <w:b/>
          <w:lang w:val="el-GR"/>
        </w:rPr>
        <w:t xml:space="preserve">Δείκτες Ηπατίτιδας Β και </w:t>
      </w:r>
      <w:r w:rsidRPr="00D707A6">
        <w:rPr>
          <w:b/>
        </w:rPr>
        <w:t>C</w:t>
      </w:r>
      <w:r w:rsidRPr="00D707A6">
        <w:rPr>
          <w:b/>
          <w:lang w:val="el-GR"/>
        </w:rPr>
        <w:t xml:space="preserve"> σε παιδιά με κακοήθη αιματολογικά  νοσήματα. </w:t>
      </w:r>
      <w:r w:rsidRPr="00D707A6">
        <w:rPr>
          <w:b/>
        </w:rPr>
        <w:t>(Εργαστηριακή Μελέτη).</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Ι.Π. Παναγιώτου, Σοφία Πολυχρονοπούλου - Ανδρουλακάκη, Σ. Κωσταρίδου, Α.Τζιβάρας, Σ.Χαϊδάς.</w:t>
      </w:r>
    </w:p>
    <w:p w:rsidR="00D707A6" w:rsidRPr="00D707A6" w:rsidRDefault="00D707A6" w:rsidP="00D707A6">
      <w:pPr>
        <w:tabs>
          <w:tab w:val="left" w:pos="0"/>
          <w:tab w:val="left" w:pos="426"/>
        </w:tabs>
        <w:suppressAutoHyphens/>
        <w:spacing w:line="276" w:lineRule="auto"/>
        <w:jc w:val="both"/>
        <w:rPr>
          <w:b/>
        </w:rPr>
      </w:pPr>
      <w:r w:rsidRPr="00D707A6">
        <w:t>Παιδιατρική 57(3): 324-329, 1994.</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lang w:val="el-GR"/>
        </w:rPr>
      </w:pPr>
      <w:r w:rsidRPr="00D707A6">
        <w:rPr>
          <w:b/>
          <w:lang w:val="el-GR"/>
        </w:rPr>
        <w:t>Προγνωστικοί δείκτες και σύγχρονα θεραπευτικά αποτελέσματα στις αιματολογικές κακοήθειες της παιδικής ηλικίας</w:t>
      </w:r>
      <w:r w:rsidRPr="00D707A6">
        <w:rPr>
          <w:lang w:val="el-GR"/>
        </w:rPr>
        <w:t>.</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Σοφία Πολυχρονοπούλου-Ανδρουλακάκη.</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Δημοσίευση στον Τόμο Πρακτικών του 7ου Μετεκπαιδευτικού Σεμιναρίου του Β' Παθολογικού Τομέα του Νοσοκ. Παίδων "Η Αγία Σοφία" με τίτλο: ΕΠΙΚΑΙΡΑ ΠΑΙΔΙΑΤΡΙΚΑ ΘΕΜΑΤΑ, Αθήνα 1994, σελ: 77-85.</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pPr>
      <w:r w:rsidRPr="00D707A6">
        <w:rPr>
          <w:b/>
          <w:lang w:val="el-GR"/>
        </w:rPr>
        <w:t>Κ</w:t>
      </w:r>
      <w:r w:rsidRPr="00D707A6">
        <w:rPr>
          <w:b/>
        </w:rPr>
        <w:t>i</w:t>
      </w:r>
      <w:r w:rsidRPr="00D707A6">
        <w:rPr>
          <w:b/>
          <w:lang w:val="el-GR"/>
        </w:rPr>
        <w:t xml:space="preserve">-1 λέμφωμα της παιδικής ηλικίας : Ενας ιδιαίτερος τύπος μη- </w:t>
      </w:r>
      <w:r w:rsidRPr="00D707A6">
        <w:rPr>
          <w:b/>
        </w:rPr>
        <w:t>Hodgkin</w:t>
      </w:r>
      <w:r w:rsidRPr="00D707A6">
        <w:rPr>
          <w:b/>
          <w:lang w:val="el-GR"/>
        </w:rPr>
        <w:t xml:space="preserve"> λεμφώματος. </w:t>
      </w:r>
      <w:r w:rsidRPr="00D707A6">
        <w:rPr>
          <w:b/>
        </w:rPr>
        <w:t>(Άρθρο Ανασκόπησης</w:t>
      </w:r>
      <w:r w:rsidRPr="00D707A6">
        <w:t>).</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lastRenderedPageBreak/>
        <w:t>Ι.Π. Παναγιώτου, Σοφία Πολυχρονοπούλου-Ανδρουλακάκη.</w:t>
      </w:r>
    </w:p>
    <w:p w:rsidR="00D707A6" w:rsidRPr="00D707A6" w:rsidRDefault="00D707A6" w:rsidP="00D707A6">
      <w:pPr>
        <w:tabs>
          <w:tab w:val="left" w:pos="0"/>
          <w:tab w:val="left" w:pos="426"/>
        </w:tabs>
        <w:suppressAutoHyphens/>
        <w:spacing w:line="276" w:lineRule="auto"/>
        <w:jc w:val="both"/>
        <w:rPr>
          <w:b/>
        </w:rPr>
      </w:pPr>
      <w:r w:rsidRPr="00D707A6">
        <w:t xml:space="preserve">Παιδιατρική, 58(1): 37-44, 1995. </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Η ηωσινοφιλία της παιδικής ηλικίας.</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Σοφία Πολυχρονοπούλου-Ανδρουλακάκη. </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ΕΠΙΚΑΙΡΑ ΘΕΜΑΤΑ ΠΑΙΔΙΑΤΡΙΚΗΣ ΑΙΜΑΤΟΛΟΓΙΑΣ- Επιστημονικές συναντήσεις 1992-1994, Ελληνική Εταιρεία Παιδιατρικής Αιματολογίας: σελ. 55-66, Αθήνα 1995.</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Ανταπόκριση παιδιών με κακοήθη νοσήματα στο εμβόλιο κατά της Ηπατίτιδας Β. (Ερευνητική Μελέτη).</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Σοφία Πολυχρονοπούλου-Ανδρουλακάκη, Σ. Κωσταρίδου, Ι.Π.Παναγιώτου, Α. Κυρατζοπούλου, Σ. Χαϊδάς.</w:t>
      </w:r>
    </w:p>
    <w:p w:rsidR="00D707A6" w:rsidRPr="00D707A6" w:rsidRDefault="00D707A6" w:rsidP="00D707A6">
      <w:pPr>
        <w:tabs>
          <w:tab w:val="left" w:pos="0"/>
          <w:tab w:val="left" w:pos="426"/>
        </w:tabs>
        <w:suppressAutoHyphens/>
        <w:spacing w:line="276" w:lineRule="auto"/>
        <w:jc w:val="both"/>
        <w:rPr>
          <w:b/>
        </w:rPr>
      </w:pPr>
      <w:r w:rsidRPr="00D707A6">
        <w:t>Παιδιατρική 58(2): 202-209, 1995.</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Παιδική μορφή ιδιοπαθούς υπερηωσινοφιλικού συνδρόμου.</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 Χαϊδάς, Σοφία Πολυχρονοπούλου, Α.Κυρατζοπούλου, Ι.Π.Παναγιώτου, Ε.Γιαννούλια, Κ. Δόγια, Α. Κωνσταντινίδου.</w:t>
      </w:r>
    </w:p>
    <w:p w:rsidR="00D707A6" w:rsidRPr="00D707A6" w:rsidRDefault="00D707A6" w:rsidP="00D707A6">
      <w:pPr>
        <w:tabs>
          <w:tab w:val="left" w:pos="0"/>
          <w:tab w:val="left" w:pos="426"/>
        </w:tabs>
        <w:suppressAutoHyphens/>
        <w:spacing w:line="276" w:lineRule="auto"/>
        <w:jc w:val="both"/>
        <w:rPr>
          <w:b/>
        </w:rPr>
      </w:pPr>
      <w:r w:rsidRPr="00D707A6">
        <w:t>Παιδιατρική, 58(2): 224-228, 1995.</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Κ</w:t>
      </w:r>
      <w:r w:rsidRPr="00D707A6">
        <w:rPr>
          <w:b/>
        </w:rPr>
        <w:t>i</w:t>
      </w:r>
      <w:r w:rsidRPr="00D707A6">
        <w:rPr>
          <w:b/>
          <w:lang w:val="el-GR"/>
        </w:rPr>
        <w:t>-1 Λέμφωμα της παιδικής ηλικίας.</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Ι.Π. Παναγιώτου, Σοφία Πολυχρονοπούλου - Ανδρουλακάκη, Δ.Αναγνώστου, Σ.Χαϊδάς.</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Δελτίο Α' Παιδιατρικής Κλινικής του Πανεπιστημίου Αθηνών, 42(2): 95-98, 1995.</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Απώτερες Επιπλοκές της Θεραπείας στα Παιδιά με Κακοήθη Νοσήματα.</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Σοφία Πολυχρονοπούλου-Ανδρουλάκη.</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Μετεκπαιδευτικά Μαθήματα, Τόμος Πρακτικών 7ου Πανελλήνιου Αιματολογικού Συνεδρίου, Θεσσαλονίκη 14-17 Δεκεμβρίου, σελ. 82-91, 1995.</w:t>
      </w:r>
    </w:p>
    <w:p w:rsidR="00D707A6" w:rsidRPr="00D707A6" w:rsidRDefault="00D707A6" w:rsidP="00D707A6">
      <w:pPr>
        <w:tabs>
          <w:tab w:val="left" w:pos="0"/>
          <w:tab w:val="left" w:pos="426"/>
        </w:tabs>
        <w:suppressAutoHyphens/>
        <w:spacing w:line="276" w:lineRule="auto"/>
        <w:jc w:val="both"/>
        <w:rPr>
          <w:b/>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 xml:space="preserve">Όγκος ωοθήκης από κύτταρα </w:t>
      </w:r>
      <w:r w:rsidRPr="00D707A6">
        <w:rPr>
          <w:b/>
        </w:rPr>
        <w:t>Sertoli</w:t>
      </w:r>
      <w:r w:rsidRPr="00D707A6">
        <w:rPr>
          <w:b/>
          <w:lang w:val="el-GR"/>
        </w:rPr>
        <w:t>-</w:t>
      </w:r>
      <w:r w:rsidRPr="00D707A6">
        <w:rPr>
          <w:b/>
        </w:rPr>
        <w:t>Leydig</w:t>
      </w:r>
      <w:r w:rsidRPr="00D707A6">
        <w:rPr>
          <w:b/>
          <w:lang w:val="el-GR"/>
        </w:rPr>
        <w:t xml:space="preserve"> και ανάπτυξη δευτεροπαθούς ραβδομυοσαρκώματος. </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Σοφία Πολυχρονοπούλου-Ανδρουλακάκη, Ι.Π.Παναγιώτου, Ε.Παπανδρέου, </w:t>
      </w:r>
      <w:r w:rsidRPr="00D707A6">
        <w:t>C</w:t>
      </w:r>
      <w:r w:rsidRPr="00D707A6">
        <w:rPr>
          <w:lang w:val="el-GR"/>
        </w:rPr>
        <w:t>.</w:t>
      </w:r>
      <w:r w:rsidRPr="00D707A6">
        <w:t>Van</w:t>
      </w:r>
      <w:r w:rsidRPr="00D707A6">
        <w:rPr>
          <w:lang w:val="el-GR"/>
        </w:rPr>
        <w:t xml:space="preserve"> </w:t>
      </w:r>
      <w:r w:rsidRPr="00D707A6">
        <w:t>Vliet</w:t>
      </w:r>
      <w:r w:rsidRPr="00D707A6">
        <w:rPr>
          <w:lang w:val="el-GR"/>
        </w:rPr>
        <w:t xml:space="preserve">-Κωνσταντινίδου, Κ.Δόγια, Α.Κυρατζοπούλου, Σ.Χαϊδάς. </w:t>
      </w:r>
      <w:r w:rsidRPr="00D707A6">
        <w:rPr>
          <w:lang w:val="el-GR"/>
        </w:rPr>
        <w:tab/>
      </w:r>
    </w:p>
    <w:p w:rsidR="00D707A6" w:rsidRPr="00D707A6" w:rsidRDefault="00D707A6" w:rsidP="00D707A6">
      <w:pPr>
        <w:tabs>
          <w:tab w:val="left" w:pos="0"/>
          <w:tab w:val="left" w:pos="426"/>
        </w:tabs>
        <w:suppressAutoHyphens/>
        <w:spacing w:line="276" w:lineRule="auto"/>
        <w:jc w:val="both"/>
        <w:rPr>
          <w:b/>
        </w:rPr>
      </w:pPr>
      <w:r w:rsidRPr="00D707A6">
        <w:t>Παιδιατρική, 58(3) :345-352, 1995.</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 xml:space="preserve">Προγνωστικοί δείκτες και σύγχρονα θεραπευτικά αποτελέσματα στις αιματολογικές κακοήθειες της παιδικής ηλικίας. </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Σοφία Πολυχρονοπούλου-Ανδρουλακάκη. </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Παιδιατρική, 58(</w:t>
      </w:r>
      <w:r w:rsidRPr="00D707A6">
        <w:t>Sup</w:t>
      </w:r>
      <w:r w:rsidRPr="00D707A6">
        <w:rPr>
          <w:lang w:val="el-GR"/>
        </w:rPr>
        <w:t>):77-85, 1995.</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lastRenderedPageBreak/>
        <w:t>(Σεμινάριο – 7</w:t>
      </w:r>
      <w:r w:rsidRPr="00D707A6">
        <w:rPr>
          <w:vertAlign w:val="superscript"/>
          <w:lang w:val="el-GR"/>
        </w:rPr>
        <w:t>ο</w:t>
      </w:r>
      <w:r w:rsidRPr="00D707A6">
        <w:rPr>
          <w:lang w:val="el-GR"/>
        </w:rPr>
        <w:t xml:space="preserve"> Μετεκπαιδευτικό Παιδιατρικό Διήμερο, Β΄ Παθολογικός Τομές Νοσοκομείου Παίδων «Η ΑγίαΣοφία».</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Ηωσινοφιλίες στα παιδιά. (Σεμινάριο – Στρογγύλη Τράπεζα).</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 Χαϊδάς, Κ. Δόγια, Σ. Πολυχρονοπούλου-Ανδρουλακάκη, Ι.Π. Παναγιώτου.</w:t>
      </w:r>
    </w:p>
    <w:p w:rsidR="00D707A6" w:rsidRPr="00D707A6" w:rsidRDefault="00D707A6" w:rsidP="00D707A6">
      <w:pPr>
        <w:tabs>
          <w:tab w:val="left" w:pos="0"/>
          <w:tab w:val="left" w:pos="426"/>
        </w:tabs>
        <w:suppressAutoHyphens/>
        <w:spacing w:line="276" w:lineRule="auto"/>
        <w:jc w:val="both"/>
        <w:rPr>
          <w:b/>
        </w:rPr>
      </w:pPr>
      <w:r w:rsidRPr="00D707A6">
        <w:t>Παιδιατρική, 59(3-4): 222-239, 1996.</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 xml:space="preserve">Καρυοτυπικά ευρήματα μυελού των οστών σε παιδιά με αιματολογικές κακοήθειες. </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Σοφία Πολυχρονοπούλου-Ανδρουλακάκη, Ε.Χανδρινού, Ι.Π.Παναγιώτου, Α.Κολιαλέξη, Α.Μαύρου, Σ.Χαϊδάς. </w:t>
      </w:r>
    </w:p>
    <w:p w:rsidR="00D707A6" w:rsidRPr="00D707A6" w:rsidRDefault="00D707A6" w:rsidP="00D707A6">
      <w:pPr>
        <w:tabs>
          <w:tab w:val="left" w:pos="0"/>
          <w:tab w:val="left" w:pos="426"/>
        </w:tabs>
        <w:suppressAutoHyphens/>
        <w:spacing w:line="276" w:lineRule="auto"/>
        <w:jc w:val="both"/>
        <w:rPr>
          <w:b/>
        </w:rPr>
      </w:pPr>
      <w:r w:rsidRPr="00D707A6">
        <w:t>Ιατρική, 70:149-156, 1996.</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lang w:val="el-GR"/>
        </w:rPr>
      </w:pPr>
      <w:r w:rsidRPr="00D707A6">
        <w:rPr>
          <w:b/>
          <w:lang w:val="el-GR"/>
        </w:rPr>
        <w:t>Ο αντιφατικός ρόλος του ηωσινόφιλου πολυμορφοπύρηνου στον ανθρώπινο οργανισμό</w:t>
      </w:r>
      <w:r w:rsidRPr="00D707A6">
        <w:rPr>
          <w:lang w:val="el-GR"/>
        </w:rPr>
        <w:t>.</w:t>
      </w:r>
    </w:p>
    <w:p w:rsidR="00D707A6" w:rsidRPr="00D707A6" w:rsidRDefault="00D707A6" w:rsidP="00D707A6">
      <w:pPr>
        <w:tabs>
          <w:tab w:val="left" w:pos="0"/>
          <w:tab w:val="left" w:pos="426"/>
        </w:tabs>
        <w:suppressAutoHyphens/>
        <w:spacing w:line="276" w:lineRule="auto"/>
        <w:jc w:val="both"/>
      </w:pPr>
      <w:r w:rsidRPr="00D707A6">
        <w:t>Σοφία Πολυχρονοπούλου-Ανδρουλακάκη.</w:t>
      </w:r>
    </w:p>
    <w:p w:rsidR="00D707A6" w:rsidRPr="00D707A6" w:rsidRDefault="00D707A6" w:rsidP="00D707A6">
      <w:pPr>
        <w:tabs>
          <w:tab w:val="left" w:pos="0"/>
          <w:tab w:val="left" w:pos="426"/>
        </w:tabs>
        <w:suppressAutoHyphens/>
        <w:spacing w:line="276" w:lineRule="auto"/>
        <w:jc w:val="both"/>
      </w:pPr>
      <w:r w:rsidRPr="00D707A6">
        <w:t>Παιδιατρική, 59:227-233, 1996.</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 xml:space="preserve">Πλασματοκυτταρικό κοκκίωμα πνεύμονος. Περιγραφή περίπτωσης. </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Ι.Π. Παναγιώτου, Σοφία Πολυχρονοπούλου-Ανδρουλακάκη, </w:t>
      </w:r>
      <w:r w:rsidRPr="00D707A6">
        <w:t>C</w:t>
      </w:r>
      <w:r w:rsidRPr="00D707A6">
        <w:rPr>
          <w:lang w:val="el-GR"/>
        </w:rPr>
        <w:t>.</w:t>
      </w:r>
      <w:r w:rsidRPr="00D707A6">
        <w:t>VanVliet</w:t>
      </w:r>
      <w:r w:rsidRPr="00D707A6">
        <w:rPr>
          <w:lang w:val="el-GR"/>
        </w:rPr>
        <w:t>-</w:t>
      </w:r>
      <w:r w:rsidRPr="00D707A6">
        <w:t>K</w:t>
      </w:r>
      <w:r w:rsidRPr="00D707A6">
        <w:rPr>
          <w:lang w:val="el-GR"/>
        </w:rPr>
        <w:t xml:space="preserve">ωνσταντινίδου, Δ.Αναγνώστου, Σ.Χαϊδάς. </w:t>
      </w:r>
    </w:p>
    <w:p w:rsidR="00D707A6" w:rsidRPr="00D707A6" w:rsidRDefault="00D707A6" w:rsidP="00D707A6">
      <w:pPr>
        <w:tabs>
          <w:tab w:val="left" w:pos="0"/>
          <w:tab w:val="left" w:pos="426"/>
        </w:tabs>
        <w:suppressAutoHyphens/>
        <w:spacing w:line="276" w:lineRule="auto"/>
        <w:jc w:val="both"/>
        <w:rPr>
          <w:b/>
        </w:rPr>
      </w:pPr>
      <w:r w:rsidRPr="00D707A6">
        <w:t>Παιδιατρική, 59(5): 349-353, 1996.</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Σπάνιοι όγκοι νεφρών στην παιδική ηλικία.</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Χ. Κουμανίδου, Χ. Χατζηγιώργη, Σοφία Πολυχρονοπούλου, </w:t>
      </w:r>
      <w:r w:rsidRPr="00D707A6">
        <w:t>D</w:t>
      </w:r>
      <w:r w:rsidRPr="00D707A6">
        <w:rPr>
          <w:lang w:val="el-GR"/>
        </w:rPr>
        <w:t xml:space="preserve">. </w:t>
      </w:r>
      <w:r w:rsidRPr="00D707A6">
        <w:t>Bulas</w:t>
      </w:r>
      <w:r w:rsidRPr="00D707A6">
        <w:rPr>
          <w:lang w:val="el-GR"/>
        </w:rPr>
        <w:t xml:space="preserve">, Ι.Π.Παναγιώτου, Κ. Κακαβάκης, Σ. Χαϊδάς. </w:t>
      </w:r>
    </w:p>
    <w:p w:rsidR="00D707A6" w:rsidRPr="00D707A6" w:rsidRDefault="00D707A6" w:rsidP="00D707A6">
      <w:pPr>
        <w:tabs>
          <w:tab w:val="left" w:pos="0"/>
          <w:tab w:val="left" w:pos="426"/>
        </w:tabs>
        <w:suppressAutoHyphens/>
        <w:spacing w:line="276" w:lineRule="auto"/>
        <w:jc w:val="both"/>
        <w:rPr>
          <w:b/>
        </w:rPr>
      </w:pPr>
      <w:r w:rsidRPr="00D707A6">
        <w:t>Ελληνική Ουρολογία, 8(2):168-171, 1996.</w:t>
      </w:r>
    </w:p>
    <w:p w:rsidR="00D707A6" w:rsidRPr="00D707A6" w:rsidRDefault="00D707A6" w:rsidP="00D707A6">
      <w:pPr>
        <w:tabs>
          <w:tab w:val="left" w:pos="0"/>
          <w:tab w:val="left" w:pos="426"/>
        </w:tabs>
        <w:suppressAutoHyphens/>
        <w:spacing w:line="276" w:lineRule="auto"/>
        <w:jc w:val="both"/>
        <w:rPr>
          <w:b/>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 xml:space="preserve">Αδενοκαρκίνωμα του νεφρού στην παιδική ηλικία. </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Κ. Γιαννάκης, Β. Μιχαήλ, Σοφία Πολυχρονοπούλου, Ι.Π. Παναγιώτου, Α.Στεφανίδης, Σ.Χαϊδάς, Φ.Ανδρουλακάκης. </w:t>
      </w:r>
    </w:p>
    <w:p w:rsidR="00D707A6" w:rsidRPr="00D707A6" w:rsidRDefault="00D707A6" w:rsidP="00D707A6">
      <w:pPr>
        <w:tabs>
          <w:tab w:val="left" w:pos="0"/>
          <w:tab w:val="left" w:pos="426"/>
        </w:tabs>
        <w:suppressAutoHyphens/>
        <w:spacing w:line="276" w:lineRule="auto"/>
        <w:jc w:val="both"/>
        <w:rPr>
          <w:b/>
        </w:rPr>
      </w:pPr>
      <w:r w:rsidRPr="00D707A6">
        <w:t>Ελληνική Ουρολογία, 9(1):106-111, 1997.</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rPr>
      </w:pPr>
      <w:r w:rsidRPr="00D707A6">
        <w:rPr>
          <w:b/>
          <w:lang w:val="el-GR"/>
        </w:rPr>
        <w:t xml:space="preserve">Εξελίξεις στην θεραπεία του νεφροβλαστώματος. </w:t>
      </w:r>
      <w:r w:rsidRPr="00D707A6">
        <w:rPr>
          <w:b/>
        </w:rPr>
        <w:t>(Άρθρο Ανασκόπησης).</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Σοφία Πολυχρονοπούλου-Ανδρουλακάκη, Ι. Π. Παναγιώτου, Σ.Χαϊδάς. </w:t>
      </w:r>
    </w:p>
    <w:p w:rsidR="00D707A6" w:rsidRPr="00D707A6" w:rsidRDefault="00D707A6" w:rsidP="00D707A6">
      <w:pPr>
        <w:tabs>
          <w:tab w:val="left" w:pos="0"/>
          <w:tab w:val="left" w:pos="426"/>
        </w:tabs>
        <w:suppressAutoHyphens/>
        <w:spacing w:line="276" w:lineRule="auto"/>
        <w:jc w:val="both"/>
        <w:rPr>
          <w:b/>
        </w:rPr>
      </w:pPr>
      <w:r w:rsidRPr="00D707A6">
        <w:t>Ελληνική Ουρολογία, 9(1): 89-102, 1997.</w:t>
      </w:r>
    </w:p>
    <w:p w:rsidR="00D707A6" w:rsidRPr="00D707A6" w:rsidRDefault="00D707A6" w:rsidP="00D707A6">
      <w:pPr>
        <w:tabs>
          <w:tab w:val="left" w:pos="0"/>
          <w:tab w:val="left" w:pos="426"/>
        </w:tabs>
        <w:suppressAutoHyphens/>
        <w:spacing w:line="276" w:lineRule="auto"/>
        <w:jc w:val="both"/>
        <w:rPr>
          <w:b/>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Αναιμία της Χρονίας Νόσου. (Άρθρο Ανασκόπησης).</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Σοφία Πολυχρονοπούλου-Ανδρουλακάκη. </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Δελτίο Α΄ Παιδιατρικής Κλινικής Πανεπιστημίου Αθηνών, 44(2): 70-78, 1997.</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Νεφροβλάστωμα της παιδικής ηλικίας. (Άρθρο Ανασκόπησης).</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Ι.Π.Παναγιώτου,   Σοφία Πολυχρονοπούλου-Ανδρουλακάκη. </w:t>
      </w:r>
    </w:p>
    <w:p w:rsidR="00D707A6" w:rsidRPr="00D707A6" w:rsidRDefault="00D707A6" w:rsidP="00D707A6">
      <w:pPr>
        <w:tabs>
          <w:tab w:val="left" w:pos="0"/>
          <w:tab w:val="left" w:pos="426"/>
        </w:tabs>
        <w:suppressAutoHyphens/>
        <w:spacing w:line="276" w:lineRule="auto"/>
        <w:jc w:val="both"/>
        <w:rPr>
          <w:b/>
        </w:rPr>
      </w:pPr>
      <w:r w:rsidRPr="00D707A6">
        <w:t>Ιατρική, 74(2): 111-119, 1998.</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pPr>
      <w:r w:rsidRPr="00D707A6">
        <w:rPr>
          <w:b/>
          <w:lang w:val="el-GR"/>
        </w:rPr>
        <w:t xml:space="preserve">Απώτερες επιπλοκές της θεραπείας στα παιδιά με κακοήθη νοσήματα. </w:t>
      </w:r>
      <w:r w:rsidRPr="00D707A6">
        <w:rPr>
          <w:b/>
        </w:rPr>
        <w:t>(Άρθρο Ανασκόπησης</w:t>
      </w:r>
      <w:r w:rsidRPr="00D707A6">
        <w:t>).</w:t>
      </w:r>
    </w:p>
    <w:p w:rsidR="00D707A6" w:rsidRPr="00D707A6" w:rsidRDefault="00D707A6" w:rsidP="00D707A6">
      <w:pPr>
        <w:tabs>
          <w:tab w:val="left" w:pos="0"/>
          <w:tab w:val="left" w:pos="426"/>
        </w:tabs>
        <w:suppressAutoHyphens/>
        <w:spacing w:line="276" w:lineRule="auto"/>
        <w:jc w:val="both"/>
      </w:pPr>
      <w:r w:rsidRPr="00D707A6">
        <w:t xml:space="preserve">Σοφία Πολυχρονοπούλου-Ανδρουλακάκη. </w:t>
      </w:r>
    </w:p>
    <w:p w:rsidR="00D707A6" w:rsidRPr="00D707A6" w:rsidRDefault="00D707A6" w:rsidP="00D707A6">
      <w:pPr>
        <w:tabs>
          <w:tab w:val="left" w:pos="0"/>
          <w:tab w:val="left" w:pos="426"/>
        </w:tabs>
        <w:suppressAutoHyphens/>
        <w:spacing w:line="276" w:lineRule="auto"/>
        <w:jc w:val="both"/>
      </w:pPr>
      <w:r w:rsidRPr="00D707A6">
        <w:t>Αρχεία Ελληνικής Ιατρικής, 15(1): 30-39, 1998.</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pPr>
      <w:r w:rsidRPr="00D707A6">
        <w:rPr>
          <w:b/>
          <w:lang w:val="el-GR"/>
        </w:rPr>
        <w:t xml:space="preserve">Αίμα ομφαλίου λώρου: πηγή αυξημένης συγκέντρωσης  πολυδύναμων αρχέγονων αιμοποιητικών κυττάρων - Ενδείξεις θεραπευτικής χορήγησης. </w:t>
      </w:r>
      <w:r w:rsidRPr="00D707A6">
        <w:rPr>
          <w:b/>
        </w:rPr>
        <w:t>(Άρθρο Ανασκόπησης</w:t>
      </w:r>
      <w:r w:rsidRPr="00D707A6">
        <w:t>).</w:t>
      </w:r>
    </w:p>
    <w:p w:rsidR="00D707A6" w:rsidRPr="00D707A6" w:rsidRDefault="00D707A6" w:rsidP="00D707A6">
      <w:pPr>
        <w:tabs>
          <w:tab w:val="left" w:pos="0"/>
          <w:tab w:val="left" w:pos="426"/>
        </w:tabs>
        <w:suppressAutoHyphens/>
        <w:spacing w:line="276" w:lineRule="auto"/>
        <w:jc w:val="both"/>
      </w:pPr>
      <w:r w:rsidRPr="00D707A6">
        <w:t>Σοφία Πολυχρονοπούλου – Ανδρουλακάκη.</w:t>
      </w:r>
    </w:p>
    <w:p w:rsidR="00D707A6" w:rsidRPr="00D707A6" w:rsidRDefault="00D707A6" w:rsidP="00D707A6">
      <w:pPr>
        <w:tabs>
          <w:tab w:val="left" w:pos="0"/>
          <w:tab w:val="left" w:pos="426"/>
        </w:tabs>
        <w:suppressAutoHyphens/>
        <w:spacing w:line="276" w:lineRule="auto"/>
        <w:jc w:val="both"/>
      </w:pPr>
      <w:r w:rsidRPr="00D707A6">
        <w:t>Παιδιατρική, 61(3): 239-248, 1998.</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rPr>
      </w:pPr>
      <w:r w:rsidRPr="00D707A6">
        <w:rPr>
          <w:b/>
          <w:lang w:val="el-GR"/>
        </w:rPr>
        <w:t xml:space="preserve">Ποσοτικές διαταραχές των λευκών αιμοσφαιρίων και χρήση αυξητικών αιμοποιητικών παραγόντων της μυελικής σειράς στα παιδιά. </w:t>
      </w:r>
      <w:r w:rsidRPr="00D707A6">
        <w:rPr>
          <w:b/>
        </w:rPr>
        <w:t>(Άρθρο Ανασκόπησης).</w:t>
      </w:r>
    </w:p>
    <w:p w:rsidR="00D707A6" w:rsidRPr="00D707A6" w:rsidRDefault="00D707A6" w:rsidP="00D707A6">
      <w:pPr>
        <w:tabs>
          <w:tab w:val="left" w:pos="0"/>
          <w:tab w:val="left" w:pos="426"/>
        </w:tabs>
        <w:suppressAutoHyphens/>
        <w:spacing w:line="276" w:lineRule="auto"/>
        <w:jc w:val="both"/>
      </w:pPr>
      <w:r w:rsidRPr="00D707A6">
        <w:t>Σοφία Πολυχρονοπούλου – Ανδρουλακάκη.</w:t>
      </w:r>
    </w:p>
    <w:p w:rsidR="00D707A6" w:rsidRPr="00D707A6" w:rsidRDefault="00D707A6" w:rsidP="00D707A6">
      <w:pPr>
        <w:tabs>
          <w:tab w:val="left" w:pos="0"/>
          <w:tab w:val="left" w:pos="426"/>
        </w:tabs>
        <w:suppressAutoHyphens/>
        <w:spacing w:line="276" w:lineRule="auto"/>
        <w:jc w:val="both"/>
        <w:rPr>
          <w:b/>
        </w:rPr>
      </w:pPr>
      <w:r w:rsidRPr="00D707A6">
        <w:t>Παιδιατρική, 61(4): 338-349, 1998.</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 xml:space="preserve">Τα μυελοδυσπλαστικά σύνδρομα της παιδικής ηλικίας. </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Σοφία Πολυχρονοπούλου-Ανδρουλακάκη.</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Τόμος Πεπραγμένων Ημερίδας 1998 Τμήματος Μυελικής Ανεπάρκειας και Μυελοδυσπλαστικών Συνδρόμων της Ελληνικής Αιματολογικής Εταιρείας, με θέμα: Μυελοδυσπλαστικά Σύνδρομα. Νεότερες εξελίξεις. Επιμέλεια έκδοσης: Ν. Λαουτάρης, Π. Ρούσσου, Α. Συμεωνίδης, σελ.26-32.</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Ο γιατρός απέναντι στο παιδί στο τελικό στάδιο.</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Σοφία Πολυχρονοπούλου-Ανδρουλακάκη.</w:t>
      </w:r>
    </w:p>
    <w:p w:rsidR="001177D0" w:rsidRPr="001177D0" w:rsidRDefault="00D707A6" w:rsidP="001177D0">
      <w:pPr>
        <w:tabs>
          <w:tab w:val="left" w:pos="0"/>
          <w:tab w:val="left" w:pos="426"/>
        </w:tabs>
        <w:suppressAutoHyphens/>
        <w:spacing w:line="276" w:lineRule="auto"/>
        <w:jc w:val="both"/>
        <w:rPr>
          <w:lang w:val="el-GR"/>
        </w:rPr>
      </w:pPr>
      <w:r w:rsidRPr="00D707A6">
        <w:rPr>
          <w:lang w:val="el-GR"/>
        </w:rPr>
        <w:t xml:space="preserve">Τόμος Πεπραγμένων Ημερίδας 1998 Τμήματος Μυελικής Ανεπάρκειας και Μυελοδυσπλαστικών Συνδρόμων της Ελληνικής Αιματολογικής Εταιρείας, με θέμα: Μυελοδυσπλαστικά Σύνδρομα. Νεότερες εξελίξεις. Επιμέλεια έκδοσης: Ν. Λαουτάρης, Π. Ρούσσου, Α. Συμεωνίδης, σελ. 94-102 </w:t>
      </w:r>
    </w:p>
    <w:p w:rsidR="00D707A6" w:rsidRPr="00D707A6" w:rsidRDefault="00D707A6" w:rsidP="00D707A6">
      <w:pPr>
        <w:tabs>
          <w:tab w:val="left" w:pos="0"/>
          <w:tab w:val="left" w:pos="426"/>
        </w:tabs>
        <w:suppressAutoHyphens/>
        <w:spacing w:line="276" w:lineRule="auto"/>
        <w:jc w:val="both"/>
        <w:rPr>
          <w:lang w:val="el-GR"/>
        </w:rPr>
      </w:pPr>
    </w:p>
    <w:p w:rsidR="00D707A6" w:rsidRPr="001177D0"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 xml:space="preserve">Γενετική προδιάθεση στο νεφροβλάστωμα και δυνατότητες προληπτικού ελέγχου. </w:t>
      </w:r>
      <w:r w:rsidRPr="001177D0">
        <w:rPr>
          <w:b/>
          <w:lang w:val="el-GR"/>
        </w:rPr>
        <w:t>(Άρθρο Σύνταξης)</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Σοφία Πολυχρονοπούλου-Ανδρουλακάκη, Φ.Ανδρουλακάκης. </w:t>
      </w:r>
    </w:p>
    <w:p w:rsidR="00D707A6" w:rsidRPr="00D707A6" w:rsidRDefault="00D707A6" w:rsidP="00D707A6">
      <w:pPr>
        <w:tabs>
          <w:tab w:val="left" w:pos="0"/>
          <w:tab w:val="left" w:pos="426"/>
        </w:tabs>
        <w:suppressAutoHyphens/>
        <w:spacing w:line="276" w:lineRule="auto"/>
        <w:jc w:val="both"/>
        <w:rPr>
          <w:b/>
        </w:rPr>
      </w:pPr>
      <w:r w:rsidRPr="00D707A6">
        <w:t>Αρχεία Ελληνικής Ιατρικής, 16(2): 111-113, 1999.</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Επίπεδα ανοσοσφαιρινών και ανταπόκριση παιδιών με κακοήθη νοσήματα στο εμβόλιο της ηπατίτιδας Β. (Κλινική Εργασία)</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Ι.Π.Παναγιώτου, Σοφία Πολυχρονοπούλου – Ανδρουλακάκη, Σ. Κωσταρίδου, Κ.Σπανού, Ο.Μωραλόγλου, Σ.ΧαΪδάς. </w:t>
      </w:r>
    </w:p>
    <w:p w:rsidR="00D707A6" w:rsidRPr="00D707A6" w:rsidRDefault="00D707A6" w:rsidP="00D707A6">
      <w:pPr>
        <w:tabs>
          <w:tab w:val="left" w:pos="0"/>
          <w:tab w:val="left" w:pos="426"/>
        </w:tabs>
        <w:suppressAutoHyphens/>
        <w:spacing w:line="276" w:lineRule="auto"/>
        <w:jc w:val="both"/>
        <w:rPr>
          <w:b/>
        </w:rPr>
      </w:pPr>
      <w:r w:rsidRPr="00D707A6">
        <w:t>Παιδιατρική, 62(1): 19-23, 1999.</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pPr>
      <w:r w:rsidRPr="00D707A6">
        <w:rPr>
          <w:b/>
          <w:lang w:val="el-GR"/>
        </w:rPr>
        <w:t xml:space="preserve">Πρωτοπαθή μυελοδυσπλαστικά σύνδρομα της παιδικής ηλικίας. </w:t>
      </w:r>
      <w:r w:rsidRPr="00D707A6">
        <w:rPr>
          <w:b/>
        </w:rPr>
        <w:t>(Άρθρο Ανασκόπησης</w:t>
      </w:r>
      <w:r w:rsidRPr="00D707A6">
        <w:t>)</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Ι.Π.Παναγιώτου, Σοφία Πολυχρονοπούλου – Ανδρουλακάκη. </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Δελτίο Α’ Παιδιατρικής Κλινικής του Πανεπιστημίου Αθηνών, 46(2): 65-71,1999.</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 xml:space="preserve">Περιγραφή ασθενούς με αδενοκαρκίνωμα νεφρού: Εμπειρία από την χορήγηση βιολογικών τροποποιητών. </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Ε.Χανδρινού, Ι.Π.Παναγιώτου, Σοφία Πολυχρονοπούλου-Ανδρουλακάκη, Φ.Ανδρουλακάκης, Σ.Χαϊδάς.</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Δελτίο Α’ Παιδιατρικής Κλινικής του Πανεπιστημίου Αθηνών, 46(4): 204-207, 1999.</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rPr>
      </w:pPr>
      <w:r w:rsidRPr="00D707A6">
        <w:rPr>
          <w:b/>
          <w:lang w:val="el-GR"/>
        </w:rPr>
        <w:t xml:space="preserve">Διόγκωση τραχηλικών λεμφαδένων στην παιδική ηλικία.  </w:t>
      </w:r>
      <w:r w:rsidRPr="00D707A6">
        <w:rPr>
          <w:b/>
        </w:rPr>
        <w:t>(Άρθρο Ανασκόπησης).</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Σοφία Πολυχρονοπούλου-Ανδρουλακάκη, Σ.Χαϊδάς. </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Δελτίο Α’ Παιδιατρικής Κλινικής του Πανεπιστημίου Αθηνών, 46(3): 141-148, 1999.</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Μηχανισμοί και αιτιολογία της απλαστικής αναιμίας στην  παιδική ηλικία.</w:t>
      </w:r>
    </w:p>
    <w:p w:rsidR="00D707A6" w:rsidRPr="00D707A6" w:rsidRDefault="00D707A6" w:rsidP="00D707A6">
      <w:pPr>
        <w:tabs>
          <w:tab w:val="left" w:pos="0"/>
          <w:tab w:val="left" w:pos="426"/>
        </w:tabs>
        <w:suppressAutoHyphens/>
        <w:spacing w:line="276" w:lineRule="auto"/>
        <w:jc w:val="both"/>
      </w:pPr>
      <w:r w:rsidRPr="00D707A6">
        <w:t>Σοφία Πολυχρονοπούλου – Ανδρουλακάκη.</w:t>
      </w:r>
    </w:p>
    <w:p w:rsidR="00D707A6" w:rsidRPr="00D707A6" w:rsidRDefault="00D707A6" w:rsidP="00D707A6">
      <w:pPr>
        <w:tabs>
          <w:tab w:val="left" w:pos="0"/>
          <w:tab w:val="left" w:pos="426"/>
        </w:tabs>
        <w:suppressAutoHyphens/>
        <w:spacing w:line="276" w:lineRule="auto"/>
        <w:jc w:val="both"/>
        <w:rPr>
          <w:b/>
        </w:rPr>
      </w:pPr>
      <w:r w:rsidRPr="00D707A6">
        <w:t>Παιδιατρική, 63(6): 461-469, 2000.</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rPr>
      </w:pPr>
      <w:r w:rsidRPr="00D707A6">
        <w:rPr>
          <w:b/>
          <w:lang w:val="el-GR"/>
        </w:rPr>
        <w:t xml:space="preserve">Ο ρόλος του παιδιάτρου ογκολόγου κατά το τελικό στάδιο της ζωής του παιδιού με καρκίνο. </w:t>
      </w:r>
      <w:r w:rsidRPr="00D707A6">
        <w:rPr>
          <w:b/>
        </w:rPr>
        <w:t>(Ειδικό Άρθρο).</w:t>
      </w:r>
    </w:p>
    <w:p w:rsidR="00D707A6" w:rsidRPr="00D707A6" w:rsidRDefault="00D707A6" w:rsidP="00D707A6">
      <w:pPr>
        <w:tabs>
          <w:tab w:val="left" w:pos="0"/>
          <w:tab w:val="left" w:pos="426"/>
        </w:tabs>
        <w:suppressAutoHyphens/>
        <w:spacing w:line="276" w:lineRule="auto"/>
        <w:jc w:val="both"/>
      </w:pPr>
      <w:r w:rsidRPr="00D707A6">
        <w:t>Σοφία Πολυχρονοπούλου – Ανδρουλακάκη.</w:t>
      </w:r>
    </w:p>
    <w:p w:rsidR="00D707A6" w:rsidRPr="00D707A6" w:rsidRDefault="00D707A6" w:rsidP="00D707A6">
      <w:pPr>
        <w:tabs>
          <w:tab w:val="left" w:pos="0"/>
          <w:tab w:val="left" w:pos="426"/>
        </w:tabs>
        <w:suppressAutoHyphens/>
        <w:spacing w:line="276" w:lineRule="auto"/>
        <w:jc w:val="both"/>
        <w:rPr>
          <w:b/>
        </w:rPr>
      </w:pPr>
      <w:r w:rsidRPr="00D707A6">
        <w:t>Παιδιατρική, 63(2): 121-128, 2000.</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rPr>
      </w:pPr>
      <w:r w:rsidRPr="00D707A6">
        <w:rPr>
          <w:b/>
        </w:rPr>
        <w:t>Μυελοϋπερπλαστικά Σύνδρομα στα παιδιά.</w:t>
      </w:r>
    </w:p>
    <w:p w:rsidR="00D707A6" w:rsidRPr="00D707A6" w:rsidRDefault="00D707A6" w:rsidP="00D707A6">
      <w:pPr>
        <w:tabs>
          <w:tab w:val="left" w:pos="0"/>
          <w:tab w:val="left" w:pos="426"/>
        </w:tabs>
        <w:suppressAutoHyphens/>
        <w:spacing w:line="276" w:lineRule="auto"/>
        <w:jc w:val="both"/>
      </w:pPr>
      <w:r w:rsidRPr="00D707A6">
        <w:t>Σοφία Πολυχρονοπούλου-Ανδρουλακάκη.</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 xml:space="preserve">Τόμος Πεπραγμένων Ετήσιου Μετεκπαιδευτικού Σεμιναρίου Ελληνικής Αιματολογικής Εταιρείας, Επιμέλεια έκδοσης Ι. Χριστάκης, Ν. Βύνιου, σελ.125-135, 2000. </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lang w:val="el-GR"/>
        </w:rPr>
      </w:pPr>
      <w:r w:rsidRPr="00D707A6">
        <w:rPr>
          <w:b/>
          <w:lang w:val="el-GR"/>
        </w:rPr>
        <w:t>Λευχαιμογένεση στην παιδική ηλικία: Αιτιολογικοί παράγοντες και παθογενετικοί μηχανισμοί</w:t>
      </w:r>
      <w:r w:rsidRPr="00D707A6">
        <w:rPr>
          <w:lang w:val="el-GR"/>
        </w:rPr>
        <w:t xml:space="preserve">. </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lastRenderedPageBreak/>
        <w:t xml:space="preserve">Ι.Π.Παναγιώτου, Σοφία Πολυχρονοπούλου-Ανδρουλακάκη. </w:t>
      </w:r>
    </w:p>
    <w:p w:rsidR="00D707A6" w:rsidRPr="00D707A6" w:rsidRDefault="00D707A6" w:rsidP="00D707A6">
      <w:pPr>
        <w:tabs>
          <w:tab w:val="left" w:pos="0"/>
          <w:tab w:val="left" w:pos="426"/>
        </w:tabs>
        <w:suppressAutoHyphens/>
        <w:spacing w:line="276" w:lineRule="auto"/>
        <w:jc w:val="both"/>
      </w:pPr>
      <w:r w:rsidRPr="00D707A6">
        <w:t>Αρχεία Ελληνικής Εταιρείας, 17(6): 576-583, 2000.</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lang w:val="el-GR"/>
        </w:rPr>
      </w:pPr>
      <w:r w:rsidRPr="00D707A6">
        <w:rPr>
          <w:b/>
          <w:lang w:val="el-GR"/>
        </w:rPr>
        <w:t>Η αντιεμετική δράση της ονδανσετρόνης κατά την διάρκεια της αντικαρκινικής θεραπείας στην παιδική ηλικία</w:t>
      </w:r>
      <w:r w:rsidRPr="00D707A6">
        <w:rPr>
          <w:lang w:val="el-GR"/>
        </w:rPr>
        <w:t xml:space="preserve">. </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Α. Ντινόπουλος, Σοφία Πολυχρονοπούλου, Ι.Π.Παναγιώτου, Σ. Κωσταρίδου,  Α. Κυρατζοπούλου, Σ. Χαϊδάς. </w:t>
      </w:r>
    </w:p>
    <w:p w:rsidR="00D707A6" w:rsidRPr="00D707A6" w:rsidRDefault="00D707A6" w:rsidP="00D707A6">
      <w:pPr>
        <w:tabs>
          <w:tab w:val="left" w:pos="0"/>
          <w:tab w:val="left" w:pos="426"/>
        </w:tabs>
        <w:suppressAutoHyphens/>
        <w:spacing w:line="276" w:lineRule="auto"/>
        <w:jc w:val="both"/>
      </w:pPr>
      <w:r w:rsidRPr="00D707A6">
        <w:t>Ιατρική, 77 (5): 447-451, 2000.</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Επίκτητη και κληρονομούμενη απλαστική αναιμία στην παιδική ηλικία: Νεότερα δεδομένα στη διάγνωση και τους παθογενετικούς μηχανισμούς.</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Σοφία Πολυχρονοπούλου-Ανδρουλακάκη, Ι.Π.Παναγιώτου. </w:t>
      </w:r>
    </w:p>
    <w:p w:rsidR="00D707A6" w:rsidRPr="00D707A6" w:rsidRDefault="00D707A6" w:rsidP="00D707A6">
      <w:pPr>
        <w:tabs>
          <w:tab w:val="left" w:pos="0"/>
          <w:tab w:val="left" w:pos="426"/>
        </w:tabs>
        <w:suppressAutoHyphens/>
        <w:spacing w:line="276" w:lineRule="auto"/>
        <w:jc w:val="both"/>
        <w:rPr>
          <w:b/>
        </w:rPr>
      </w:pPr>
      <w:r w:rsidRPr="00D707A6">
        <w:t xml:space="preserve">Αρχεία Ελληνικής Ιατρικής, 17 (3): 256-272, 2000. </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Δείκτες ταξινόμησης και πρόγνωσης της παιδικής οξείας λευχαιμίας.</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 Κωσταρίδου, Σοφία Πολυχρονοπούλου-Ανδρουλακάκη.</w:t>
      </w:r>
    </w:p>
    <w:p w:rsidR="00D707A6" w:rsidRPr="00D707A6" w:rsidRDefault="00D707A6" w:rsidP="00D707A6">
      <w:pPr>
        <w:tabs>
          <w:tab w:val="left" w:pos="0"/>
          <w:tab w:val="left" w:pos="426"/>
        </w:tabs>
        <w:suppressAutoHyphens/>
        <w:spacing w:line="276" w:lineRule="auto"/>
        <w:jc w:val="both"/>
        <w:rPr>
          <w:b/>
        </w:rPr>
      </w:pPr>
      <w:r w:rsidRPr="00D707A6">
        <w:t>Ιατρική, 77 (2): 155-165, 2000.</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Αίτια Δύσπνοιας στην Παιδική Ηλικία.</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Σοφία Πολυχρονοπούλου-Ανδρουλακάκη.</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Επιστημονικό Περιοδικό  του Συλλόγου Διπλωματούχων Νοσηλευτών</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 xml:space="preserve">Χειρουργείου- ΣΥ.Δ.ΝΟ.Χ.-Περιεγχειρητική Νοσηλευτική,Τεύχος 5,  σελ.7-13, Σεπτέμβριος 2000. </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Χαρακτηριστικά των μυελοϋπερπλαστικών συνδρόμων στην  παιδική ηλικία.</w:t>
      </w:r>
    </w:p>
    <w:p w:rsidR="00D707A6" w:rsidRPr="00D707A6" w:rsidRDefault="00D707A6" w:rsidP="00D707A6">
      <w:pPr>
        <w:tabs>
          <w:tab w:val="left" w:pos="0"/>
          <w:tab w:val="left" w:pos="426"/>
        </w:tabs>
        <w:suppressAutoHyphens/>
        <w:spacing w:line="276" w:lineRule="auto"/>
        <w:jc w:val="both"/>
      </w:pPr>
      <w:r w:rsidRPr="00D707A6">
        <w:t>Σοφία Πολυχρονοπούλου-Ανδρουλακάκη.</w:t>
      </w:r>
    </w:p>
    <w:p w:rsidR="00D707A6" w:rsidRPr="00D707A6" w:rsidRDefault="00D707A6" w:rsidP="00D707A6">
      <w:pPr>
        <w:tabs>
          <w:tab w:val="left" w:pos="0"/>
          <w:tab w:val="left" w:pos="426"/>
        </w:tabs>
        <w:suppressAutoHyphens/>
        <w:spacing w:line="276" w:lineRule="auto"/>
        <w:jc w:val="both"/>
        <w:rPr>
          <w:b/>
        </w:rPr>
      </w:pPr>
      <w:r w:rsidRPr="00D707A6">
        <w:t>Παιδιατρική, 65(4): 222-231, 2002.</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 xml:space="preserve">Ανοσοφαινοτυπική μελέτη των αιματογονίων και διαμόρφωση στρατηγικής για την αναζήτηση της ελαχίστης υπολειπομένης νόσου σε παιδιά με β-κυτταρικής προέλευσης οξεία λεμφοβλαστική λευχαιμία (Β-ΟΛΛ), κατά τις φάσεις θεραπείας του πρωτοκόλλου </w:t>
      </w:r>
      <w:r w:rsidRPr="00D707A6">
        <w:rPr>
          <w:b/>
        </w:rPr>
        <w:t>ALL</w:t>
      </w:r>
      <w:r w:rsidRPr="00D707A6">
        <w:rPr>
          <w:b/>
          <w:lang w:val="el-GR"/>
        </w:rPr>
        <w:t>-</w:t>
      </w:r>
      <w:r w:rsidRPr="00D707A6">
        <w:rPr>
          <w:b/>
        </w:rPr>
        <w:t>BFM</w:t>
      </w:r>
      <w:r w:rsidRPr="00D707A6">
        <w:rPr>
          <w:b/>
          <w:lang w:val="el-GR"/>
        </w:rPr>
        <w:t>’95.</w:t>
      </w:r>
    </w:p>
    <w:p w:rsidR="00D707A6" w:rsidRPr="00D707A6" w:rsidRDefault="00D707A6" w:rsidP="00D707A6">
      <w:pPr>
        <w:tabs>
          <w:tab w:val="left" w:pos="0"/>
          <w:tab w:val="left" w:pos="426"/>
        </w:tabs>
        <w:suppressAutoHyphens/>
        <w:spacing w:line="276" w:lineRule="auto"/>
        <w:jc w:val="both"/>
      </w:pPr>
      <w:r w:rsidRPr="00D707A6">
        <w:rPr>
          <w:lang w:val="el-GR"/>
        </w:rPr>
        <w:t xml:space="preserve">Σοφία Πολυχρονοπούλου, Γ. Πατεράκης, Β. Ρούλη, Δ. Σκουμή, Ι.Π. Παναγιώτου. </w:t>
      </w:r>
      <w:r w:rsidRPr="00D707A6">
        <w:t>Σ.Α. Χαϊδάς.</w:t>
      </w:r>
    </w:p>
    <w:p w:rsidR="00D707A6" w:rsidRPr="00D707A6" w:rsidRDefault="00D707A6" w:rsidP="00D707A6">
      <w:pPr>
        <w:tabs>
          <w:tab w:val="left" w:pos="0"/>
          <w:tab w:val="left" w:pos="426"/>
        </w:tabs>
        <w:suppressAutoHyphens/>
        <w:spacing w:line="276" w:lineRule="auto"/>
        <w:jc w:val="both"/>
      </w:pPr>
      <w:r w:rsidRPr="00D707A6">
        <w:t>Παιδιατρική, 65(6): 463-481, 2002. (</w:t>
      </w:r>
      <w:r w:rsidRPr="00D707A6">
        <w:rPr>
          <w:b/>
        </w:rPr>
        <w:t>ΒΡΑΒΕΥΜΕΝΗ ΕΡΓΑΣΙΑ</w:t>
      </w:r>
      <w:r w:rsidRPr="00D707A6">
        <w:rPr>
          <w:b/>
          <w:u w:val="single"/>
        </w:rPr>
        <w:t>)</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 xml:space="preserve">Περίληψη άρθρου από την Διεθνή Βιβλιογραφία με τίτλο: «Μελέτη της καρδιακής λειτουργίας σε ασθενείς με οστικούς όγκους και μακρά επιβίωση μέχρι και 19 χρόνια μετά από θεραπεία με </w:t>
      </w:r>
      <w:r w:rsidRPr="00D707A6">
        <w:rPr>
          <w:b/>
        </w:rPr>
        <w:t>doxorubicin</w:t>
      </w:r>
      <w:r w:rsidRPr="00D707A6">
        <w:rPr>
          <w:b/>
          <w:lang w:val="el-GR"/>
        </w:rPr>
        <w:t>: μία διαχρονική μελέτη».</w:t>
      </w:r>
    </w:p>
    <w:p w:rsidR="00D707A6" w:rsidRPr="00D707A6" w:rsidRDefault="00D707A6" w:rsidP="00D707A6">
      <w:pPr>
        <w:tabs>
          <w:tab w:val="left" w:pos="0"/>
          <w:tab w:val="left" w:pos="426"/>
        </w:tabs>
        <w:suppressAutoHyphens/>
        <w:spacing w:line="276" w:lineRule="auto"/>
        <w:jc w:val="both"/>
        <w:rPr>
          <w:b/>
          <w:lang w:val="el-GR"/>
        </w:rPr>
      </w:pPr>
      <w:r w:rsidRPr="00D707A6">
        <w:rPr>
          <w:b/>
        </w:rPr>
        <w:t>Med</w:t>
      </w:r>
      <w:r w:rsidRPr="00D707A6">
        <w:rPr>
          <w:b/>
          <w:lang w:val="el-GR"/>
        </w:rPr>
        <w:t xml:space="preserve"> </w:t>
      </w:r>
      <w:r w:rsidRPr="00D707A6">
        <w:rPr>
          <w:b/>
        </w:rPr>
        <w:t>Pediatr</w:t>
      </w:r>
      <w:r w:rsidRPr="00D707A6">
        <w:rPr>
          <w:b/>
          <w:lang w:val="el-GR"/>
        </w:rPr>
        <w:t xml:space="preserve"> </w:t>
      </w:r>
      <w:r w:rsidRPr="00D707A6">
        <w:rPr>
          <w:b/>
        </w:rPr>
        <w:t>Oncol</w:t>
      </w:r>
      <w:r w:rsidRPr="00D707A6">
        <w:rPr>
          <w:b/>
          <w:lang w:val="el-GR"/>
        </w:rPr>
        <w:t xml:space="preserve"> 2002; 39: 86-92. Περίληψη,Μετάφραση</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lastRenderedPageBreak/>
        <w:t>Σοφία Πολυχρονοπούλου</w:t>
      </w:r>
    </w:p>
    <w:p w:rsidR="00D707A6" w:rsidRPr="00D707A6" w:rsidRDefault="00D707A6" w:rsidP="00D707A6">
      <w:pPr>
        <w:tabs>
          <w:tab w:val="left" w:pos="0"/>
          <w:tab w:val="left" w:pos="426"/>
        </w:tabs>
        <w:suppressAutoHyphens/>
        <w:spacing w:line="276" w:lineRule="auto"/>
        <w:jc w:val="both"/>
        <w:rPr>
          <w:b/>
        </w:rPr>
      </w:pPr>
      <w:r w:rsidRPr="00D707A6">
        <w:t>Παιδιατρική, 65(6): 451, 2002.</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 xml:space="preserve">Περίληψη άρθρου από την Διεθνή Βιβλιογραφία με τίτλο: «Υψηλή συχνότητα ανεύρεσης λευχαιμικών κυτταρικών κλώνων σε δείγματα αίματος νεογνικού γενετικού </w:t>
      </w:r>
      <w:r w:rsidRPr="00D707A6">
        <w:rPr>
          <w:b/>
        </w:rPr>
        <w:t>screening</w:t>
      </w:r>
      <w:r w:rsidRPr="00D707A6">
        <w:rPr>
          <w:b/>
          <w:lang w:val="el-GR"/>
        </w:rPr>
        <w:t xml:space="preserve"> παιδιών με Β-κυτταρικής προέλευσης οξεία λεμφοβλαστική λευχαιμία». </w:t>
      </w:r>
    </w:p>
    <w:p w:rsidR="00D707A6" w:rsidRPr="00D707A6" w:rsidRDefault="00D707A6" w:rsidP="00D707A6">
      <w:pPr>
        <w:tabs>
          <w:tab w:val="left" w:pos="0"/>
          <w:tab w:val="left" w:pos="426"/>
        </w:tabs>
        <w:suppressAutoHyphens/>
        <w:spacing w:line="276" w:lineRule="auto"/>
        <w:jc w:val="both"/>
        <w:rPr>
          <w:b/>
          <w:lang w:val="el-GR"/>
        </w:rPr>
      </w:pPr>
      <w:r w:rsidRPr="00D707A6">
        <w:rPr>
          <w:b/>
        </w:rPr>
        <w:t>Blood</w:t>
      </w:r>
      <w:r w:rsidRPr="00D707A6">
        <w:rPr>
          <w:b/>
          <w:lang w:val="el-GR"/>
        </w:rPr>
        <w:t xml:space="preserve"> 2002; 99: 2992-2996.Περίληψη,Μετάφραση</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Σοφία Πολυχρονοπούλου</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Παιδιατρική, 65(5): 381, 2002.</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lang w:val="el-GR"/>
        </w:rPr>
      </w:pPr>
      <w:r w:rsidRPr="00D707A6">
        <w:rPr>
          <w:b/>
          <w:lang w:val="el-GR"/>
        </w:rPr>
        <w:t>Μεταβολές του επιπολασμού της ηπατίτιδας Β σε παιδιά με αιματολογικές κακοήθειες: 20 χρόνια εμπειρίας</w:t>
      </w:r>
      <w:r w:rsidRPr="00D707A6">
        <w:rPr>
          <w:lang w:val="el-GR"/>
        </w:rPr>
        <w:t>.</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 Κωσταρίδου, Σοφία Πολυχρονοπούλου, Ι.Π. Παναγιώτου, Μ. Αντωνιάδης, Α. Τζιβάρας, Θ. Σπανός, Σ.Α. Χαϊδάς.</w:t>
      </w:r>
    </w:p>
    <w:p w:rsidR="00D707A6" w:rsidRPr="00D707A6" w:rsidRDefault="00D707A6" w:rsidP="00D707A6">
      <w:pPr>
        <w:tabs>
          <w:tab w:val="left" w:pos="0"/>
          <w:tab w:val="left" w:pos="426"/>
        </w:tabs>
        <w:suppressAutoHyphens/>
        <w:spacing w:line="276" w:lineRule="auto"/>
        <w:jc w:val="both"/>
      </w:pPr>
      <w:r w:rsidRPr="00D707A6">
        <w:t>Παιδιατρική, 65(5): 351-355, 2002.</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lang w:val="el-GR"/>
        </w:rPr>
      </w:pPr>
      <w:r w:rsidRPr="00D707A6">
        <w:rPr>
          <w:b/>
          <w:lang w:val="el-GR"/>
        </w:rPr>
        <w:t>Μυελοδυσπλαστικά Σύνδρομα στην Παιδική Ηλικία: Υποπλαστικά Μυελοδυσπλαστικά Σύνδρομα</w:t>
      </w:r>
      <w:r w:rsidRPr="00D707A6">
        <w:rPr>
          <w:lang w:val="el-GR"/>
        </w:rPr>
        <w:t>.</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Σοφία Πολυχρονοπούλου-Ανδρουλακάκη.</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Τόμος Πεπραγμένων Ημερίδας της Ελληνικής Αιματολογικής Εταιρείας – Τμήματος Μυελοδυσπλαστικών Συνδρόμων και Μυελικής Ανεπάρκειας με θέμα: ΣΥΝΔΡΟΜΑ ΑΝΕΠΑΡΚΕΙΑΣ ΜΥΕΛΟΥ ΤΩΝ ΟΣΤΩΝ, σελ.62-69, 2002.</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Οξεία Λεμφοβλαστική Λευχαιμία της Παιδικής Ηλικίας: Θέσεις και αντιθέσεις σήμερα.</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Σοφία Πολυχρονοπούλου-Ανδρουλακάκη.</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Τόμος Πεπραγμένων 2</w:t>
      </w:r>
      <w:r w:rsidRPr="00D707A6">
        <w:rPr>
          <w:vertAlign w:val="superscript"/>
          <w:lang w:val="el-GR"/>
        </w:rPr>
        <w:t xml:space="preserve">ου </w:t>
      </w:r>
      <w:r w:rsidRPr="00D707A6">
        <w:rPr>
          <w:lang w:val="el-GR"/>
        </w:rPr>
        <w:t>Πανελλήνιου Συνεδρίου Υποειδικοτήτων της Παιδιατρικής, σελ.162-166, 2002.</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Όταν δεν φοβάσαι τη νόσο.</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Σοφία Πολυχρονοπούλου-Ανδρουλακάκη.</w:t>
      </w:r>
    </w:p>
    <w:p w:rsidR="00D707A6" w:rsidRPr="00D707A6" w:rsidRDefault="00D707A6" w:rsidP="00D707A6">
      <w:pPr>
        <w:tabs>
          <w:tab w:val="left" w:pos="0"/>
          <w:tab w:val="left" w:pos="426"/>
        </w:tabs>
        <w:suppressAutoHyphens/>
        <w:spacing w:line="276" w:lineRule="auto"/>
        <w:jc w:val="both"/>
        <w:rPr>
          <w:b/>
          <w:lang w:val="el-GR"/>
        </w:rPr>
      </w:pPr>
      <w:r w:rsidRPr="00D707A6">
        <w:rPr>
          <w:lang w:val="el-GR"/>
        </w:rPr>
        <w:t>Τόμος Πεπραγμένων του 3</w:t>
      </w:r>
      <w:r w:rsidRPr="00D707A6">
        <w:rPr>
          <w:vertAlign w:val="superscript"/>
          <w:lang w:val="el-GR"/>
        </w:rPr>
        <w:t>ου</w:t>
      </w:r>
      <w:r w:rsidRPr="00D707A6">
        <w:rPr>
          <w:lang w:val="el-GR"/>
        </w:rPr>
        <w:t xml:space="preserve"> Σεμιναρίου με θέμα: Ψυχοκοινωνωνική Στήριξη του παιδιού με καρκίνο και της οικογένειάς του, σελ.251-266, 2002.</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numPr>
          <w:ilvl w:val="0"/>
          <w:numId w:val="3"/>
        </w:numPr>
        <w:tabs>
          <w:tab w:val="left" w:pos="0"/>
          <w:tab w:val="left" w:pos="426"/>
        </w:tabs>
        <w:suppressAutoHyphens/>
        <w:spacing w:line="276" w:lineRule="auto"/>
        <w:ind w:left="0" w:firstLine="0"/>
        <w:jc w:val="both"/>
      </w:pPr>
      <w:r w:rsidRPr="00D707A6">
        <w:rPr>
          <w:b/>
          <w:lang w:val="el-GR"/>
        </w:rPr>
        <w:t xml:space="preserve">Πολλαπλές βλάβες κοινής μυρμηκιάς στο δέρμα του προσώπου ασθενούς με μυελοδυσπλαστικό σύνδρομο. </w:t>
      </w:r>
      <w:r w:rsidRPr="00D707A6">
        <w:rPr>
          <w:b/>
        </w:rPr>
        <w:t>Παρουσίαση περίπτωσης και ανασκόπηση της βιβλιογραφίας</w:t>
      </w:r>
      <w:r w:rsidRPr="00D707A6">
        <w:t xml:space="preserve">. </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 xml:space="preserve">Ε Πιπέρη, Ο Νικολάτου, </w:t>
      </w:r>
      <w:r w:rsidRPr="00D707A6">
        <w:rPr>
          <w:bCs/>
          <w:lang w:val="el-GR"/>
        </w:rPr>
        <w:t>Β Παπαδάκης</w:t>
      </w:r>
      <w:r w:rsidRPr="00D707A6">
        <w:rPr>
          <w:lang w:val="el-GR"/>
        </w:rPr>
        <w:t>, Σ Χαϊδάς, Σ Παπανικολάου.</w:t>
      </w:r>
    </w:p>
    <w:p w:rsidR="00D707A6" w:rsidRPr="00D707A6" w:rsidRDefault="00D707A6" w:rsidP="00D707A6">
      <w:pPr>
        <w:tabs>
          <w:tab w:val="left" w:pos="0"/>
          <w:tab w:val="left" w:pos="426"/>
        </w:tabs>
        <w:suppressAutoHyphens/>
        <w:spacing w:line="276" w:lineRule="auto"/>
        <w:jc w:val="both"/>
      </w:pPr>
      <w:r w:rsidRPr="00D707A6">
        <w:t>Οδοντοστοματολογική Πρόοδος, 56(1):58-65,  2002</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Μελέτη της φαρμακευτικής αντοχής (</w:t>
      </w:r>
      <w:r w:rsidRPr="00D707A6">
        <w:rPr>
          <w:b/>
        </w:rPr>
        <w:t>Multi</w:t>
      </w:r>
      <w:r w:rsidRPr="00D707A6">
        <w:rPr>
          <w:b/>
          <w:lang w:val="el-GR"/>
        </w:rPr>
        <w:t xml:space="preserve"> </w:t>
      </w:r>
      <w:r w:rsidRPr="00D707A6">
        <w:rPr>
          <w:b/>
        </w:rPr>
        <w:t>Drug</w:t>
      </w:r>
      <w:r w:rsidRPr="00D707A6">
        <w:rPr>
          <w:b/>
          <w:lang w:val="el-GR"/>
        </w:rPr>
        <w:t xml:space="preserve"> </w:t>
      </w:r>
      <w:r w:rsidRPr="00D707A6">
        <w:rPr>
          <w:b/>
        </w:rPr>
        <w:t>Resistance</w:t>
      </w:r>
      <w:r w:rsidRPr="00D707A6">
        <w:rPr>
          <w:b/>
          <w:lang w:val="el-GR"/>
        </w:rPr>
        <w:t xml:space="preserve">,  </w:t>
      </w:r>
      <w:r w:rsidRPr="00D707A6">
        <w:rPr>
          <w:b/>
        </w:rPr>
        <w:t>MDR</w:t>
      </w:r>
      <w:r w:rsidRPr="00D707A6">
        <w:rPr>
          <w:b/>
          <w:lang w:val="el-GR"/>
        </w:rPr>
        <w:t>) δια του προσδιορισμού της έκφρασης της Ρ-170 στην οξεία λευχαιμία της παιδικής ηλικίας με μεθόδους ανοσοϊστοχημείας.</w:t>
      </w:r>
    </w:p>
    <w:p w:rsidR="00D707A6" w:rsidRPr="00D707A6" w:rsidRDefault="00D707A6" w:rsidP="00D707A6">
      <w:pPr>
        <w:tabs>
          <w:tab w:val="left" w:pos="0"/>
          <w:tab w:val="left" w:pos="426"/>
        </w:tabs>
        <w:suppressAutoHyphens/>
        <w:spacing w:line="276" w:lineRule="auto"/>
        <w:jc w:val="both"/>
      </w:pPr>
      <w:r w:rsidRPr="00D707A6">
        <w:rPr>
          <w:lang w:val="el-GR"/>
        </w:rPr>
        <w:t xml:space="preserve">Συγγραφείς: Π. Τζώρτζη, Σοφία Πολυχρονοπούλου-Ανδρουλακάκη, Ι.Π. Παναγιώτου,  Κ.  </w:t>
      </w:r>
      <w:r w:rsidRPr="00D707A6">
        <w:t>Τσίτσικας, Κ. Στεφανάκη, Σ. Χαϊδάς.</w:t>
      </w:r>
    </w:p>
    <w:p w:rsidR="00D707A6" w:rsidRPr="00D707A6" w:rsidRDefault="00D707A6" w:rsidP="00D707A6">
      <w:pPr>
        <w:tabs>
          <w:tab w:val="left" w:pos="0"/>
          <w:tab w:val="left" w:pos="426"/>
        </w:tabs>
        <w:suppressAutoHyphens/>
        <w:spacing w:line="276" w:lineRule="auto"/>
        <w:jc w:val="both"/>
      </w:pPr>
      <w:r w:rsidRPr="00D707A6">
        <w:t>ΠΑΙΔΙΑΤΡΙΚΗ  2003; 66:65-81. ΒΡΑΒΕΥΜΕΝΗ ΕΡΓΑΣΙΑ</w:t>
      </w:r>
    </w:p>
    <w:p w:rsidR="00D707A6" w:rsidRPr="00D707A6" w:rsidRDefault="00D707A6" w:rsidP="00D707A6">
      <w:pPr>
        <w:tabs>
          <w:tab w:val="left" w:pos="0"/>
          <w:tab w:val="left" w:pos="426"/>
        </w:tabs>
        <w:suppressAutoHyphens/>
        <w:spacing w:line="276" w:lineRule="auto"/>
        <w:jc w:val="both"/>
      </w:pPr>
    </w:p>
    <w:p w:rsidR="00D707A6" w:rsidRPr="00D707A6" w:rsidRDefault="00D707A6" w:rsidP="00D707A6">
      <w:pPr>
        <w:numPr>
          <w:ilvl w:val="0"/>
          <w:numId w:val="3"/>
        </w:numPr>
        <w:tabs>
          <w:tab w:val="left" w:pos="0"/>
          <w:tab w:val="left" w:pos="426"/>
        </w:tabs>
        <w:suppressAutoHyphens/>
        <w:spacing w:line="276" w:lineRule="auto"/>
        <w:ind w:left="0" w:firstLine="0"/>
        <w:jc w:val="both"/>
        <w:rPr>
          <w:b/>
          <w:lang w:val="el-GR"/>
        </w:rPr>
      </w:pPr>
      <w:r w:rsidRPr="00D707A6">
        <w:rPr>
          <w:b/>
          <w:lang w:val="el-GR"/>
        </w:rPr>
        <w:t xml:space="preserve">Αποτελεσματικότητα του τροποποιημένου πρωτοκόλλου </w:t>
      </w:r>
      <w:r w:rsidRPr="00D707A6">
        <w:rPr>
          <w:b/>
        </w:rPr>
        <w:t>BFM</w:t>
      </w:r>
      <w:r w:rsidRPr="00D707A6">
        <w:rPr>
          <w:b/>
          <w:lang w:val="el-GR"/>
        </w:rPr>
        <w:t xml:space="preserve"> </w:t>
      </w:r>
      <w:r w:rsidRPr="00D707A6">
        <w:rPr>
          <w:b/>
        </w:rPr>
        <w:t>ALL</w:t>
      </w:r>
      <w:r w:rsidRPr="00D707A6">
        <w:rPr>
          <w:b/>
          <w:lang w:val="el-GR"/>
        </w:rPr>
        <w:t>’ 90 σε παιδιά με Οξεία Λεμφοβλαστική Λευχαιμία.</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Ι.Π. Παναγιώτου, Σοφία Πολυχρονοπούλου, Ε. Βραχνού, Κ. Τσίτσικας, Σ. Κωσταρίδου, Μ. Κανάριου, Σ. Χαιδάς.</w:t>
      </w:r>
    </w:p>
    <w:p w:rsidR="00D707A6" w:rsidRPr="00D707A6" w:rsidRDefault="00D707A6" w:rsidP="00D707A6">
      <w:pPr>
        <w:tabs>
          <w:tab w:val="left" w:pos="0"/>
          <w:tab w:val="left" w:pos="426"/>
        </w:tabs>
        <w:suppressAutoHyphens/>
        <w:spacing w:line="276" w:lineRule="auto"/>
        <w:jc w:val="both"/>
        <w:rPr>
          <w:lang w:val="el-GR"/>
        </w:rPr>
      </w:pPr>
      <w:r w:rsidRPr="00D707A6">
        <w:rPr>
          <w:lang w:val="el-GR"/>
        </w:rPr>
        <w:t>ΙΑΤΡΙΚΗ 2003, 83 (3): 241-248</w:t>
      </w:r>
    </w:p>
    <w:p w:rsidR="00D707A6" w:rsidRPr="00D707A6" w:rsidRDefault="00D707A6" w:rsidP="00D707A6">
      <w:pPr>
        <w:tabs>
          <w:tab w:val="left" w:pos="0"/>
          <w:tab w:val="left" w:pos="426"/>
        </w:tabs>
        <w:suppressAutoHyphens/>
        <w:spacing w:line="276" w:lineRule="auto"/>
        <w:jc w:val="both"/>
        <w:rPr>
          <w:lang w:val="el-GR"/>
        </w:rPr>
      </w:pPr>
    </w:p>
    <w:p w:rsidR="00D707A6" w:rsidRPr="00D707A6" w:rsidRDefault="00D707A6" w:rsidP="00D707A6">
      <w:pPr>
        <w:tabs>
          <w:tab w:val="left" w:pos="0"/>
          <w:tab w:val="left" w:pos="426"/>
        </w:tabs>
        <w:suppressAutoHyphens/>
        <w:spacing w:line="276" w:lineRule="auto"/>
        <w:jc w:val="both"/>
        <w:rPr>
          <w:b/>
          <w:lang w:val="el-GR"/>
        </w:rPr>
      </w:pPr>
      <w:r w:rsidRPr="00D707A6">
        <w:rPr>
          <w:b/>
          <w:lang w:val="el-GR"/>
        </w:rPr>
        <w:t>67.</w:t>
      </w:r>
      <w:r w:rsidRPr="00D707A6">
        <w:rPr>
          <w:rFonts w:eastAsia="Times New Roman"/>
          <w:b/>
          <w:lang w:val="el-GR" w:eastAsia="el-GR"/>
        </w:rPr>
        <w:t>Προβληματισμοί πάνω στους εμβολιασμούς σε ανοσοκατασταλμένους ασθενείς.</w:t>
      </w:r>
    </w:p>
    <w:p w:rsidR="00D707A6" w:rsidRPr="00D707A6" w:rsidRDefault="00D707A6" w:rsidP="00D707A6">
      <w:pPr>
        <w:rPr>
          <w:rFonts w:eastAsia="Times New Roman"/>
          <w:lang w:val="el-GR" w:eastAsia="el-GR"/>
        </w:rPr>
      </w:pPr>
      <w:r w:rsidRPr="00D707A6">
        <w:rPr>
          <w:rFonts w:eastAsia="Times New Roman"/>
          <w:lang w:val="el-GR" w:eastAsia="el-GR"/>
        </w:rPr>
        <w:t>Ε.Καλαντζή, Α.Γιαννούλια, Ν.Κορρές, Σ.Πολυχρονοπούλου, Ιατρικό Βήμα, Δεκέμβριος, Ιανουάριος 2008;60-63.</w:t>
      </w:r>
    </w:p>
    <w:p w:rsidR="00D707A6" w:rsidRPr="00D707A6" w:rsidRDefault="00D707A6" w:rsidP="00D707A6">
      <w:pPr>
        <w:rPr>
          <w:rFonts w:eastAsia="Times New Roman"/>
          <w:sz w:val="28"/>
          <w:szCs w:val="28"/>
          <w:lang w:val="el-GR" w:eastAsia="el-GR"/>
        </w:rPr>
      </w:pPr>
    </w:p>
    <w:p w:rsidR="00D707A6" w:rsidRPr="00A24ACB" w:rsidRDefault="00D707A6" w:rsidP="00D707A6">
      <w:pPr>
        <w:pStyle w:val="ListParagraph"/>
        <w:numPr>
          <w:ilvl w:val="0"/>
          <w:numId w:val="4"/>
        </w:numPr>
        <w:tabs>
          <w:tab w:val="left" w:pos="0"/>
        </w:tabs>
        <w:suppressAutoHyphens/>
        <w:spacing w:line="276" w:lineRule="auto"/>
        <w:ind w:left="0" w:firstLine="0"/>
        <w:jc w:val="both"/>
        <w:rPr>
          <w:b/>
          <w:lang w:val="el-GR"/>
        </w:rPr>
      </w:pPr>
      <w:r w:rsidRPr="00D707A6">
        <w:rPr>
          <w:b/>
          <w:lang w:val="el-GR"/>
        </w:rPr>
        <w:t>Καταγραφή λοιμώξεων σε παιδιατρικούς ασθενείς με οξεία λεμφοβλαστική λευχαιμία κ</w:t>
      </w:r>
      <w:r w:rsidRPr="00A24ACB">
        <w:rPr>
          <w:b/>
          <w:lang w:val="el-GR"/>
        </w:rPr>
        <w:t>ατά τη διάρκεια της θεραπείας τους.</w:t>
      </w:r>
    </w:p>
    <w:p w:rsidR="00D707A6" w:rsidRPr="00A24ACB" w:rsidRDefault="00D707A6" w:rsidP="00D707A6">
      <w:pPr>
        <w:tabs>
          <w:tab w:val="left" w:pos="0"/>
          <w:tab w:val="left" w:pos="426"/>
        </w:tabs>
        <w:suppressAutoHyphens/>
        <w:spacing w:line="276" w:lineRule="auto"/>
        <w:jc w:val="both"/>
        <w:rPr>
          <w:lang w:val="el-GR"/>
        </w:rPr>
      </w:pPr>
      <w:r w:rsidRPr="00A24ACB">
        <w:rPr>
          <w:lang w:val="el-GR"/>
        </w:rPr>
        <w:t>Κατσιμπάρδη Κ, Παπαδάκης Β, Χαρισιάδη Άννα, Χαϊδάς Σ., Πολυχρονοπούλου Σ.</w:t>
      </w:r>
    </w:p>
    <w:p w:rsidR="00D707A6" w:rsidRPr="00A24ACB" w:rsidRDefault="00D707A6" w:rsidP="00D707A6">
      <w:pPr>
        <w:tabs>
          <w:tab w:val="left" w:pos="0"/>
          <w:tab w:val="left" w:pos="426"/>
        </w:tabs>
        <w:suppressAutoHyphens/>
        <w:spacing w:line="276" w:lineRule="auto"/>
        <w:jc w:val="both"/>
        <w:rPr>
          <w:b/>
        </w:rPr>
      </w:pPr>
      <w:r w:rsidRPr="00A24ACB">
        <w:rPr>
          <w:bCs/>
        </w:rPr>
        <w:t xml:space="preserve">Αρχεία Ελληνικής Ιατρικής </w:t>
      </w:r>
      <w:r w:rsidRPr="00A24ACB">
        <w:t xml:space="preserve">26(3):366-373, </w:t>
      </w:r>
      <w:r w:rsidRPr="00A24ACB">
        <w:rPr>
          <w:bCs/>
        </w:rPr>
        <w:t>2009</w:t>
      </w:r>
    </w:p>
    <w:p w:rsidR="00D707A6" w:rsidRPr="00A24ACB" w:rsidRDefault="00D707A6" w:rsidP="00D707A6">
      <w:pPr>
        <w:tabs>
          <w:tab w:val="left" w:pos="0"/>
          <w:tab w:val="left" w:pos="426"/>
        </w:tabs>
        <w:suppressAutoHyphens/>
        <w:spacing w:line="276" w:lineRule="auto"/>
        <w:jc w:val="both"/>
        <w:rPr>
          <w:bCs/>
        </w:rPr>
      </w:pPr>
    </w:p>
    <w:p w:rsidR="00D707A6" w:rsidRPr="00A24ACB" w:rsidRDefault="00D707A6" w:rsidP="00D707A6">
      <w:pPr>
        <w:numPr>
          <w:ilvl w:val="0"/>
          <w:numId w:val="4"/>
        </w:numPr>
        <w:tabs>
          <w:tab w:val="left" w:pos="0"/>
          <w:tab w:val="left" w:pos="426"/>
        </w:tabs>
        <w:suppressAutoHyphens/>
        <w:spacing w:line="276" w:lineRule="auto"/>
        <w:ind w:left="0" w:firstLine="0"/>
        <w:jc w:val="both"/>
        <w:rPr>
          <w:b/>
          <w:lang w:val="el-GR"/>
        </w:rPr>
      </w:pPr>
      <w:r w:rsidRPr="00A24ACB">
        <w:rPr>
          <w:b/>
          <w:lang w:val="el-GR"/>
        </w:rPr>
        <w:t xml:space="preserve">Παροδική Λευχαιμία σε νεογνό με Σύνδρομο </w:t>
      </w:r>
      <w:r w:rsidRPr="00A24ACB">
        <w:rPr>
          <w:b/>
        </w:rPr>
        <w:t>Down</w:t>
      </w:r>
      <w:r w:rsidRPr="00A24ACB">
        <w:rPr>
          <w:b/>
          <w:lang w:val="el-GR"/>
        </w:rPr>
        <w:t>.   Περιγραφή Περίπτωσης και Ανασκόπηση της Βιβλιογραφίας.</w:t>
      </w:r>
    </w:p>
    <w:p w:rsidR="00D707A6" w:rsidRPr="00A24ACB" w:rsidRDefault="00D707A6" w:rsidP="00D707A6">
      <w:pPr>
        <w:tabs>
          <w:tab w:val="left" w:pos="0"/>
          <w:tab w:val="left" w:pos="426"/>
        </w:tabs>
        <w:suppressAutoHyphens/>
        <w:spacing w:line="276" w:lineRule="auto"/>
        <w:jc w:val="both"/>
        <w:rPr>
          <w:lang w:val="el-GR"/>
        </w:rPr>
      </w:pPr>
      <w:r w:rsidRPr="00A24ACB">
        <w:rPr>
          <w:lang w:val="el-GR"/>
        </w:rPr>
        <w:t>Εμμανουήλ Δηλανάς, Βασίλειος Παπαδάκης, Κων/νος Τσίτσικας, Κων/νος Παπαγαρουφάλης, Σοφία Παπαχρονοπούλου.</w:t>
      </w:r>
    </w:p>
    <w:p w:rsidR="00D707A6" w:rsidRPr="00A24ACB" w:rsidRDefault="00D707A6" w:rsidP="00D707A6">
      <w:pPr>
        <w:tabs>
          <w:tab w:val="left" w:pos="0"/>
          <w:tab w:val="left" w:pos="426"/>
        </w:tabs>
        <w:suppressAutoHyphens/>
        <w:spacing w:line="276" w:lineRule="auto"/>
        <w:jc w:val="both"/>
      </w:pPr>
      <w:r w:rsidRPr="00A24ACB">
        <w:t>ΠΕΡΙΓΕΝΝΗΤΙΚΗ ΙΑΤΡΙΚΗ &amp; ΝΕΟΓΝΟΛΟΓΙΑ  5(2), σελ. 79-85, 2010</w:t>
      </w:r>
    </w:p>
    <w:p w:rsidR="00D707A6" w:rsidRPr="00A24ACB" w:rsidRDefault="00D707A6" w:rsidP="00D707A6">
      <w:pPr>
        <w:tabs>
          <w:tab w:val="left" w:pos="0"/>
          <w:tab w:val="left" w:pos="426"/>
        </w:tabs>
        <w:suppressAutoHyphens/>
        <w:spacing w:line="276" w:lineRule="auto"/>
        <w:jc w:val="both"/>
      </w:pPr>
    </w:p>
    <w:p w:rsidR="00D707A6" w:rsidRPr="00A24ACB" w:rsidRDefault="00D707A6" w:rsidP="00D707A6">
      <w:pPr>
        <w:numPr>
          <w:ilvl w:val="0"/>
          <w:numId w:val="4"/>
        </w:numPr>
        <w:tabs>
          <w:tab w:val="left" w:pos="0"/>
          <w:tab w:val="left" w:pos="426"/>
        </w:tabs>
        <w:suppressAutoHyphens/>
        <w:spacing w:line="276" w:lineRule="auto"/>
        <w:ind w:left="0" w:firstLine="0"/>
        <w:jc w:val="both"/>
        <w:rPr>
          <w:b/>
          <w:lang w:val="el-GR"/>
        </w:rPr>
      </w:pPr>
      <w:r w:rsidRPr="00A24ACB">
        <w:rPr>
          <w:b/>
          <w:lang w:val="el-GR"/>
        </w:rPr>
        <w:t xml:space="preserve">ΟΞΕΙΑ ΛΕΜΦΟΒΛΑΣΤΙΚΗ ΛΕΥΧΑΙΜΙΑ ΠΑΙΔΙΩΝ ΚΑΙ ΕΦΗΒΩΝ:  ΚΛΑΣΣΙΚΟΙ ΚΑΙ ΝΕΟΤΕΡΟΙ ΠΡΟΓΝΩΣΤΙΚΟΙ ΠΑΡΑΓΟΝΤΕΣ </w:t>
      </w:r>
    </w:p>
    <w:p w:rsidR="00D707A6" w:rsidRPr="00A24ACB" w:rsidRDefault="00D707A6" w:rsidP="00D707A6">
      <w:pPr>
        <w:tabs>
          <w:tab w:val="left" w:pos="0"/>
          <w:tab w:val="left" w:pos="426"/>
        </w:tabs>
        <w:suppressAutoHyphens/>
        <w:spacing w:line="276" w:lineRule="auto"/>
        <w:jc w:val="both"/>
        <w:rPr>
          <w:bCs/>
          <w:iCs/>
          <w:lang w:val="el-GR"/>
        </w:rPr>
      </w:pPr>
      <w:r w:rsidRPr="00A24ACB">
        <w:rPr>
          <w:iCs/>
          <w:lang w:val="el-GR"/>
        </w:rPr>
        <w:t>Μαρία Αμπατζίδου</w:t>
      </w:r>
      <w:r w:rsidRPr="00A24ACB">
        <w:rPr>
          <w:bCs/>
          <w:iCs/>
          <w:lang w:val="el-GR"/>
        </w:rPr>
        <w:t xml:space="preserve">, Ευθυμία Ρηγάτου και Σοφία Πολυχρονοπούλου </w:t>
      </w:r>
    </w:p>
    <w:p w:rsidR="00D707A6" w:rsidRPr="00A24ACB" w:rsidRDefault="00D707A6" w:rsidP="00D707A6">
      <w:pPr>
        <w:tabs>
          <w:tab w:val="left" w:pos="0"/>
          <w:tab w:val="left" w:pos="426"/>
        </w:tabs>
        <w:suppressAutoHyphens/>
        <w:spacing w:line="276" w:lineRule="auto"/>
        <w:jc w:val="both"/>
        <w:rPr>
          <w:bCs/>
          <w:iCs/>
          <w:lang w:val="el-GR"/>
        </w:rPr>
      </w:pPr>
      <w:r w:rsidRPr="00A24ACB">
        <w:rPr>
          <w:bCs/>
          <w:iCs/>
          <w:lang w:val="el-GR"/>
        </w:rPr>
        <w:t xml:space="preserve">Παιδιατρική, Τόμος 74, τεύχος 3, Ιούλιος-Αύγουστος-Σεπτέμβριος </w:t>
      </w:r>
      <w:r w:rsidRPr="00A24ACB">
        <w:rPr>
          <w:bCs/>
          <w:iCs/>
          <w:lang w:val="el-GR"/>
        </w:rPr>
        <w:tab/>
        <w:t>2011.</w:t>
      </w:r>
    </w:p>
    <w:p w:rsidR="00D707A6" w:rsidRPr="00A24ACB" w:rsidRDefault="00D707A6" w:rsidP="00D707A6">
      <w:pPr>
        <w:tabs>
          <w:tab w:val="left" w:pos="0"/>
          <w:tab w:val="left" w:pos="426"/>
        </w:tabs>
        <w:suppressAutoHyphens/>
        <w:spacing w:line="276" w:lineRule="auto"/>
        <w:jc w:val="both"/>
        <w:rPr>
          <w:lang w:val="el-GR"/>
        </w:rPr>
      </w:pPr>
    </w:p>
    <w:p w:rsidR="00D707A6" w:rsidRPr="00A24ACB" w:rsidRDefault="00D707A6" w:rsidP="00D707A6">
      <w:pPr>
        <w:numPr>
          <w:ilvl w:val="0"/>
          <w:numId w:val="4"/>
        </w:numPr>
        <w:tabs>
          <w:tab w:val="left" w:pos="0"/>
          <w:tab w:val="left" w:pos="426"/>
        </w:tabs>
        <w:suppressAutoHyphens/>
        <w:spacing w:line="276" w:lineRule="auto"/>
        <w:ind w:left="0" w:firstLine="0"/>
        <w:jc w:val="both"/>
        <w:rPr>
          <w:b/>
          <w:lang w:val="el-GR"/>
        </w:rPr>
      </w:pPr>
      <w:r w:rsidRPr="00A24ACB">
        <w:rPr>
          <w:b/>
          <w:lang w:val="el-GR"/>
        </w:rPr>
        <w:t>Μη επεμβατικές μέθοδοι αξιολόγησης της ηπατικής  ίνωσης σε ενήλικες και παιδιά.</w:t>
      </w:r>
    </w:p>
    <w:p w:rsidR="00D707A6" w:rsidRPr="00A24ACB" w:rsidRDefault="00D707A6" w:rsidP="00D707A6">
      <w:pPr>
        <w:tabs>
          <w:tab w:val="left" w:pos="0"/>
          <w:tab w:val="left" w:pos="426"/>
        </w:tabs>
        <w:suppressAutoHyphens/>
        <w:spacing w:line="276" w:lineRule="auto"/>
        <w:jc w:val="both"/>
        <w:rPr>
          <w:lang w:val="el-GR"/>
        </w:rPr>
      </w:pPr>
      <w:r w:rsidRPr="00A24ACB">
        <w:rPr>
          <w:lang w:val="el-GR"/>
        </w:rPr>
        <w:t>Κλεονίκη Ρόκα, Βασίλειος Παπαδάκης, Σοφία Πολυχρονοπούλου.</w:t>
      </w:r>
    </w:p>
    <w:p w:rsidR="00D707A6" w:rsidRPr="00A24ACB" w:rsidRDefault="00D707A6" w:rsidP="00D707A6">
      <w:pPr>
        <w:tabs>
          <w:tab w:val="left" w:pos="0"/>
          <w:tab w:val="left" w:pos="426"/>
        </w:tabs>
        <w:suppressAutoHyphens/>
        <w:spacing w:line="276" w:lineRule="auto"/>
        <w:jc w:val="both"/>
      </w:pPr>
      <w:r w:rsidRPr="00A24ACB">
        <w:t>Περιοδικό Ιατρική, 2011</w:t>
      </w:r>
    </w:p>
    <w:p w:rsidR="00D707A6" w:rsidRPr="00A24ACB" w:rsidRDefault="00D707A6" w:rsidP="00D707A6">
      <w:pPr>
        <w:tabs>
          <w:tab w:val="left" w:pos="0"/>
          <w:tab w:val="left" w:pos="426"/>
        </w:tabs>
        <w:suppressAutoHyphens/>
        <w:spacing w:line="276" w:lineRule="auto"/>
        <w:jc w:val="both"/>
        <w:rPr>
          <w:b/>
        </w:rPr>
      </w:pPr>
    </w:p>
    <w:p w:rsidR="00D707A6" w:rsidRPr="00A24ACB" w:rsidRDefault="00D707A6" w:rsidP="00D707A6">
      <w:pPr>
        <w:numPr>
          <w:ilvl w:val="0"/>
          <w:numId w:val="4"/>
        </w:numPr>
        <w:tabs>
          <w:tab w:val="left" w:pos="0"/>
          <w:tab w:val="left" w:pos="426"/>
        </w:tabs>
        <w:suppressAutoHyphens/>
        <w:spacing w:line="276" w:lineRule="auto"/>
        <w:ind w:left="0" w:firstLine="0"/>
        <w:jc w:val="both"/>
        <w:rPr>
          <w:lang w:val="el-GR"/>
        </w:rPr>
      </w:pPr>
      <w:r w:rsidRPr="00A24ACB">
        <w:rPr>
          <w:lang w:val="el-GR"/>
        </w:rPr>
        <w:lastRenderedPageBreak/>
        <w:t xml:space="preserve"> </w:t>
      </w:r>
      <w:r w:rsidRPr="00A24ACB">
        <w:rPr>
          <w:b/>
          <w:lang w:val="el-GR"/>
        </w:rPr>
        <w:t>Παιδική Οξεία Λεμφοβλαστική Λευχαιμία: Αποτελέσματα με τρέχοντα θεραπευτικά πρωτόκολλα και νεότερες θεραπευτικές προσεγγίσεις</w:t>
      </w:r>
      <w:r w:rsidRPr="00A24ACB">
        <w:rPr>
          <w:iCs/>
          <w:lang w:val="el-GR"/>
        </w:rPr>
        <w:t xml:space="preserve"> </w:t>
      </w:r>
    </w:p>
    <w:p w:rsidR="00D707A6" w:rsidRPr="00A24ACB" w:rsidRDefault="00D707A6" w:rsidP="00D707A6">
      <w:pPr>
        <w:tabs>
          <w:tab w:val="left" w:pos="0"/>
          <w:tab w:val="left" w:pos="426"/>
        </w:tabs>
        <w:suppressAutoHyphens/>
        <w:spacing w:line="276" w:lineRule="auto"/>
        <w:jc w:val="both"/>
        <w:rPr>
          <w:lang w:val="el-GR"/>
        </w:rPr>
      </w:pPr>
      <w:r w:rsidRPr="00A24ACB">
        <w:rPr>
          <w:iCs/>
          <w:lang w:val="el-GR"/>
        </w:rPr>
        <w:t>Μαρία Αμπατζίδου</w:t>
      </w:r>
      <w:r w:rsidRPr="00A24ACB">
        <w:rPr>
          <w:bCs/>
          <w:iCs/>
          <w:lang w:val="el-GR"/>
        </w:rPr>
        <w:t>, Ευθυμία Ρηγάτου και Σοφία Πολυχρονοπούλου Παιδιατρική, Τόμος 75, τεύχος 1, Ιανουάριος-Φεβρουάριος-Μάρτιος 2012</w:t>
      </w:r>
      <w:r w:rsidRPr="00A24ACB">
        <w:rPr>
          <w:lang w:val="el-GR"/>
        </w:rPr>
        <w:t xml:space="preserve"> </w:t>
      </w:r>
    </w:p>
    <w:p w:rsidR="00D707A6" w:rsidRPr="00A24ACB" w:rsidRDefault="00D707A6" w:rsidP="00D707A6">
      <w:pPr>
        <w:tabs>
          <w:tab w:val="left" w:pos="0"/>
          <w:tab w:val="left" w:pos="426"/>
        </w:tabs>
        <w:suppressAutoHyphens/>
        <w:spacing w:line="276" w:lineRule="auto"/>
        <w:jc w:val="both"/>
        <w:rPr>
          <w:lang w:val="el-GR"/>
        </w:rPr>
      </w:pPr>
    </w:p>
    <w:p w:rsidR="00D707A6" w:rsidRPr="00A24ACB" w:rsidRDefault="00D707A6" w:rsidP="00D707A6">
      <w:pPr>
        <w:numPr>
          <w:ilvl w:val="0"/>
          <w:numId w:val="4"/>
        </w:numPr>
        <w:tabs>
          <w:tab w:val="left" w:pos="0"/>
          <w:tab w:val="left" w:pos="426"/>
        </w:tabs>
        <w:suppressAutoHyphens/>
        <w:spacing w:line="276" w:lineRule="auto"/>
        <w:ind w:left="0" w:firstLine="0"/>
        <w:jc w:val="both"/>
        <w:rPr>
          <w:b/>
          <w:lang w:val="el-GR"/>
        </w:rPr>
      </w:pPr>
      <w:r w:rsidRPr="00A24ACB">
        <w:rPr>
          <w:b/>
          <w:lang w:val="el-GR"/>
        </w:rPr>
        <w:t>Αιμοφαγοκυτταρικό σύνδρομο στα παιδιά:κλινική προβολή και έκβαση.</w:t>
      </w:r>
    </w:p>
    <w:p w:rsidR="00D707A6" w:rsidRPr="00A24ACB" w:rsidRDefault="00D707A6" w:rsidP="00D707A6">
      <w:pPr>
        <w:tabs>
          <w:tab w:val="left" w:pos="0"/>
          <w:tab w:val="left" w:pos="426"/>
        </w:tabs>
        <w:suppressAutoHyphens/>
        <w:spacing w:line="276" w:lineRule="auto"/>
        <w:jc w:val="both"/>
        <w:rPr>
          <w:lang w:val="el-GR"/>
        </w:rPr>
      </w:pPr>
      <w:r w:rsidRPr="00A24ACB">
        <w:rPr>
          <w:lang w:val="el-GR"/>
        </w:rPr>
        <w:t>Αυγερινού Γεωργία, Παπαδάκης Βασίλειος, Ρόκα Κλεονίκη και Πολυχρονοπούλου Σοφία, Παιδιατρική 2012;75:114-121</w:t>
      </w:r>
    </w:p>
    <w:p w:rsidR="00D707A6" w:rsidRPr="00A24ACB" w:rsidRDefault="00D707A6" w:rsidP="00D707A6">
      <w:pPr>
        <w:tabs>
          <w:tab w:val="left" w:pos="0"/>
          <w:tab w:val="left" w:pos="426"/>
        </w:tabs>
        <w:suppressAutoHyphens/>
        <w:spacing w:line="276" w:lineRule="auto"/>
        <w:jc w:val="both"/>
        <w:rPr>
          <w:lang w:val="el-GR"/>
        </w:rPr>
      </w:pPr>
    </w:p>
    <w:p w:rsidR="00D707A6" w:rsidRPr="00A24ACB" w:rsidRDefault="00D707A6" w:rsidP="00D707A6">
      <w:pPr>
        <w:numPr>
          <w:ilvl w:val="0"/>
          <w:numId w:val="4"/>
        </w:numPr>
        <w:tabs>
          <w:tab w:val="left" w:pos="0"/>
          <w:tab w:val="left" w:pos="426"/>
        </w:tabs>
        <w:suppressAutoHyphens/>
        <w:spacing w:line="276" w:lineRule="auto"/>
        <w:ind w:left="0" w:firstLine="0"/>
        <w:jc w:val="both"/>
        <w:rPr>
          <w:b/>
        </w:rPr>
      </w:pPr>
      <w:r w:rsidRPr="00A24ACB">
        <w:rPr>
          <w:b/>
        </w:rPr>
        <w:t>Μυελοδυσπλαστικά σύνδρομα στα παιδιά</w:t>
      </w:r>
      <w:r w:rsidRPr="00A24ACB">
        <w:t>.</w:t>
      </w:r>
    </w:p>
    <w:p w:rsidR="00D707A6" w:rsidRPr="00A24ACB" w:rsidRDefault="00D707A6" w:rsidP="00D707A6">
      <w:pPr>
        <w:tabs>
          <w:tab w:val="left" w:pos="0"/>
          <w:tab w:val="left" w:pos="426"/>
        </w:tabs>
        <w:suppressAutoHyphens/>
        <w:spacing w:line="276" w:lineRule="auto"/>
        <w:jc w:val="both"/>
        <w:rPr>
          <w:b/>
          <w:lang w:val="el-GR"/>
        </w:rPr>
      </w:pPr>
      <w:r w:rsidRPr="00A24ACB">
        <w:rPr>
          <w:lang w:val="el-GR"/>
        </w:rPr>
        <w:t xml:space="preserve">Α.Μάκης, Γ.Αυγερινού, Σ.Πολυχρονοπούλου. </w:t>
      </w:r>
      <w:r w:rsidRPr="00A24ACB">
        <w:rPr>
          <w:lang w:val="en-AU"/>
        </w:rPr>
        <w:t>Haema</w:t>
      </w:r>
      <w:r w:rsidRPr="00A24ACB">
        <w:rPr>
          <w:lang w:val="el-GR"/>
        </w:rPr>
        <w:t xml:space="preserve"> 2012;3 (2): 125-133</w:t>
      </w:r>
    </w:p>
    <w:p w:rsidR="00D707A6" w:rsidRPr="00A24ACB" w:rsidRDefault="00D707A6" w:rsidP="00D707A6">
      <w:pPr>
        <w:tabs>
          <w:tab w:val="left" w:pos="0"/>
          <w:tab w:val="left" w:pos="426"/>
        </w:tabs>
        <w:suppressAutoHyphens/>
        <w:spacing w:line="276" w:lineRule="auto"/>
        <w:jc w:val="both"/>
        <w:rPr>
          <w:b/>
          <w:lang w:val="el-GR"/>
        </w:rPr>
      </w:pPr>
    </w:p>
    <w:p w:rsidR="00D707A6" w:rsidRPr="00A24ACB" w:rsidRDefault="00D707A6" w:rsidP="00D707A6">
      <w:pPr>
        <w:pStyle w:val="ListParagraph"/>
        <w:numPr>
          <w:ilvl w:val="0"/>
          <w:numId w:val="4"/>
        </w:numPr>
        <w:tabs>
          <w:tab w:val="left" w:pos="0"/>
          <w:tab w:val="left" w:pos="426"/>
        </w:tabs>
        <w:suppressAutoHyphens/>
        <w:spacing w:line="276" w:lineRule="auto"/>
        <w:ind w:hanging="720"/>
        <w:jc w:val="both"/>
        <w:rPr>
          <w:b/>
          <w:lang w:val="el-GR"/>
        </w:rPr>
      </w:pPr>
      <w:r w:rsidRPr="00A24ACB">
        <w:rPr>
          <w:b/>
          <w:lang w:val="el-GR"/>
        </w:rPr>
        <w:t>Αιματολογικές εκδηλώσεις σε μη αιματολογικά νοσήματα σε Νεογνά</w:t>
      </w:r>
    </w:p>
    <w:p w:rsidR="00D707A6" w:rsidRPr="005F4264" w:rsidRDefault="00D707A6" w:rsidP="005F4264">
      <w:pPr>
        <w:tabs>
          <w:tab w:val="left" w:pos="0"/>
          <w:tab w:val="left" w:pos="426"/>
        </w:tabs>
        <w:suppressAutoHyphens/>
        <w:spacing w:line="276" w:lineRule="auto"/>
        <w:jc w:val="both"/>
        <w:rPr>
          <w:bCs/>
          <w:iCs/>
          <w:lang w:val="el-GR"/>
        </w:rPr>
      </w:pPr>
      <w:r w:rsidRPr="005F4264">
        <w:rPr>
          <w:bCs/>
          <w:iCs/>
          <w:lang w:val="el-GR"/>
        </w:rPr>
        <w:t xml:space="preserve">Λοϊζος Πετρίκκος, Σοφία Πολυχρονοπουλου. </w:t>
      </w:r>
      <w:r w:rsidRPr="005F4264">
        <w:rPr>
          <w:bCs/>
          <w:iCs/>
        </w:rPr>
        <w:t>Haema</w:t>
      </w:r>
      <w:r w:rsidRPr="005F4264">
        <w:rPr>
          <w:bCs/>
          <w:iCs/>
          <w:lang w:val="el-GR"/>
        </w:rPr>
        <w:t xml:space="preserve"> 2015;6 (4): 104-111</w:t>
      </w:r>
    </w:p>
    <w:p w:rsidR="005F4264" w:rsidRDefault="005F4264" w:rsidP="00D707A6">
      <w:pPr>
        <w:tabs>
          <w:tab w:val="left" w:pos="0"/>
          <w:tab w:val="left" w:pos="426"/>
        </w:tabs>
        <w:suppressAutoHyphens/>
        <w:spacing w:line="276" w:lineRule="auto"/>
        <w:jc w:val="both"/>
        <w:rPr>
          <w:bCs/>
          <w:iCs/>
          <w:lang w:val="el-GR"/>
        </w:rPr>
      </w:pPr>
    </w:p>
    <w:p w:rsidR="005F4264" w:rsidRPr="00B0299E" w:rsidRDefault="005F4264" w:rsidP="005F4264">
      <w:pPr>
        <w:pStyle w:val="ListParagraph"/>
        <w:numPr>
          <w:ilvl w:val="0"/>
          <w:numId w:val="4"/>
        </w:numPr>
        <w:tabs>
          <w:tab w:val="left" w:pos="0"/>
          <w:tab w:val="left" w:pos="426"/>
        </w:tabs>
        <w:suppressAutoHyphens/>
        <w:spacing w:line="276" w:lineRule="auto"/>
        <w:ind w:left="360"/>
        <w:jc w:val="both"/>
        <w:rPr>
          <w:b/>
          <w:lang w:val="el-GR"/>
        </w:rPr>
      </w:pPr>
      <w:r w:rsidRPr="00B0299E">
        <w:rPr>
          <w:b/>
          <w:lang w:val="el-GR"/>
        </w:rPr>
        <w:t xml:space="preserve">Δεσμοπλαστικός στρογγυλο-μικροκυτταρικός όγκος: Κλινικοπαθολογικά χαρακτηριστικά και έκβαση. </w:t>
      </w:r>
      <w:r w:rsidRPr="00B0299E">
        <w:rPr>
          <w:b/>
        </w:rPr>
        <w:t>                      </w:t>
      </w:r>
      <w:r w:rsidRPr="00B0299E">
        <w:rPr>
          <w:b/>
          <w:lang w:val="el-GR"/>
        </w:rPr>
        <w:t xml:space="preserve"> </w:t>
      </w:r>
      <w:r w:rsidRPr="00B0299E">
        <w:rPr>
          <w:b/>
        </w:rPr>
        <w:t>                                       </w:t>
      </w:r>
    </w:p>
    <w:p w:rsidR="00B0299E" w:rsidRPr="00B0299E" w:rsidRDefault="005F4264" w:rsidP="005F4264">
      <w:pPr>
        <w:tabs>
          <w:tab w:val="left" w:pos="0"/>
          <w:tab w:val="left" w:pos="426"/>
        </w:tabs>
        <w:suppressAutoHyphens/>
        <w:spacing w:line="276" w:lineRule="auto"/>
        <w:jc w:val="both"/>
        <w:rPr>
          <w:bCs/>
          <w:lang w:val="el-GR"/>
        </w:rPr>
      </w:pPr>
      <w:r w:rsidRPr="00B0299E">
        <w:rPr>
          <w:bCs/>
          <w:lang w:val="el-GR"/>
        </w:rPr>
        <w:t>Κονδυλία Αντωνιάδη,</w:t>
      </w:r>
      <w:r w:rsidRPr="00B0299E">
        <w:rPr>
          <w:bCs/>
        </w:rPr>
        <w:t> </w:t>
      </w:r>
      <w:r w:rsidRPr="00B0299E">
        <w:rPr>
          <w:bCs/>
          <w:lang w:val="el-GR"/>
        </w:rPr>
        <w:t xml:space="preserve"> Ιωάννης Π. Παναγιώτου, Λοΐζος Πετρίκκος , Αμαλία Πατερέλη, Καλλιόπη Στεφανάκη και</w:t>
      </w:r>
      <w:r w:rsidRPr="00B0299E">
        <w:rPr>
          <w:bCs/>
        </w:rPr>
        <w:t> </w:t>
      </w:r>
      <w:r w:rsidRPr="00B0299E">
        <w:rPr>
          <w:bCs/>
          <w:lang w:val="el-GR"/>
        </w:rPr>
        <w:t xml:space="preserve"> Σοφία Πολυχρονοπούλου</w:t>
      </w:r>
      <w:r w:rsidRPr="00B0299E">
        <w:rPr>
          <w:bCs/>
        </w:rPr>
        <w:t> </w:t>
      </w:r>
      <w:r w:rsidRPr="00B0299E">
        <w:rPr>
          <w:bCs/>
          <w:lang w:val="el-GR"/>
        </w:rPr>
        <w:t xml:space="preserve"> </w:t>
      </w:r>
      <w:r w:rsidRPr="00B0299E">
        <w:rPr>
          <w:bCs/>
        </w:rPr>
        <w:t> </w:t>
      </w:r>
      <w:r w:rsidRPr="00B0299E">
        <w:rPr>
          <w:bCs/>
          <w:lang w:val="el-GR"/>
        </w:rPr>
        <w:t xml:space="preserve"> </w:t>
      </w:r>
      <w:r w:rsidRPr="00B0299E">
        <w:rPr>
          <w:bCs/>
        </w:rPr>
        <w:t>   </w:t>
      </w:r>
    </w:p>
    <w:p w:rsidR="005F4264" w:rsidRPr="00B0299E" w:rsidRDefault="005F4264" w:rsidP="005F4264">
      <w:pPr>
        <w:tabs>
          <w:tab w:val="left" w:pos="0"/>
          <w:tab w:val="left" w:pos="426"/>
        </w:tabs>
        <w:suppressAutoHyphens/>
        <w:spacing w:line="276" w:lineRule="auto"/>
        <w:jc w:val="both"/>
        <w:rPr>
          <w:bCs/>
          <w:lang w:val="el-GR"/>
        </w:rPr>
      </w:pPr>
      <w:r w:rsidRPr="00B0299E">
        <w:rPr>
          <w:bCs/>
          <w:lang w:val="el-GR"/>
        </w:rPr>
        <w:t>Περιοδικό Παιδιατρική,</w:t>
      </w:r>
      <w:r w:rsidR="00B0299E" w:rsidRPr="00B0299E">
        <w:rPr>
          <w:bCs/>
          <w:lang w:val="el-GR"/>
        </w:rPr>
        <w:t xml:space="preserve"> </w:t>
      </w:r>
      <w:r w:rsidRPr="00B0299E">
        <w:rPr>
          <w:bCs/>
          <w:lang w:val="el-GR"/>
        </w:rPr>
        <w:t>Τόμος 80,</w:t>
      </w:r>
      <w:r w:rsidR="00B0299E" w:rsidRPr="00B0299E">
        <w:rPr>
          <w:bCs/>
          <w:lang w:val="el-GR"/>
        </w:rPr>
        <w:t xml:space="preserve"> </w:t>
      </w:r>
      <w:r w:rsidRPr="00B0299E">
        <w:rPr>
          <w:bCs/>
          <w:lang w:val="el-GR"/>
        </w:rPr>
        <w:t>Τεύχος 3,2017</w:t>
      </w:r>
    </w:p>
    <w:p w:rsidR="00D707A6" w:rsidRPr="00B0299E" w:rsidRDefault="00D707A6" w:rsidP="00D707A6">
      <w:pPr>
        <w:tabs>
          <w:tab w:val="left" w:pos="0"/>
          <w:tab w:val="left" w:pos="426"/>
        </w:tabs>
        <w:suppressAutoHyphens/>
        <w:spacing w:line="276" w:lineRule="auto"/>
        <w:jc w:val="both"/>
        <w:rPr>
          <w:bCs/>
          <w:lang w:val="el-GR"/>
        </w:rPr>
      </w:pPr>
    </w:p>
    <w:p w:rsidR="00D707A6" w:rsidRPr="00A24ACB" w:rsidRDefault="00D707A6" w:rsidP="00D707A6">
      <w:pPr>
        <w:pStyle w:val="ListParagraph"/>
        <w:numPr>
          <w:ilvl w:val="0"/>
          <w:numId w:val="4"/>
        </w:numPr>
        <w:tabs>
          <w:tab w:val="left" w:pos="0"/>
        </w:tabs>
        <w:suppressAutoHyphens/>
        <w:spacing w:line="276" w:lineRule="auto"/>
        <w:ind w:left="360"/>
        <w:jc w:val="both"/>
        <w:rPr>
          <w:b/>
          <w:iCs/>
          <w:lang w:val="el-GR"/>
        </w:rPr>
      </w:pPr>
      <w:r w:rsidRPr="00A24ACB">
        <w:rPr>
          <w:b/>
          <w:iCs/>
          <w:lang w:val="el-GR"/>
        </w:rPr>
        <w:t>Χρόνια Μυελογενής Λευχαιμία στα παιδιά</w:t>
      </w:r>
    </w:p>
    <w:p w:rsidR="005F4264" w:rsidRDefault="00A24ACB" w:rsidP="005F4264">
      <w:pPr>
        <w:jc w:val="both"/>
        <w:rPr>
          <w:u w:val="single"/>
          <w:lang w:val="el-GR"/>
        </w:rPr>
      </w:pPr>
      <w:r w:rsidRPr="00A24ACB">
        <w:rPr>
          <w:bCs/>
          <w:iCs/>
          <w:lang w:val="el-GR"/>
        </w:rPr>
        <w:t>Αμπατζίδου Μαρία, Πολυχρονοπούλου</w:t>
      </w:r>
      <w:r w:rsidR="005F4264">
        <w:rPr>
          <w:bCs/>
          <w:iCs/>
          <w:lang w:val="el-GR"/>
        </w:rPr>
        <w:t xml:space="preserve"> Σοφία</w:t>
      </w:r>
      <w:r w:rsidRPr="00A24ACB">
        <w:rPr>
          <w:bCs/>
          <w:iCs/>
          <w:lang w:val="el-GR"/>
        </w:rPr>
        <w:t xml:space="preserve">. </w:t>
      </w:r>
      <w:r w:rsidRPr="00A24ACB">
        <w:rPr>
          <w:bCs/>
          <w:iCs/>
        </w:rPr>
        <w:t>H</w:t>
      </w:r>
      <w:r w:rsidR="005F4264">
        <w:rPr>
          <w:bCs/>
          <w:iCs/>
          <w:lang w:val="el-GR"/>
        </w:rPr>
        <w:t>ΑΕΜΑ</w:t>
      </w:r>
      <w:r w:rsidRPr="001177D0">
        <w:rPr>
          <w:bCs/>
          <w:iCs/>
          <w:lang w:val="el-GR"/>
        </w:rPr>
        <w:t xml:space="preserve"> 2018;</w:t>
      </w:r>
      <w:r w:rsidR="001177D0">
        <w:rPr>
          <w:bCs/>
          <w:iCs/>
          <w:lang w:val="el-GR"/>
        </w:rPr>
        <w:t xml:space="preserve"> </w:t>
      </w:r>
      <w:r w:rsidR="001177D0">
        <w:rPr>
          <w:bCs/>
          <w:iCs/>
        </w:rPr>
        <w:t>Volume</w:t>
      </w:r>
      <w:r w:rsidR="001177D0" w:rsidRPr="001177D0">
        <w:rPr>
          <w:bCs/>
          <w:iCs/>
          <w:lang w:val="el-GR"/>
        </w:rPr>
        <w:t xml:space="preserve"> </w:t>
      </w:r>
      <w:r w:rsidRPr="001177D0">
        <w:rPr>
          <w:bCs/>
          <w:iCs/>
          <w:lang w:val="el-GR"/>
        </w:rPr>
        <w:t>9</w:t>
      </w:r>
      <w:r w:rsidR="001177D0" w:rsidRPr="001177D0">
        <w:rPr>
          <w:bCs/>
          <w:iCs/>
          <w:lang w:val="el-GR"/>
        </w:rPr>
        <w:t xml:space="preserve">, </w:t>
      </w:r>
      <w:r w:rsidR="001177D0">
        <w:rPr>
          <w:bCs/>
          <w:iCs/>
        </w:rPr>
        <w:t>Supplement</w:t>
      </w:r>
      <w:r w:rsidR="001177D0" w:rsidRPr="001177D0">
        <w:rPr>
          <w:bCs/>
          <w:iCs/>
          <w:lang w:val="el-GR"/>
        </w:rPr>
        <w:t xml:space="preserve"> 1</w:t>
      </w:r>
      <w:r w:rsidRPr="001177D0">
        <w:rPr>
          <w:bCs/>
          <w:iCs/>
          <w:lang w:val="el-GR"/>
        </w:rPr>
        <w:t>:</w:t>
      </w:r>
      <w:r w:rsidR="001177D0" w:rsidRPr="001177D0">
        <w:rPr>
          <w:bCs/>
          <w:iCs/>
          <w:lang w:val="el-GR"/>
        </w:rPr>
        <w:t xml:space="preserve"> </w:t>
      </w:r>
      <w:r w:rsidR="001177D0">
        <w:rPr>
          <w:bCs/>
          <w:iCs/>
        </w:rPr>
        <w:t>pages</w:t>
      </w:r>
      <w:r w:rsidRPr="001177D0">
        <w:rPr>
          <w:bCs/>
          <w:iCs/>
          <w:lang w:val="el-GR"/>
        </w:rPr>
        <w:t xml:space="preserve"> 132-136</w:t>
      </w:r>
      <w:r w:rsidR="001177D0" w:rsidRPr="001177D0">
        <w:rPr>
          <w:u w:val="single"/>
          <w:lang w:val="el-GR"/>
        </w:rPr>
        <w:t xml:space="preserve"> </w:t>
      </w:r>
    </w:p>
    <w:p w:rsidR="005F4264" w:rsidRDefault="005F4264" w:rsidP="005F4264">
      <w:pPr>
        <w:jc w:val="both"/>
        <w:rPr>
          <w:u w:val="single"/>
          <w:lang w:val="el-GR"/>
        </w:rPr>
      </w:pPr>
    </w:p>
    <w:p w:rsidR="005F4264" w:rsidRPr="005F4264" w:rsidRDefault="001177D0" w:rsidP="001177D0">
      <w:pPr>
        <w:pStyle w:val="ListParagraph"/>
        <w:numPr>
          <w:ilvl w:val="0"/>
          <w:numId w:val="4"/>
        </w:numPr>
        <w:ind w:left="360"/>
        <w:jc w:val="both"/>
        <w:rPr>
          <w:b/>
          <w:bCs/>
          <w:u w:val="single"/>
          <w:lang w:val="el-GR"/>
        </w:rPr>
      </w:pPr>
      <w:r w:rsidRPr="005F4264">
        <w:rPr>
          <w:b/>
          <w:bCs/>
          <w:lang w:val="el-GR"/>
        </w:rPr>
        <w:t xml:space="preserve">Ελάχιστη υπολειμματική νόσος στην ΟΛΛ των παιδιών – Θεμέλιο </w:t>
      </w:r>
      <w:r w:rsidR="005F4264" w:rsidRPr="005F4264">
        <w:rPr>
          <w:b/>
          <w:bCs/>
          <w:lang w:val="el-GR"/>
        </w:rPr>
        <w:t xml:space="preserve">της </w:t>
      </w:r>
      <w:r w:rsidRPr="005F4264">
        <w:rPr>
          <w:b/>
          <w:bCs/>
          <w:lang w:val="el-GR"/>
        </w:rPr>
        <w:t xml:space="preserve">θεραπευτικής στρατηγικής </w:t>
      </w:r>
    </w:p>
    <w:p w:rsidR="00D707A6" w:rsidRPr="00A50E80" w:rsidRDefault="005F4264" w:rsidP="00A50E80">
      <w:pPr>
        <w:jc w:val="both"/>
        <w:rPr>
          <w:lang w:val="el-GR"/>
        </w:rPr>
      </w:pPr>
      <w:r>
        <w:rPr>
          <w:lang w:val="el-GR"/>
        </w:rPr>
        <w:t>Παπαδάκης</w:t>
      </w:r>
      <w:r w:rsidRPr="005F4264">
        <w:rPr>
          <w:lang w:val="el-GR"/>
        </w:rPr>
        <w:t xml:space="preserve"> </w:t>
      </w:r>
      <w:r>
        <w:rPr>
          <w:lang w:val="el-GR"/>
        </w:rPr>
        <w:t>Βασίλειος</w:t>
      </w:r>
      <w:r w:rsidRPr="005F4264">
        <w:rPr>
          <w:lang w:val="el-GR"/>
        </w:rPr>
        <w:t xml:space="preserve">, </w:t>
      </w:r>
      <w:r>
        <w:rPr>
          <w:lang w:val="el-GR"/>
        </w:rPr>
        <w:t>Αμπατζίδου Μαρία, Πολυχρονοπούλου Σοφία</w:t>
      </w:r>
      <w:r w:rsidR="001177D0" w:rsidRPr="005F4264">
        <w:rPr>
          <w:lang w:val="el-GR"/>
        </w:rPr>
        <w:br/>
      </w:r>
      <w:r w:rsidR="001177D0" w:rsidRPr="001177D0">
        <w:rPr>
          <w:lang w:val="el-GR"/>
        </w:rPr>
        <w:t>ΗΑΕΜΑ</w:t>
      </w:r>
      <w:r w:rsidR="001177D0" w:rsidRPr="005F4264">
        <w:rPr>
          <w:lang w:val="el-GR"/>
        </w:rPr>
        <w:t xml:space="preserve"> 2018, </w:t>
      </w:r>
      <w:r w:rsidR="001177D0" w:rsidRPr="00686630">
        <w:t>Volume</w:t>
      </w:r>
      <w:r w:rsidR="001177D0" w:rsidRPr="005F4264">
        <w:rPr>
          <w:lang w:val="el-GR"/>
        </w:rPr>
        <w:t xml:space="preserve"> 9, </w:t>
      </w:r>
      <w:r w:rsidR="001177D0" w:rsidRPr="00686630">
        <w:t>Supplement</w:t>
      </w:r>
      <w:r w:rsidR="001177D0" w:rsidRPr="005F4264">
        <w:rPr>
          <w:lang w:val="el-GR"/>
        </w:rPr>
        <w:t xml:space="preserve"> 1, </w:t>
      </w:r>
      <w:r w:rsidR="001177D0" w:rsidRPr="00686630">
        <w:t>pages</w:t>
      </w:r>
      <w:r w:rsidR="001177D0" w:rsidRPr="005F4264">
        <w:rPr>
          <w:lang w:val="el-GR"/>
        </w:rPr>
        <w:t xml:space="preserve"> 99-102</w:t>
      </w:r>
    </w:p>
    <w:p w:rsidR="008B5363" w:rsidRPr="008B5363" w:rsidRDefault="00BE5878" w:rsidP="00BE5878">
      <w:pPr>
        <w:spacing w:before="100" w:beforeAutospacing="1"/>
        <w:rPr>
          <w:rFonts w:eastAsia="Times New Roman"/>
          <w:b/>
          <w:bCs/>
          <w:lang w:val="el-GR" w:eastAsia="el-GR"/>
        </w:rPr>
      </w:pPr>
      <w:r w:rsidRPr="00A50E80">
        <w:rPr>
          <w:rFonts w:eastAsia="Times New Roman"/>
          <w:b/>
          <w:bCs/>
          <w:lang w:val="el-GR" w:eastAsia="el-GR"/>
        </w:rPr>
        <w:t>79.Πλευροπνευμονικό βλάστωμα που υποτροπιάζει ως πλειομορφικό ραβδομυοσάρκωμα και η συσχέτισή του με τρεις καλοήθεις βλάβες</w:t>
      </w:r>
    </w:p>
    <w:p w:rsidR="00BE5878" w:rsidRPr="00D934AA" w:rsidRDefault="00BE5878" w:rsidP="00BE5878">
      <w:pPr>
        <w:spacing w:before="100" w:beforeAutospacing="1"/>
        <w:rPr>
          <w:rFonts w:eastAsia="Times New Roman"/>
          <w:b/>
          <w:bCs/>
          <w:lang w:val="el-GR" w:eastAsia="el-GR"/>
        </w:rPr>
      </w:pPr>
      <w:r w:rsidRPr="00A50E80">
        <w:rPr>
          <w:rFonts w:eastAsia="Times New Roman"/>
          <w:lang w:val="el-GR" w:eastAsia="el-GR"/>
        </w:rPr>
        <w:t xml:space="preserve">Β. Τζότζολα, Ι. Παναγιώτου, Χ. Κελαϊδή και Σ. Πολυχρονοπούλου </w:t>
      </w:r>
      <w:r w:rsidRPr="00A50E80">
        <w:rPr>
          <w:rFonts w:eastAsia="Times New Roman"/>
          <w:color w:val="000000"/>
          <w:lang w:val="el-GR" w:eastAsia="el-GR"/>
        </w:rPr>
        <w:t>Παιδιατρική. 2018 Ιαν-Απρ; 81(1): 82-87</w:t>
      </w:r>
    </w:p>
    <w:p w:rsidR="00A50E80" w:rsidRDefault="00BE5878" w:rsidP="00A50E80">
      <w:pPr>
        <w:shd w:val="clear" w:color="auto" w:fill="FFFFFF"/>
        <w:spacing w:before="100" w:beforeAutospacing="1" w:after="240"/>
        <w:rPr>
          <w:rFonts w:eastAsia="Times New Roman"/>
          <w:b/>
          <w:bCs/>
          <w:lang w:val="el-GR" w:eastAsia="el-GR"/>
        </w:rPr>
      </w:pPr>
      <w:r w:rsidRPr="00A50E80">
        <w:rPr>
          <w:rFonts w:eastAsia="Times New Roman"/>
          <w:b/>
          <w:lang w:val="el-GR" w:eastAsia="el-GR"/>
        </w:rPr>
        <w:t>80.</w:t>
      </w:r>
      <w:r w:rsidRPr="00A50E80">
        <w:rPr>
          <w:rFonts w:eastAsia="Times New Roman"/>
          <w:lang w:val="el-GR" w:eastAsia="el-GR"/>
        </w:rPr>
        <w:t> </w:t>
      </w:r>
      <w:r w:rsidRPr="00A50E80">
        <w:rPr>
          <w:rFonts w:eastAsia="Times New Roman"/>
          <w:b/>
          <w:bCs/>
          <w:lang w:val="el-GR" w:eastAsia="el-GR"/>
        </w:rPr>
        <w:t>Συγγενής</w:t>
      </w:r>
      <w:r w:rsidRPr="00A50E80">
        <w:rPr>
          <w:rFonts w:eastAsia="Times New Roman"/>
          <w:lang w:val="el-GR" w:eastAsia="el-GR"/>
        </w:rPr>
        <w:t xml:space="preserve"> </w:t>
      </w:r>
      <w:r w:rsidRPr="00A50E80">
        <w:rPr>
          <w:rFonts w:eastAsia="Times New Roman"/>
          <w:b/>
          <w:bCs/>
          <w:lang w:val="el-GR" w:eastAsia="el-GR"/>
        </w:rPr>
        <w:t>πολυερυθραιμία με υψηλή ερυθροποιητίνη ορού</w:t>
      </w:r>
    </w:p>
    <w:p w:rsidR="00A24ACB" w:rsidRDefault="00BE5878" w:rsidP="0028589E">
      <w:pPr>
        <w:shd w:val="clear" w:color="auto" w:fill="FFFFFF"/>
        <w:spacing w:before="100" w:beforeAutospacing="1" w:after="240"/>
        <w:rPr>
          <w:rFonts w:eastAsia="Times New Roman"/>
          <w:lang w:val="el-GR" w:eastAsia="el-GR"/>
        </w:rPr>
      </w:pPr>
      <w:r w:rsidRPr="00A50E80">
        <w:rPr>
          <w:rFonts w:eastAsia="Times New Roman"/>
          <w:lang w:val="el-GR" w:eastAsia="el-GR"/>
        </w:rPr>
        <w:t>Β. Τζότζολα, Ι. Παναγιώτου, Μ. Αμπατζίδου και Σ. Πολυχρονοπούλου Παιδιατρική. 2017 Μάιος-Αύγ; 80(2):1</w:t>
      </w:r>
    </w:p>
    <w:p w:rsidR="00D934AA" w:rsidRPr="00D934AA" w:rsidRDefault="00D934AA" w:rsidP="0028589E">
      <w:pPr>
        <w:shd w:val="clear" w:color="auto" w:fill="FFFFFF"/>
        <w:spacing w:before="100" w:beforeAutospacing="1" w:after="240"/>
        <w:rPr>
          <w:rFonts w:eastAsia="Times New Roman"/>
          <w:b/>
          <w:bCs/>
          <w:lang w:val="el-GR" w:eastAsia="el-GR"/>
        </w:rPr>
      </w:pPr>
    </w:p>
    <w:p w:rsidR="00A24ACB" w:rsidRPr="00A24ACB" w:rsidRDefault="00A24ACB" w:rsidP="00A24ACB">
      <w:pPr>
        <w:spacing w:after="200" w:line="360" w:lineRule="auto"/>
        <w:ind w:left="-567"/>
        <w:contextualSpacing/>
        <w:rPr>
          <w:rFonts w:eastAsia="Arial"/>
          <w:b/>
          <w:sz w:val="28"/>
          <w:lang w:val="el-GR"/>
        </w:rPr>
      </w:pPr>
      <w:r w:rsidRPr="00A24ACB">
        <w:rPr>
          <w:rFonts w:eastAsia="Arial"/>
          <w:b/>
          <w:sz w:val="28"/>
          <w:lang w:val="el-GR"/>
        </w:rPr>
        <w:lastRenderedPageBreak/>
        <w:t>ΑΝΑΚΟΙΝΩΣΕΙΣ/ΠΕΡΙΛΗΨΕΙΣ ΕΡΓΑΣΙΩΝ ΣΤΑ ΑΓΓΛΙΚΑ,  ΣΕ ΔΙΕΘΝΗ ΣΥΝΕΔΡΙΑ</w:t>
      </w:r>
    </w:p>
    <w:p w:rsidR="00A24ACB" w:rsidRDefault="00A24ACB" w:rsidP="00A24ACB">
      <w:pPr>
        <w:spacing w:after="200" w:line="360" w:lineRule="auto"/>
        <w:ind w:left="-567"/>
        <w:contextualSpacing/>
        <w:rPr>
          <w:rFonts w:eastAsia="MS Mincho"/>
          <w:b/>
          <w:lang w:val="el-GR"/>
        </w:rPr>
      </w:pPr>
      <w:r w:rsidRPr="00A24ACB">
        <w:rPr>
          <w:rFonts w:eastAsia="MS Mincho"/>
          <w:b/>
          <w:lang w:val="el-GR"/>
        </w:rPr>
        <w:t xml:space="preserve">(με αντίστοιχες περιλήψεις στα πρακτικά / βιβλία περιλήψεων πολλά εκτων οποίων αποτελούν συμπληρωματικά τεύχη επιστημονικών περιοδικών π.χ. </w:t>
      </w:r>
      <w:r w:rsidRPr="00A24ACB">
        <w:rPr>
          <w:rFonts w:eastAsia="MS Mincho"/>
          <w:b/>
        </w:rPr>
        <w:t>Blood</w:t>
      </w:r>
      <w:r w:rsidRPr="00A24ACB">
        <w:rPr>
          <w:rFonts w:eastAsia="MS Mincho"/>
          <w:b/>
          <w:lang w:val="el-GR"/>
        </w:rPr>
        <w:t xml:space="preserve">,  </w:t>
      </w:r>
      <w:r w:rsidRPr="00A24ACB">
        <w:rPr>
          <w:rFonts w:eastAsia="MS Mincho"/>
          <w:b/>
        </w:rPr>
        <w:t>Hematologica</w:t>
      </w:r>
      <w:r w:rsidRPr="00A24ACB">
        <w:rPr>
          <w:rFonts w:eastAsia="MS Mincho"/>
          <w:b/>
          <w:lang w:val="el-GR"/>
        </w:rPr>
        <w:t xml:space="preserve">, </w:t>
      </w:r>
      <w:r w:rsidRPr="00A24ACB">
        <w:rPr>
          <w:rFonts w:eastAsia="MS Mincho"/>
          <w:b/>
        </w:rPr>
        <w:t>Leukemia</w:t>
      </w:r>
      <w:r w:rsidRPr="00A24ACB">
        <w:rPr>
          <w:rFonts w:eastAsia="MS Mincho"/>
          <w:b/>
          <w:lang w:val="el-GR"/>
        </w:rPr>
        <w:t xml:space="preserve"> </w:t>
      </w:r>
      <w:r w:rsidRPr="00A24ACB">
        <w:rPr>
          <w:rFonts w:eastAsia="MS Mincho"/>
          <w:b/>
        </w:rPr>
        <w:t>Research</w:t>
      </w:r>
      <w:r w:rsidRPr="00A24ACB">
        <w:rPr>
          <w:rFonts w:eastAsia="MS Mincho"/>
          <w:b/>
          <w:lang w:val="el-GR"/>
        </w:rPr>
        <w:t xml:space="preserve">, </w:t>
      </w:r>
      <w:r w:rsidRPr="00A24ACB">
        <w:rPr>
          <w:rFonts w:eastAsia="MS Mincho"/>
          <w:b/>
        </w:rPr>
        <w:t>Pediatric</w:t>
      </w:r>
      <w:r w:rsidRPr="00A24ACB">
        <w:rPr>
          <w:rFonts w:eastAsia="MS Mincho"/>
          <w:b/>
          <w:lang w:val="el-GR"/>
        </w:rPr>
        <w:t xml:space="preserve"> </w:t>
      </w:r>
      <w:r w:rsidRPr="00A24ACB">
        <w:rPr>
          <w:rFonts w:eastAsia="MS Mincho"/>
          <w:b/>
        </w:rPr>
        <w:t>Blood</w:t>
      </w:r>
      <w:r w:rsidRPr="00A24ACB">
        <w:rPr>
          <w:rFonts w:eastAsia="MS Mincho"/>
          <w:b/>
          <w:lang w:val="el-GR"/>
        </w:rPr>
        <w:t xml:space="preserve"> </w:t>
      </w:r>
      <w:r w:rsidRPr="00A24ACB">
        <w:rPr>
          <w:rFonts w:eastAsia="MS Mincho"/>
          <w:b/>
        </w:rPr>
        <w:t>and</w:t>
      </w:r>
      <w:r w:rsidRPr="00A24ACB">
        <w:rPr>
          <w:rFonts w:eastAsia="MS Mincho"/>
          <w:b/>
          <w:lang w:val="el-GR"/>
        </w:rPr>
        <w:t xml:space="preserve"> </w:t>
      </w:r>
      <w:r w:rsidRPr="00A24ACB">
        <w:rPr>
          <w:rFonts w:eastAsia="MS Mincho"/>
          <w:b/>
        </w:rPr>
        <w:t>Cancer</w:t>
      </w:r>
      <w:r w:rsidRPr="00A24ACB">
        <w:rPr>
          <w:rFonts w:eastAsia="MS Mincho"/>
          <w:b/>
          <w:lang w:val="el-GR"/>
        </w:rPr>
        <w:t xml:space="preserve"> κ.α.) </w:t>
      </w:r>
    </w:p>
    <w:p w:rsidR="00DB078D" w:rsidRPr="00A24ACB" w:rsidRDefault="00DB078D" w:rsidP="00A24ACB">
      <w:pPr>
        <w:spacing w:after="200" w:line="360" w:lineRule="auto"/>
        <w:ind w:left="-567"/>
        <w:contextualSpacing/>
        <w:rPr>
          <w:rFonts w:eastAsia="MS Mincho"/>
          <w:b/>
          <w:lang w:val="el-GR"/>
        </w:rPr>
      </w:pPr>
    </w:p>
    <w:p w:rsidR="00A24ACB" w:rsidRPr="00A24ACB" w:rsidRDefault="00A24ACB" w:rsidP="00A24ACB">
      <w:pPr>
        <w:spacing w:line="276" w:lineRule="auto"/>
        <w:rPr>
          <w:rFonts w:eastAsia="Arial"/>
          <w:b/>
          <w:u w:val="single"/>
          <w:lang w:val="el-GR"/>
        </w:rPr>
      </w:pP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b/>
          <w:spacing w:val="-3"/>
          <w:lang w:val="el-GR"/>
        </w:rPr>
        <w:tab/>
      </w:r>
      <w:r w:rsidRPr="00A24ACB">
        <w:rPr>
          <w:rFonts w:eastAsia="MS Mincho"/>
          <w:b/>
          <w:spacing w:val="-3"/>
        </w:rPr>
        <w:t xml:space="preserve">International Society of Paediatric Oncology (SIOP), XX MEETING, Trondheim, Norway, August 22-26, 1988, </w:t>
      </w:r>
      <w:r w:rsidRPr="00A24ACB">
        <w:rPr>
          <w:rFonts w:eastAsia="MS Mincho"/>
          <w:spacing w:val="-3"/>
          <w:lang w:val="el-GR"/>
        </w:rPr>
        <w:t>με</w:t>
      </w:r>
      <w:r w:rsidRPr="00A24ACB">
        <w:rPr>
          <w:rFonts w:eastAsia="MS Mincho"/>
          <w:spacing w:val="-3"/>
        </w:rPr>
        <w:t xml:space="preserve"> </w:t>
      </w:r>
      <w:r w:rsidRPr="00A24ACB">
        <w:rPr>
          <w:rFonts w:eastAsia="MS Mincho"/>
          <w:spacing w:val="-3"/>
          <w:lang w:val="el-GR"/>
        </w:rPr>
        <w:t>τις</w:t>
      </w:r>
      <w:r w:rsidRPr="00A24ACB">
        <w:rPr>
          <w:rFonts w:eastAsia="MS Mincho"/>
          <w:spacing w:val="-3"/>
        </w:rPr>
        <w:t xml:space="preserve"> </w:t>
      </w:r>
      <w:r w:rsidRPr="00A24ACB">
        <w:rPr>
          <w:rFonts w:eastAsia="MS Mincho"/>
          <w:spacing w:val="-3"/>
          <w:lang w:val="el-GR"/>
        </w:rPr>
        <w:t>ανακοινώσεις</w:t>
      </w:r>
      <w:r w:rsidRPr="00A24ACB">
        <w:rPr>
          <w:rFonts w:eastAsia="MS Mincho"/>
          <w:spacing w:val="-3"/>
        </w:rPr>
        <w:t xml:space="preserve"> :</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t xml:space="preserve"> 1.</w:t>
      </w:r>
      <w:r w:rsidRPr="00A24ACB">
        <w:rPr>
          <w:rFonts w:eastAsia="MS Mincho"/>
          <w:b/>
          <w:spacing w:val="-3"/>
        </w:rPr>
        <w:tab/>
        <w:t>Efficacy  and Toxicity of UKALL X in Childhood ALL.</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spacing w:val="-3"/>
        </w:rPr>
        <w:tab/>
        <w:t xml:space="preserve">M. Kalmanti, K. Karamolegou, V. Mikraki, V. Kitra, Sophia Polychronopoulou, </w:t>
      </w:r>
      <w:r w:rsidRPr="00A24ACB">
        <w:rPr>
          <w:rFonts w:eastAsia="MS Mincho"/>
          <w:spacing w:val="-3"/>
          <w:lang w:val="fr-FR"/>
        </w:rPr>
        <w:t>E. Vrachnou, K. Mantalenaki.</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t xml:space="preserve"> 2.</w:t>
      </w:r>
      <w:r w:rsidRPr="00A24ACB">
        <w:rPr>
          <w:rFonts w:eastAsia="MS Mincho"/>
          <w:b/>
          <w:spacing w:val="-3"/>
        </w:rPr>
        <w:tab/>
        <w:t>Clinical and Laboratory Observations in Two Siblings with T-cell Lymphoma.</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spacing w:val="-3"/>
        </w:rPr>
        <w:tab/>
        <w:t>M. Kalmanti, K. Karamolegou, S. Kottaridis, V. Mikraki, V. Kitra, Sophia Polychronopoulou, A. Konstantopoulos, A. Mantalenaki.</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t xml:space="preserve"> 3.</w:t>
      </w:r>
      <w:r w:rsidRPr="00A24ACB">
        <w:rPr>
          <w:rFonts w:eastAsia="MS Mincho"/>
          <w:b/>
          <w:spacing w:val="-3"/>
        </w:rPr>
        <w:tab/>
        <w:t>Non-Hodkgin's Lymphoma in Childhood: A report of  49 cases.</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spacing w:val="-3"/>
        </w:rPr>
        <w:tab/>
        <w:t xml:space="preserve">F. Tzortzatou-Stathopoulou, V. Mikraki, Sophia Polychronopoulou, </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spacing w:val="-3"/>
          <w:lang w:val="fr-FR"/>
        </w:rPr>
        <w:t>J. Panagiotou, S. Galanakis, E. Vrachnou, K. Tsomi.</w:t>
      </w:r>
    </w:p>
    <w:p w:rsidR="00A24ACB" w:rsidRPr="00A24ACB" w:rsidRDefault="00A24ACB" w:rsidP="00A24ACB">
      <w:pPr>
        <w:tabs>
          <w:tab w:val="left" w:pos="0"/>
        </w:tabs>
        <w:suppressAutoHyphens/>
        <w:spacing w:line="276" w:lineRule="auto"/>
        <w:ind w:right="-59"/>
        <w:jc w:val="both"/>
        <w:rPr>
          <w:rFonts w:eastAsia="MS Mincho"/>
          <w:spacing w:val="-3"/>
        </w:rPr>
      </w:pP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b/>
          <w:spacing w:val="-3"/>
        </w:rPr>
        <w:tab/>
        <w:t>International Symposium: New Aspects in childhood Leukemia. Germany Democratic Republic, Weimar, May 18-31 1989,</w:t>
      </w:r>
      <w:r w:rsidRPr="00A24ACB">
        <w:rPr>
          <w:rFonts w:eastAsia="MS Mincho"/>
          <w:spacing w:val="-3"/>
        </w:rPr>
        <w:t xml:space="preserve"> </w:t>
      </w:r>
      <w:r w:rsidRPr="00A24ACB">
        <w:rPr>
          <w:rFonts w:eastAsia="MS Mincho"/>
          <w:spacing w:val="-3"/>
          <w:lang w:val="el-GR"/>
        </w:rPr>
        <w:t>με</w:t>
      </w:r>
      <w:r w:rsidRPr="00A24ACB">
        <w:rPr>
          <w:rFonts w:eastAsia="MS Mincho"/>
          <w:spacing w:val="-3"/>
        </w:rPr>
        <w:t xml:space="preserve"> </w:t>
      </w:r>
      <w:r w:rsidRPr="00A24ACB">
        <w:rPr>
          <w:rFonts w:eastAsia="MS Mincho"/>
          <w:spacing w:val="-3"/>
          <w:lang w:val="el-GR"/>
        </w:rPr>
        <w:t>την</w:t>
      </w:r>
      <w:r w:rsidRPr="00A24ACB">
        <w:rPr>
          <w:rFonts w:eastAsia="MS Mincho"/>
          <w:spacing w:val="-3"/>
        </w:rPr>
        <w:t xml:space="preserve"> </w:t>
      </w:r>
      <w:r w:rsidRPr="00A24ACB">
        <w:rPr>
          <w:rFonts w:eastAsia="MS Mincho"/>
          <w:spacing w:val="-3"/>
          <w:lang w:val="el-GR"/>
        </w:rPr>
        <w:t>ανακοίνωση</w:t>
      </w:r>
      <w:r w:rsidRPr="00A24ACB">
        <w:rPr>
          <w:rFonts w:eastAsia="MS Mincho"/>
          <w:spacing w:val="-3"/>
        </w:rPr>
        <w:t>:</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t xml:space="preserve"> 4.</w:t>
      </w:r>
      <w:r w:rsidRPr="00A24ACB">
        <w:rPr>
          <w:rFonts w:eastAsia="MS Mincho"/>
          <w:b/>
          <w:spacing w:val="-3"/>
        </w:rPr>
        <w:tab/>
        <w:t>Long-term survival-cures in Greek Leukemic Children.</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spacing w:val="-3"/>
        </w:rPr>
        <w:t xml:space="preserve"> </w:t>
      </w:r>
      <w:r w:rsidRPr="00A24ACB">
        <w:rPr>
          <w:rFonts w:eastAsia="MS Mincho"/>
          <w:spacing w:val="-3"/>
        </w:rPr>
        <w:tab/>
        <w:t xml:space="preserve">S. Haidas, S. Grafakos, C. Mandalenaki, Sophia Polychronopoulou, V.Kitra, J. Panayiotou, K. Grigoriou, E. Vrachnou, N. Matsaniotis. </w:t>
      </w:r>
    </w:p>
    <w:p w:rsidR="00A24ACB" w:rsidRPr="00A24ACB" w:rsidRDefault="00A24ACB" w:rsidP="00A24ACB">
      <w:pPr>
        <w:tabs>
          <w:tab w:val="left" w:pos="0"/>
        </w:tabs>
        <w:suppressAutoHyphens/>
        <w:spacing w:line="276" w:lineRule="auto"/>
        <w:ind w:right="-59"/>
        <w:jc w:val="both"/>
        <w:rPr>
          <w:rFonts w:eastAsia="MS Mincho"/>
          <w:b/>
          <w:spacing w:val="-3"/>
        </w:rPr>
      </w:pP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b/>
          <w:spacing w:val="-3"/>
        </w:rPr>
        <w:t xml:space="preserve"> </w:t>
      </w:r>
      <w:r w:rsidRPr="00A24ACB">
        <w:rPr>
          <w:rFonts w:eastAsia="MS Mincho"/>
          <w:b/>
          <w:spacing w:val="-3"/>
        </w:rPr>
        <w:tab/>
        <w:t>12th Meeting of European Society of Paediatric Haematology and Immunology (ESPHI), (July 1989, Paris-France)</w:t>
      </w:r>
      <w:r w:rsidRPr="00A24ACB">
        <w:rPr>
          <w:rFonts w:eastAsia="MS Mincho"/>
          <w:spacing w:val="-3"/>
        </w:rPr>
        <w:t xml:space="preserve">, </w:t>
      </w:r>
      <w:r w:rsidRPr="00A24ACB">
        <w:rPr>
          <w:rFonts w:eastAsia="MS Mincho"/>
          <w:spacing w:val="-3"/>
          <w:lang w:val="el-GR"/>
        </w:rPr>
        <w:t>με</w:t>
      </w:r>
      <w:r w:rsidRPr="00A24ACB">
        <w:rPr>
          <w:rFonts w:eastAsia="MS Mincho"/>
          <w:spacing w:val="-3"/>
        </w:rPr>
        <w:t xml:space="preserve"> </w:t>
      </w:r>
      <w:r w:rsidRPr="00A24ACB">
        <w:rPr>
          <w:rFonts w:eastAsia="MS Mincho"/>
          <w:spacing w:val="-3"/>
          <w:lang w:val="el-GR"/>
        </w:rPr>
        <w:t>την</w:t>
      </w:r>
      <w:r w:rsidRPr="00A24ACB">
        <w:rPr>
          <w:rFonts w:eastAsia="MS Mincho"/>
          <w:spacing w:val="-3"/>
        </w:rPr>
        <w:t xml:space="preserve"> </w:t>
      </w:r>
      <w:r w:rsidRPr="00A24ACB">
        <w:rPr>
          <w:rFonts w:eastAsia="MS Mincho"/>
          <w:spacing w:val="-3"/>
          <w:lang w:val="el-GR"/>
        </w:rPr>
        <w:t>ανακοίνωση</w:t>
      </w:r>
      <w:r w:rsidRPr="00A24ACB">
        <w:rPr>
          <w:rFonts w:eastAsia="MS Mincho"/>
          <w:spacing w:val="-3"/>
        </w:rPr>
        <w:t xml:space="preserve"> :</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t xml:space="preserve"> 5.</w:t>
      </w:r>
      <w:r w:rsidRPr="00A24ACB">
        <w:rPr>
          <w:rFonts w:eastAsia="MS Mincho"/>
          <w:b/>
          <w:spacing w:val="-3"/>
        </w:rPr>
        <w:tab/>
        <w:t>Growth  and  hormonal profile of  children  with  acute lymphoblastic leukemia  (ALL) treated with Chemotherapy and prophylactic cranial irradiation.</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spacing w:val="-3"/>
        </w:rPr>
        <w:tab/>
        <w:t xml:space="preserve">S. Haidas, V. Kitra, Sophia Polychronopoulou, J. Panagiotou, K. Tsitsikas, M. Drakopoulou, S. Grafakos and C. Dakou-Voutetakis. </w:t>
      </w:r>
    </w:p>
    <w:p w:rsidR="00A24ACB" w:rsidRPr="00A24ACB" w:rsidRDefault="00A24ACB" w:rsidP="00A24ACB">
      <w:pPr>
        <w:tabs>
          <w:tab w:val="left" w:pos="0"/>
        </w:tabs>
        <w:suppressAutoHyphens/>
        <w:spacing w:line="276" w:lineRule="auto"/>
        <w:ind w:right="-59"/>
        <w:jc w:val="both"/>
        <w:rPr>
          <w:rFonts w:eastAsia="MS Mincho"/>
          <w:b/>
          <w:spacing w:val="-3"/>
        </w:rPr>
      </w:pP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b/>
          <w:spacing w:val="-3"/>
        </w:rPr>
        <w:t xml:space="preserve"> </w:t>
      </w:r>
      <w:r w:rsidRPr="00A24ACB">
        <w:rPr>
          <w:rFonts w:eastAsia="MS Mincho"/>
          <w:b/>
          <w:spacing w:val="-3"/>
        </w:rPr>
        <w:tab/>
        <w:t>International Conference on Children and Death (30 October - 3 November 1989, Athens,Greece),</w:t>
      </w:r>
      <w:r w:rsidRPr="00A24ACB">
        <w:rPr>
          <w:rFonts w:eastAsia="MS Mincho"/>
          <w:spacing w:val="-3"/>
        </w:rPr>
        <w:t xml:space="preserve"> </w:t>
      </w:r>
      <w:r w:rsidRPr="00A24ACB">
        <w:rPr>
          <w:rFonts w:eastAsia="MS Mincho"/>
          <w:spacing w:val="-3"/>
          <w:lang w:val="el-GR"/>
        </w:rPr>
        <w:t>με</w:t>
      </w:r>
      <w:r w:rsidRPr="00A24ACB">
        <w:rPr>
          <w:rFonts w:eastAsia="MS Mincho"/>
          <w:spacing w:val="-3"/>
        </w:rPr>
        <w:t xml:space="preserve"> </w:t>
      </w:r>
      <w:r w:rsidRPr="00A24ACB">
        <w:rPr>
          <w:rFonts w:eastAsia="MS Mincho"/>
          <w:spacing w:val="-3"/>
          <w:lang w:val="el-GR"/>
        </w:rPr>
        <w:t>την</w:t>
      </w:r>
      <w:r w:rsidRPr="00A24ACB">
        <w:rPr>
          <w:rFonts w:eastAsia="MS Mincho"/>
          <w:spacing w:val="-3"/>
        </w:rPr>
        <w:t xml:space="preserve"> </w:t>
      </w:r>
      <w:r w:rsidRPr="00A24ACB">
        <w:rPr>
          <w:rFonts w:eastAsia="MS Mincho"/>
          <w:spacing w:val="-3"/>
          <w:lang w:val="el-GR"/>
        </w:rPr>
        <w:t>ανακοίνωση</w:t>
      </w:r>
      <w:r w:rsidRPr="00A24ACB">
        <w:rPr>
          <w:rFonts w:eastAsia="MS Mincho"/>
          <w:spacing w:val="-3"/>
        </w:rPr>
        <w:t xml:space="preserve"> :</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t xml:space="preserve"> 6.</w:t>
      </w:r>
      <w:r w:rsidRPr="00A24ACB">
        <w:rPr>
          <w:rFonts w:eastAsia="MS Mincho"/>
          <w:b/>
          <w:spacing w:val="-3"/>
        </w:rPr>
        <w:tab/>
        <w:t>Should death for the terminally ill child occur in the hospital or at home ?</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lastRenderedPageBreak/>
        <w:t xml:space="preserve"> </w:t>
      </w:r>
      <w:r w:rsidRPr="00A24ACB">
        <w:rPr>
          <w:rFonts w:eastAsia="MS Mincho"/>
          <w:spacing w:val="-3"/>
        </w:rPr>
        <w:tab/>
        <w:t xml:space="preserve">D. Loumidi, V. Kitra, Sophia Polychronopoulou, C. Argyros, J.P. Panagiotou, F.Tzorzatou-Stathopoulou. </w:t>
      </w:r>
    </w:p>
    <w:p w:rsidR="00A24ACB" w:rsidRPr="00A24ACB" w:rsidRDefault="00A24ACB" w:rsidP="00A24ACB">
      <w:pPr>
        <w:tabs>
          <w:tab w:val="left" w:pos="0"/>
        </w:tabs>
        <w:suppressAutoHyphens/>
        <w:spacing w:line="276" w:lineRule="auto"/>
        <w:ind w:right="-59"/>
        <w:jc w:val="both"/>
        <w:rPr>
          <w:rFonts w:eastAsia="MS Mincho"/>
          <w:spacing w:val="-3"/>
        </w:rPr>
      </w:pP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b/>
          <w:spacing w:val="-3"/>
        </w:rPr>
        <w:tab/>
        <w:t>International Symposium of Intravenous Immunoglobulin (Interlaken 1990, May 6-9),</w:t>
      </w:r>
      <w:r w:rsidRPr="00A24ACB">
        <w:rPr>
          <w:rFonts w:eastAsia="MS Mincho"/>
          <w:spacing w:val="-3"/>
        </w:rPr>
        <w:t xml:space="preserve"> </w:t>
      </w:r>
      <w:r w:rsidRPr="00A24ACB">
        <w:rPr>
          <w:rFonts w:eastAsia="MS Mincho"/>
          <w:spacing w:val="-3"/>
          <w:lang w:val="el-GR"/>
        </w:rPr>
        <w:t>με</w:t>
      </w:r>
      <w:r w:rsidRPr="00A24ACB">
        <w:rPr>
          <w:rFonts w:eastAsia="MS Mincho"/>
          <w:spacing w:val="-3"/>
        </w:rPr>
        <w:t xml:space="preserve"> </w:t>
      </w:r>
      <w:r w:rsidRPr="00A24ACB">
        <w:rPr>
          <w:rFonts w:eastAsia="MS Mincho"/>
          <w:spacing w:val="-3"/>
          <w:lang w:val="el-GR"/>
        </w:rPr>
        <w:t>την</w:t>
      </w:r>
      <w:r w:rsidRPr="00A24ACB">
        <w:rPr>
          <w:rFonts w:eastAsia="MS Mincho"/>
          <w:spacing w:val="-3"/>
        </w:rPr>
        <w:t xml:space="preserve"> </w:t>
      </w:r>
      <w:r w:rsidRPr="00A24ACB">
        <w:rPr>
          <w:rFonts w:eastAsia="MS Mincho"/>
          <w:spacing w:val="-3"/>
          <w:lang w:val="el-GR"/>
        </w:rPr>
        <w:t>ανακοίνωση</w:t>
      </w:r>
      <w:r w:rsidRPr="00A24ACB">
        <w:rPr>
          <w:rFonts w:eastAsia="MS Mincho"/>
          <w:spacing w:val="-3"/>
        </w:rPr>
        <w:t xml:space="preserve"> :</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t xml:space="preserve"> 7.</w:t>
      </w:r>
      <w:r w:rsidRPr="00A24ACB">
        <w:rPr>
          <w:rFonts w:eastAsia="MS Mincho"/>
          <w:b/>
          <w:spacing w:val="-3"/>
        </w:rPr>
        <w:tab/>
        <w:t>The effectiveness of prophylactic intravenous immunoglobulin on the incidence of septicaemia in leukaemic children.</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spacing w:val="-3"/>
        </w:rPr>
        <w:tab/>
      </w:r>
      <w:r w:rsidRPr="00A24ACB">
        <w:rPr>
          <w:rFonts w:eastAsia="MS Mincho"/>
          <w:spacing w:val="-3"/>
          <w:lang w:val="fr-FR"/>
        </w:rPr>
        <w:t>S. Graphakos, J. Panagiotou, E. Vrachnou, V. Kitra, Sophia Polychronopoulou, K. Mandalenaki, S. Haidas.</w:t>
      </w:r>
      <w:r w:rsidRPr="00A24ACB">
        <w:rPr>
          <w:rFonts w:eastAsia="MS Mincho"/>
          <w:spacing w:val="-3"/>
        </w:rPr>
        <w:t xml:space="preserve"> </w:t>
      </w:r>
    </w:p>
    <w:p w:rsidR="00A24ACB" w:rsidRPr="00A24ACB" w:rsidRDefault="00A24ACB" w:rsidP="00A24ACB">
      <w:pPr>
        <w:tabs>
          <w:tab w:val="left" w:pos="0"/>
        </w:tabs>
        <w:suppressAutoHyphens/>
        <w:spacing w:line="276" w:lineRule="auto"/>
        <w:ind w:right="-59"/>
        <w:jc w:val="both"/>
        <w:rPr>
          <w:rFonts w:eastAsia="MS Mincho"/>
          <w:spacing w:val="-3"/>
        </w:rPr>
      </w:pP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b/>
          <w:spacing w:val="-3"/>
        </w:rPr>
        <w:tab/>
        <w:t>International Society of Paediatric Oncology (SIOP), XXIInd Meeting, (October 2-5 1990, Rome)</w:t>
      </w:r>
      <w:r w:rsidRPr="00A24ACB">
        <w:rPr>
          <w:rFonts w:eastAsia="MS Mincho"/>
          <w:spacing w:val="-3"/>
        </w:rPr>
        <w:t xml:space="preserve">, </w:t>
      </w:r>
      <w:r w:rsidRPr="00A24ACB">
        <w:rPr>
          <w:rFonts w:eastAsia="MS Mincho"/>
          <w:spacing w:val="-3"/>
          <w:lang w:val="el-GR"/>
        </w:rPr>
        <w:t>με</w:t>
      </w:r>
      <w:r w:rsidRPr="00A24ACB">
        <w:rPr>
          <w:rFonts w:eastAsia="MS Mincho"/>
          <w:spacing w:val="-3"/>
        </w:rPr>
        <w:t xml:space="preserve"> </w:t>
      </w:r>
      <w:r w:rsidRPr="00A24ACB">
        <w:rPr>
          <w:rFonts w:eastAsia="MS Mincho"/>
          <w:spacing w:val="-3"/>
          <w:lang w:val="el-GR"/>
        </w:rPr>
        <w:t>την</w:t>
      </w:r>
      <w:r w:rsidRPr="00A24ACB">
        <w:rPr>
          <w:rFonts w:eastAsia="MS Mincho"/>
          <w:spacing w:val="-3"/>
        </w:rPr>
        <w:t xml:space="preserve"> </w:t>
      </w:r>
      <w:r w:rsidRPr="00A24ACB">
        <w:rPr>
          <w:rFonts w:eastAsia="MS Mincho"/>
          <w:spacing w:val="-3"/>
          <w:lang w:val="el-GR"/>
        </w:rPr>
        <w:t>ανακοίνωση</w:t>
      </w:r>
      <w:r w:rsidRPr="00A24ACB">
        <w:rPr>
          <w:rFonts w:eastAsia="MS Mincho"/>
          <w:spacing w:val="-3"/>
        </w:rPr>
        <w:t>:</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t xml:space="preserve"> 8.</w:t>
      </w:r>
      <w:r w:rsidRPr="00A24ACB">
        <w:rPr>
          <w:rFonts w:eastAsia="MS Mincho"/>
          <w:b/>
          <w:spacing w:val="-3"/>
        </w:rPr>
        <w:tab/>
        <w:t>Prophylactic intravenous immune globulin decreases the incidence of septicaemia in leukaemic children.</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spacing w:val="-3"/>
        </w:rPr>
        <w:tab/>
        <w:t xml:space="preserve">S. Graphakos, J. Panagiotou, E. Vrachnou, V. Kitra, Sophia Polycrhonopoulou, E. Trikka, K. Mandalenaki, S. Haidas. </w:t>
      </w:r>
    </w:p>
    <w:p w:rsidR="00A24ACB" w:rsidRPr="00A24ACB" w:rsidRDefault="00A24ACB" w:rsidP="00A24ACB">
      <w:pPr>
        <w:tabs>
          <w:tab w:val="left" w:pos="0"/>
        </w:tabs>
        <w:suppressAutoHyphens/>
        <w:spacing w:line="276" w:lineRule="auto"/>
        <w:ind w:right="-59"/>
        <w:jc w:val="both"/>
        <w:rPr>
          <w:rFonts w:eastAsia="MS Mincho"/>
          <w:spacing w:val="-3"/>
        </w:rPr>
      </w:pPr>
    </w:p>
    <w:p w:rsidR="00A24ACB" w:rsidRPr="00A24ACB" w:rsidRDefault="00A24ACB" w:rsidP="00A24ACB">
      <w:pPr>
        <w:tabs>
          <w:tab w:val="left" w:pos="0"/>
        </w:tabs>
        <w:suppressAutoHyphens/>
        <w:spacing w:line="276" w:lineRule="auto"/>
        <w:ind w:left="720" w:right="-59" w:hanging="720"/>
        <w:jc w:val="both"/>
        <w:rPr>
          <w:rFonts w:eastAsia="MS Mincho"/>
          <w:spacing w:val="-3"/>
          <w:lang w:val="el-GR"/>
        </w:rPr>
      </w:pPr>
      <w:r w:rsidRPr="00A24ACB">
        <w:rPr>
          <w:rFonts w:eastAsia="MS Mincho"/>
          <w:spacing w:val="-3"/>
        </w:rPr>
        <w:t xml:space="preserve"> </w:t>
      </w:r>
      <w:r w:rsidRPr="00A24ACB">
        <w:rPr>
          <w:rFonts w:eastAsia="MS Mincho"/>
          <w:b/>
          <w:spacing w:val="-3"/>
        </w:rPr>
        <w:tab/>
      </w:r>
      <w:r w:rsidRPr="00A24ACB">
        <w:rPr>
          <w:rFonts w:eastAsia="MS Mincho"/>
          <w:b/>
          <w:spacing w:val="-3"/>
          <w:lang w:val="el-GR"/>
        </w:rPr>
        <w:t>XIX Συνέδριο της Ένωσης Παιδιατρικών Εταιρειών Μέσης Ανατολής και Μεσογείου, (October  19-21 1990, Athens,  Greece)</w:t>
      </w:r>
      <w:r w:rsidRPr="00A24ACB">
        <w:rPr>
          <w:rFonts w:eastAsia="MS Mincho"/>
          <w:spacing w:val="-3"/>
          <w:lang w:val="el-GR"/>
        </w:rPr>
        <w:t>, με τις ανακοινώσεις :</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lang w:val="el-GR"/>
        </w:rPr>
        <w:t xml:space="preserve"> </w:t>
      </w:r>
      <w:r w:rsidRPr="00A24ACB">
        <w:rPr>
          <w:rFonts w:eastAsia="MS Mincho"/>
          <w:b/>
          <w:spacing w:val="-3"/>
        </w:rPr>
        <w:t>9.</w:t>
      </w:r>
      <w:r w:rsidRPr="00A24ACB">
        <w:rPr>
          <w:rFonts w:eastAsia="MS Mincho"/>
          <w:b/>
          <w:spacing w:val="-3"/>
        </w:rPr>
        <w:tab/>
        <w:t>Age and prognosis in neuroblastoma.  Review of 52 patients.</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spacing w:val="-3"/>
        </w:rPr>
        <w:tab/>
        <w:t>F. Tzortzatou-Stathopoulou, Sophia Polychronopoulou, J.P. Panagiotou, A.Xaidara, S. Lafogianni, S. Charocopos.</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spacing w:val="-3"/>
        </w:rPr>
        <w:tab/>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t xml:space="preserve"> 10.</w:t>
      </w:r>
      <w:r w:rsidRPr="00A24ACB">
        <w:rPr>
          <w:rFonts w:eastAsia="MS Mincho"/>
          <w:b/>
          <w:spacing w:val="-3"/>
        </w:rPr>
        <w:tab/>
        <w:t>Evaluating the role of therapy in Langerhans cell histiocytosis.</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spacing w:val="-3"/>
        </w:rPr>
        <w:tab/>
        <w:t xml:space="preserve">F. Tzortzatou-Stathopoulou, Sophia Polychronopoulou, J. P. Panagiotou, G.Christopoulos, A. Xaidara, X. Krikos. </w:t>
      </w:r>
    </w:p>
    <w:p w:rsidR="00A24ACB" w:rsidRPr="00A24ACB" w:rsidRDefault="00A24ACB" w:rsidP="00A24ACB">
      <w:pPr>
        <w:tabs>
          <w:tab w:val="left" w:pos="0"/>
        </w:tabs>
        <w:suppressAutoHyphens/>
        <w:spacing w:line="276" w:lineRule="auto"/>
        <w:ind w:right="-59"/>
        <w:jc w:val="both"/>
        <w:rPr>
          <w:rFonts w:eastAsia="MS Mincho"/>
          <w:b/>
          <w:spacing w:val="-3"/>
        </w:rPr>
      </w:pP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b/>
          <w:spacing w:val="-3"/>
        </w:rPr>
        <w:t xml:space="preserve"> </w:t>
      </w:r>
      <w:r w:rsidRPr="00A24ACB">
        <w:rPr>
          <w:rFonts w:eastAsia="MS Mincho"/>
          <w:b/>
          <w:spacing w:val="-3"/>
        </w:rPr>
        <w:tab/>
        <w:t>European Congress: Children and Families with special needs: the right to hope European Society for Social Pediatrics (ESSOP), (Athens 12-17, October 1990)</w:t>
      </w:r>
      <w:r w:rsidRPr="00A24ACB">
        <w:rPr>
          <w:rFonts w:eastAsia="MS Mincho"/>
          <w:spacing w:val="-3"/>
        </w:rPr>
        <w:t xml:space="preserve">, </w:t>
      </w:r>
      <w:r w:rsidRPr="00A24ACB">
        <w:rPr>
          <w:rFonts w:eastAsia="MS Mincho"/>
          <w:spacing w:val="-3"/>
          <w:lang w:val="el-GR"/>
        </w:rPr>
        <w:t>με</w:t>
      </w:r>
      <w:r w:rsidRPr="00A24ACB">
        <w:rPr>
          <w:rFonts w:eastAsia="MS Mincho"/>
          <w:spacing w:val="-3"/>
        </w:rPr>
        <w:t xml:space="preserve"> </w:t>
      </w:r>
      <w:r w:rsidRPr="00A24ACB">
        <w:rPr>
          <w:rFonts w:eastAsia="MS Mincho"/>
          <w:spacing w:val="-3"/>
          <w:lang w:val="el-GR"/>
        </w:rPr>
        <w:t>την</w:t>
      </w:r>
      <w:r w:rsidRPr="00A24ACB">
        <w:rPr>
          <w:rFonts w:eastAsia="MS Mincho"/>
          <w:spacing w:val="-3"/>
        </w:rPr>
        <w:t xml:space="preserve"> </w:t>
      </w:r>
      <w:r w:rsidRPr="00A24ACB">
        <w:rPr>
          <w:rFonts w:eastAsia="MS Mincho"/>
          <w:spacing w:val="-3"/>
          <w:lang w:val="el-GR"/>
        </w:rPr>
        <w:t>ανακοίνωση</w:t>
      </w:r>
      <w:r w:rsidRPr="00A24ACB">
        <w:rPr>
          <w:rFonts w:eastAsia="MS Mincho"/>
          <w:spacing w:val="-3"/>
        </w:rPr>
        <w:t>:</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t xml:space="preserve"> 11.</w:t>
      </w:r>
      <w:r w:rsidRPr="00A24ACB">
        <w:rPr>
          <w:rFonts w:eastAsia="MS Mincho"/>
          <w:b/>
          <w:spacing w:val="-3"/>
        </w:rPr>
        <w:tab/>
        <w:t>Psychosocial care for the child with leukaemia and his/her family theoretical and clinical prospects. A continuing study report.</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spacing w:val="-3"/>
        </w:rPr>
        <w:tab/>
        <w:t xml:space="preserve">D. Loumidis, S. Graphakos, V. Kitra, Sophia Polychronopoulou, J.P. Panagiotou, A. Kyratzopoulou, S. Haidas. </w:t>
      </w:r>
    </w:p>
    <w:p w:rsidR="00A24ACB" w:rsidRPr="00A24ACB" w:rsidRDefault="00A24ACB" w:rsidP="00A24ACB">
      <w:pPr>
        <w:tabs>
          <w:tab w:val="left" w:pos="0"/>
        </w:tabs>
        <w:suppressAutoHyphens/>
        <w:spacing w:line="276" w:lineRule="auto"/>
        <w:ind w:right="-59"/>
        <w:jc w:val="both"/>
        <w:rPr>
          <w:rFonts w:eastAsia="MS Mincho"/>
          <w:spacing w:val="-3"/>
        </w:rPr>
      </w:pP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b/>
          <w:spacing w:val="-3"/>
        </w:rPr>
        <w:tab/>
        <w:t xml:space="preserve">International Society of Paediatric Oncology (SIOP), XXIIIrd </w:t>
      </w:r>
      <w:r w:rsidRPr="00A24ACB">
        <w:rPr>
          <w:rFonts w:eastAsia="MS Mincho"/>
          <w:b/>
          <w:spacing w:val="-3"/>
          <w:lang w:val="el-GR"/>
        </w:rPr>
        <w:t>Μ</w:t>
      </w:r>
      <w:r w:rsidRPr="00A24ACB">
        <w:rPr>
          <w:rFonts w:eastAsia="MS Mincho"/>
          <w:b/>
          <w:spacing w:val="-3"/>
        </w:rPr>
        <w:t>eeting, (October 1-4 1991, Rhodes)</w:t>
      </w:r>
      <w:r w:rsidRPr="00A24ACB">
        <w:rPr>
          <w:rFonts w:eastAsia="MS Mincho"/>
          <w:spacing w:val="-3"/>
        </w:rPr>
        <w:t xml:space="preserve">, </w:t>
      </w:r>
      <w:r w:rsidRPr="00A24ACB">
        <w:rPr>
          <w:rFonts w:eastAsia="MS Mincho"/>
          <w:spacing w:val="-3"/>
          <w:lang w:val="el-GR"/>
        </w:rPr>
        <w:t>με</w:t>
      </w:r>
      <w:r w:rsidRPr="00A24ACB">
        <w:rPr>
          <w:rFonts w:eastAsia="MS Mincho"/>
          <w:spacing w:val="-3"/>
        </w:rPr>
        <w:t xml:space="preserve"> </w:t>
      </w:r>
      <w:r w:rsidRPr="00A24ACB">
        <w:rPr>
          <w:rFonts w:eastAsia="MS Mincho"/>
          <w:spacing w:val="-3"/>
          <w:lang w:val="el-GR"/>
        </w:rPr>
        <w:t>τις</w:t>
      </w:r>
      <w:r w:rsidRPr="00A24ACB">
        <w:rPr>
          <w:rFonts w:eastAsia="MS Mincho"/>
          <w:spacing w:val="-3"/>
        </w:rPr>
        <w:t xml:space="preserve"> </w:t>
      </w:r>
      <w:r w:rsidRPr="00A24ACB">
        <w:rPr>
          <w:rFonts w:eastAsia="MS Mincho"/>
          <w:spacing w:val="-3"/>
          <w:lang w:val="el-GR"/>
        </w:rPr>
        <w:t>ανακοινώσεις</w:t>
      </w:r>
      <w:r w:rsidRPr="00A24ACB">
        <w:rPr>
          <w:rFonts w:eastAsia="MS Mincho"/>
          <w:spacing w:val="-3"/>
        </w:rPr>
        <w:t xml:space="preserve"> :</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t xml:space="preserve"> 12.</w:t>
      </w:r>
      <w:r w:rsidRPr="00A24ACB">
        <w:rPr>
          <w:rFonts w:eastAsia="MS Mincho"/>
          <w:b/>
          <w:spacing w:val="-3"/>
        </w:rPr>
        <w:tab/>
        <w:t>Hepatitis B and C Markers in children with haematological disorders (preliminary communication).</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b/>
          <w:spacing w:val="-3"/>
        </w:rPr>
        <w:tab/>
      </w:r>
      <w:r w:rsidRPr="00A24ACB">
        <w:rPr>
          <w:rFonts w:eastAsia="MS Mincho"/>
          <w:spacing w:val="-3"/>
        </w:rPr>
        <w:t>Sophia Polychronopoulou, J.P. Panagiotou, S.Costaridou, A.Tzivaras, S. Haidas.</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lastRenderedPageBreak/>
        <w:t xml:space="preserve"> 13.</w:t>
      </w:r>
      <w:r w:rsidRPr="00A24ACB">
        <w:rPr>
          <w:rFonts w:eastAsia="MS Mincho"/>
          <w:b/>
          <w:spacing w:val="-3"/>
        </w:rPr>
        <w:tab/>
        <w:t>Auxologic Data and Hormonal Profile in long-term survivors of Childhood Acute Lymphoblastic Leukemia.</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spacing w:val="-3"/>
        </w:rPr>
        <w:tab/>
        <w:t xml:space="preserve">V. Kitra, S. Haidas, S. Graphakos, Sophia Polychronopoulou, M. Drakopoulou, C. Dakou-Voutetakis. </w:t>
      </w:r>
    </w:p>
    <w:p w:rsidR="00A24ACB" w:rsidRPr="00A24ACB" w:rsidRDefault="00A24ACB" w:rsidP="00A24ACB">
      <w:pPr>
        <w:tabs>
          <w:tab w:val="left" w:pos="0"/>
        </w:tabs>
        <w:suppressAutoHyphens/>
        <w:spacing w:line="276" w:lineRule="auto"/>
        <w:ind w:right="-59"/>
        <w:jc w:val="both"/>
        <w:rPr>
          <w:rFonts w:eastAsia="MS Mincho"/>
          <w:spacing w:val="-3"/>
        </w:rPr>
      </w:pP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b/>
          <w:spacing w:val="-3"/>
        </w:rPr>
        <w:tab/>
        <w:t>4</w:t>
      </w:r>
      <w:r w:rsidRPr="00A24ACB">
        <w:rPr>
          <w:rFonts w:eastAsia="MS Mincho"/>
          <w:b/>
          <w:spacing w:val="-3"/>
          <w:vertAlign w:val="superscript"/>
        </w:rPr>
        <w:t>th</w:t>
      </w:r>
      <w:r w:rsidRPr="00A24ACB">
        <w:rPr>
          <w:rFonts w:eastAsia="MS Mincho"/>
          <w:b/>
          <w:spacing w:val="-3"/>
        </w:rPr>
        <w:t xml:space="preserve"> International Conference on Thalassemia and the Hemoglobinopathies (Nice, France 6-8 November 1991)</w:t>
      </w:r>
      <w:r w:rsidRPr="00A24ACB">
        <w:rPr>
          <w:rFonts w:eastAsia="MS Mincho"/>
          <w:spacing w:val="-3"/>
        </w:rPr>
        <w:t xml:space="preserve">, </w:t>
      </w:r>
      <w:r w:rsidRPr="00A24ACB">
        <w:rPr>
          <w:rFonts w:eastAsia="MS Mincho"/>
          <w:spacing w:val="-3"/>
          <w:lang w:val="el-GR"/>
        </w:rPr>
        <w:t>με</w:t>
      </w:r>
      <w:r w:rsidRPr="00A24ACB">
        <w:rPr>
          <w:rFonts w:eastAsia="MS Mincho"/>
          <w:spacing w:val="-3"/>
        </w:rPr>
        <w:t xml:space="preserve"> </w:t>
      </w:r>
      <w:r w:rsidRPr="00A24ACB">
        <w:rPr>
          <w:rFonts w:eastAsia="MS Mincho"/>
          <w:spacing w:val="-3"/>
          <w:lang w:val="el-GR"/>
        </w:rPr>
        <w:t>την</w:t>
      </w:r>
      <w:r w:rsidRPr="00A24ACB">
        <w:rPr>
          <w:rFonts w:eastAsia="MS Mincho"/>
          <w:spacing w:val="-3"/>
        </w:rPr>
        <w:t xml:space="preserve"> </w:t>
      </w:r>
      <w:r w:rsidRPr="00A24ACB">
        <w:rPr>
          <w:rFonts w:eastAsia="MS Mincho"/>
          <w:spacing w:val="-3"/>
          <w:lang w:val="el-GR"/>
        </w:rPr>
        <w:t>ανακοίνωση</w:t>
      </w:r>
      <w:r w:rsidRPr="00A24ACB">
        <w:rPr>
          <w:rFonts w:eastAsia="MS Mincho"/>
          <w:spacing w:val="-3"/>
        </w:rPr>
        <w:t>:</w:t>
      </w:r>
    </w:p>
    <w:p w:rsidR="00A24ACB" w:rsidRPr="00A24ACB" w:rsidRDefault="00A24ACB" w:rsidP="00A24ACB">
      <w:pPr>
        <w:tabs>
          <w:tab w:val="left" w:pos="0"/>
        </w:tabs>
        <w:suppressAutoHyphens/>
        <w:spacing w:line="276" w:lineRule="auto"/>
        <w:ind w:left="720" w:right="-59" w:hanging="720"/>
        <w:jc w:val="both"/>
        <w:rPr>
          <w:rFonts w:eastAsia="MS Mincho"/>
          <w:b/>
          <w:spacing w:val="-3"/>
          <w:lang w:val="fr-FR"/>
        </w:rPr>
      </w:pPr>
      <w:r w:rsidRPr="00A24ACB">
        <w:rPr>
          <w:rFonts w:eastAsia="MS Mincho"/>
          <w:b/>
          <w:spacing w:val="-3"/>
        </w:rPr>
        <w:t xml:space="preserve"> </w:t>
      </w:r>
      <w:r w:rsidRPr="00A24ACB">
        <w:rPr>
          <w:rFonts w:eastAsia="MS Mincho"/>
          <w:b/>
          <w:spacing w:val="-3"/>
          <w:lang w:val="fr-FR"/>
        </w:rPr>
        <w:t>14.</w:t>
      </w:r>
      <w:r w:rsidRPr="00A24ACB">
        <w:rPr>
          <w:rFonts w:eastAsia="MS Mincho"/>
          <w:b/>
          <w:spacing w:val="-3"/>
          <w:lang w:val="fr-FR"/>
        </w:rPr>
        <w:tab/>
        <w:t>Hemoglobinopathie acquise chez un enfant atteint de fibrose medullaire evoluee en leucemic aigue.</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lang w:val="fr-FR"/>
        </w:rPr>
        <w:t xml:space="preserve"> </w:t>
      </w:r>
      <w:r w:rsidRPr="00A24ACB">
        <w:rPr>
          <w:rFonts w:eastAsia="MS Mincho"/>
          <w:spacing w:val="-3"/>
          <w:lang w:val="fr-FR"/>
        </w:rPr>
        <w:tab/>
        <w:t>S. Haidas, Sophia Polychronopoulou, S. Grafakos, K. Tsisikas, V. Kitra, J.P. Panagiotou, A. Metaxotou, L. Matathia, D. Anagnostou.</w:t>
      </w:r>
      <w:r w:rsidRPr="00A24ACB">
        <w:rPr>
          <w:rFonts w:eastAsia="MS Mincho"/>
          <w:spacing w:val="-3"/>
        </w:rPr>
        <w:t xml:space="preserve"> </w:t>
      </w:r>
      <w:r w:rsidRPr="00A24ACB">
        <w:rPr>
          <w:rFonts w:eastAsia="MS Mincho"/>
          <w:spacing w:val="-3"/>
        </w:rPr>
        <w:tab/>
        <w:t xml:space="preserve"> </w:t>
      </w:r>
    </w:p>
    <w:p w:rsidR="00A24ACB" w:rsidRPr="00A24ACB" w:rsidRDefault="00A24ACB" w:rsidP="00A24ACB">
      <w:pPr>
        <w:tabs>
          <w:tab w:val="left" w:pos="0"/>
        </w:tabs>
        <w:suppressAutoHyphens/>
        <w:spacing w:line="276" w:lineRule="auto"/>
        <w:ind w:right="-59"/>
        <w:jc w:val="both"/>
        <w:rPr>
          <w:rFonts w:eastAsia="MS Mincho"/>
          <w:spacing w:val="-3"/>
        </w:rPr>
      </w:pP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b/>
          <w:spacing w:val="-3"/>
        </w:rPr>
        <w:tab/>
        <w:t>7</w:t>
      </w:r>
      <w:r w:rsidRPr="00A24ACB">
        <w:rPr>
          <w:rFonts w:eastAsia="MS Mincho"/>
          <w:b/>
          <w:spacing w:val="-3"/>
          <w:vertAlign w:val="superscript"/>
        </w:rPr>
        <w:t>th</w:t>
      </w:r>
      <w:r w:rsidRPr="00A24ACB">
        <w:rPr>
          <w:rFonts w:eastAsia="MS Mincho"/>
          <w:b/>
          <w:spacing w:val="-3"/>
        </w:rPr>
        <w:t xml:space="preserve"> Annual Meeting and Postgraduate Course "Abdominal imaging and intervention" (26-30 </w:t>
      </w:r>
      <w:r w:rsidRPr="00A24ACB">
        <w:rPr>
          <w:rFonts w:eastAsia="MS Mincho"/>
          <w:b/>
          <w:spacing w:val="-3"/>
          <w:lang w:val="el-GR"/>
        </w:rPr>
        <w:t>Μαίου</w:t>
      </w:r>
      <w:r w:rsidRPr="00A24ACB">
        <w:rPr>
          <w:rFonts w:eastAsia="MS Mincho"/>
          <w:b/>
          <w:spacing w:val="-3"/>
        </w:rPr>
        <w:t xml:space="preserve"> 1996, </w:t>
      </w:r>
      <w:r w:rsidRPr="00A24ACB">
        <w:rPr>
          <w:rFonts w:eastAsia="MS Mincho"/>
          <w:b/>
          <w:spacing w:val="-3"/>
          <w:lang w:val="el-GR"/>
        </w:rPr>
        <w:t>Ηράκλειο</w:t>
      </w:r>
      <w:r w:rsidRPr="00A24ACB">
        <w:rPr>
          <w:rFonts w:eastAsia="MS Mincho"/>
          <w:b/>
          <w:spacing w:val="-3"/>
        </w:rPr>
        <w:t>-</w:t>
      </w:r>
      <w:r w:rsidRPr="00A24ACB">
        <w:rPr>
          <w:rFonts w:eastAsia="MS Mincho"/>
          <w:b/>
          <w:spacing w:val="-3"/>
          <w:lang w:val="el-GR"/>
        </w:rPr>
        <w:t>Κρήτης</w:t>
      </w:r>
      <w:r w:rsidRPr="00A24ACB">
        <w:rPr>
          <w:rFonts w:eastAsia="MS Mincho"/>
          <w:b/>
          <w:spacing w:val="-3"/>
        </w:rPr>
        <w:t xml:space="preserve">), </w:t>
      </w:r>
      <w:r w:rsidRPr="00A24ACB">
        <w:rPr>
          <w:rFonts w:eastAsia="MS Mincho"/>
          <w:spacing w:val="-3"/>
        </w:rPr>
        <w:t xml:space="preserve"> </w:t>
      </w:r>
      <w:r w:rsidRPr="00A24ACB">
        <w:rPr>
          <w:rFonts w:eastAsia="MS Mincho"/>
          <w:spacing w:val="-3"/>
          <w:lang w:val="el-GR"/>
        </w:rPr>
        <w:t>με</w:t>
      </w:r>
      <w:r w:rsidRPr="00A24ACB">
        <w:rPr>
          <w:rFonts w:eastAsia="MS Mincho"/>
          <w:spacing w:val="-3"/>
        </w:rPr>
        <w:t xml:space="preserve"> </w:t>
      </w:r>
      <w:r w:rsidRPr="00A24ACB">
        <w:rPr>
          <w:rFonts w:eastAsia="MS Mincho"/>
          <w:spacing w:val="-3"/>
          <w:lang w:val="el-GR"/>
        </w:rPr>
        <w:t>τις</w:t>
      </w:r>
      <w:r w:rsidRPr="00A24ACB">
        <w:rPr>
          <w:rFonts w:eastAsia="MS Mincho"/>
          <w:spacing w:val="-3"/>
        </w:rPr>
        <w:t xml:space="preserve"> </w:t>
      </w:r>
      <w:r w:rsidRPr="00A24ACB">
        <w:rPr>
          <w:rFonts w:eastAsia="MS Mincho"/>
          <w:spacing w:val="-3"/>
          <w:lang w:val="el-GR"/>
        </w:rPr>
        <w:t>ανακοινώσεις</w:t>
      </w:r>
      <w:r w:rsidRPr="00A24ACB">
        <w:rPr>
          <w:rFonts w:eastAsia="MS Mincho"/>
          <w:spacing w:val="-3"/>
        </w:rPr>
        <w:t>:</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t xml:space="preserve"> 15.</w:t>
      </w:r>
      <w:r w:rsidRPr="00A24ACB">
        <w:rPr>
          <w:rFonts w:eastAsia="MS Mincho"/>
          <w:b/>
          <w:spacing w:val="-3"/>
        </w:rPr>
        <w:tab/>
        <w:t>Diagnosis of Crohn disease by barium studies, US and CT.</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spacing w:val="-3"/>
        </w:rPr>
        <w:tab/>
        <w:t>C. Koumanidou, C. Hatzigeorgi, Sophia Polychronopoulou, D. Bulas, K. Kakavakis.</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t xml:space="preserve"> 16.</w:t>
      </w:r>
      <w:r w:rsidRPr="00A24ACB">
        <w:rPr>
          <w:rFonts w:eastAsia="MS Mincho"/>
          <w:b/>
          <w:spacing w:val="-3"/>
        </w:rPr>
        <w:tab/>
        <w:t>The diagnosis of hepatoblastoma with all imaging modalities.</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spacing w:val="-3"/>
        </w:rPr>
        <w:tab/>
        <w:t xml:space="preserve">C. Koumanidou, Sophia Polychronopoulou, C. Hatzigeorgi, M. Kalogeris, D. Bulas, K. Kakavakis. </w:t>
      </w:r>
    </w:p>
    <w:p w:rsidR="00A24ACB" w:rsidRPr="00A24ACB" w:rsidRDefault="00A24ACB" w:rsidP="00A24ACB">
      <w:pPr>
        <w:tabs>
          <w:tab w:val="left" w:pos="0"/>
        </w:tabs>
        <w:suppressAutoHyphens/>
        <w:spacing w:line="276" w:lineRule="auto"/>
        <w:ind w:left="720" w:right="-59" w:hanging="720"/>
        <w:jc w:val="both"/>
        <w:rPr>
          <w:rFonts w:eastAsia="MS Mincho"/>
          <w:spacing w:val="-3"/>
        </w:rPr>
      </w:pP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b/>
          <w:spacing w:val="-3"/>
        </w:rPr>
        <w:tab/>
        <w:t>International Society of Paediatric Oncology (SIOP) XXVIIIth Meeting, (Vienna, 1996)</w:t>
      </w:r>
      <w:r w:rsidRPr="00A24ACB">
        <w:rPr>
          <w:rFonts w:eastAsia="MS Mincho"/>
          <w:spacing w:val="-3"/>
        </w:rPr>
        <w:t xml:space="preserve">, </w:t>
      </w:r>
      <w:r w:rsidRPr="00A24ACB">
        <w:rPr>
          <w:rFonts w:eastAsia="MS Mincho"/>
          <w:spacing w:val="-3"/>
          <w:lang w:val="el-GR"/>
        </w:rPr>
        <w:t>με</w:t>
      </w:r>
      <w:r w:rsidRPr="00A24ACB">
        <w:rPr>
          <w:rFonts w:eastAsia="MS Mincho"/>
          <w:spacing w:val="-3"/>
        </w:rPr>
        <w:t xml:space="preserve"> </w:t>
      </w:r>
      <w:r w:rsidRPr="00A24ACB">
        <w:rPr>
          <w:rFonts w:eastAsia="MS Mincho"/>
          <w:spacing w:val="-3"/>
          <w:lang w:val="el-GR"/>
        </w:rPr>
        <w:t>τις</w:t>
      </w:r>
      <w:r w:rsidRPr="00A24ACB">
        <w:rPr>
          <w:rFonts w:eastAsia="MS Mincho"/>
          <w:spacing w:val="-3"/>
        </w:rPr>
        <w:t xml:space="preserve"> </w:t>
      </w:r>
      <w:r w:rsidRPr="00A24ACB">
        <w:rPr>
          <w:rFonts w:eastAsia="MS Mincho"/>
          <w:spacing w:val="-3"/>
          <w:lang w:val="el-GR"/>
        </w:rPr>
        <w:t>ανακοινώσεις</w:t>
      </w:r>
      <w:r w:rsidRPr="00A24ACB">
        <w:rPr>
          <w:rFonts w:eastAsia="MS Mincho"/>
          <w:spacing w:val="-3"/>
        </w:rPr>
        <w:t xml:space="preserve"> :</w:t>
      </w: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t xml:space="preserve"> 17.</w:t>
      </w:r>
      <w:r w:rsidRPr="00A24ACB">
        <w:rPr>
          <w:rFonts w:eastAsia="MS Mincho"/>
          <w:b/>
          <w:spacing w:val="-3"/>
        </w:rPr>
        <w:tab/>
        <w:t>Hepatitis B Vaccine: immune responses in immunocompromised children with cancer.</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b/>
          <w:spacing w:val="-3"/>
        </w:rPr>
        <w:tab/>
      </w:r>
      <w:r w:rsidRPr="00A24ACB">
        <w:rPr>
          <w:rFonts w:eastAsia="MS Mincho"/>
          <w:spacing w:val="-3"/>
        </w:rPr>
        <w:t>Sophia Polychronopoulou, J.P. Panagiotou, Stavroula Kostaridou, Asimina Kyratzopoulou, S. Haidas.</w:t>
      </w:r>
    </w:p>
    <w:p w:rsidR="00A24ACB" w:rsidRPr="00A24ACB" w:rsidRDefault="00A24ACB" w:rsidP="00A24ACB">
      <w:pPr>
        <w:tabs>
          <w:tab w:val="left" w:pos="0"/>
        </w:tabs>
        <w:suppressAutoHyphens/>
        <w:spacing w:line="276" w:lineRule="auto"/>
        <w:ind w:left="720" w:right="-59" w:hanging="720"/>
        <w:jc w:val="both"/>
        <w:rPr>
          <w:rFonts w:eastAsia="MS Mincho"/>
          <w:spacing w:val="-3"/>
        </w:rPr>
      </w:pPr>
    </w:p>
    <w:p w:rsidR="00A24ACB" w:rsidRPr="00A24ACB" w:rsidRDefault="00A24ACB" w:rsidP="00A24ACB">
      <w:pPr>
        <w:tabs>
          <w:tab w:val="left" w:pos="0"/>
        </w:tabs>
        <w:suppressAutoHyphens/>
        <w:spacing w:line="276" w:lineRule="auto"/>
        <w:ind w:left="720" w:right="-59" w:hanging="720"/>
        <w:jc w:val="both"/>
        <w:rPr>
          <w:rFonts w:eastAsia="MS Mincho"/>
          <w:b/>
          <w:spacing w:val="-3"/>
        </w:rPr>
      </w:pPr>
      <w:r w:rsidRPr="00A24ACB">
        <w:rPr>
          <w:rFonts w:eastAsia="MS Mincho"/>
          <w:b/>
          <w:spacing w:val="-3"/>
        </w:rPr>
        <w:t xml:space="preserve"> 18.</w:t>
      </w:r>
      <w:r w:rsidRPr="00A24ACB">
        <w:rPr>
          <w:rFonts w:eastAsia="MS Mincho"/>
          <w:b/>
          <w:spacing w:val="-3"/>
        </w:rPr>
        <w:tab/>
        <w:t>Rhabdomyosarcoma (RMS) arising from 2 rare paediatric tumors with heterologous elements.</w:t>
      </w:r>
    </w:p>
    <w:p w:rsidR="00A24ACB" w:rsidRPr="00A24ACB" w:rsidRDefault="00A24ACB" w:rsidP="00A24ACB">
      <w:pPr>
        <w:tabs>
          <w:tab w:val="left" w:pos="0"/>
        </w:tabs>
        <w:suppressAutoHyphens/>
        <w:spacing w:line="276" w:lineRule="auto"/>
        <w:ind w:left="720" w:right="-59" w:hanging="720"/>
        <w:jc w:val="both"/>
        <w:rPr>
          <w:rFonts w:eastAsia="MS Mincho"/>
          <w:spacing w:val="-3"/>
        </w:rPr>
      </w:pPr>
      <w:r w:rsidRPr="00A24ACB">
        <w:rPr>
          <w:rFonts w:eastAsia="MS Mincho"/>
          <w:spacing w:val="-3"/>
        </w:rPr>
        <w:t xml:space="preserve"> </w:t>
      </w:r>
      <w:r w:rsidRPr="00A24ACB">
        <w:rPr>
          <w:rFonts w:eastAsia="MS Mincho"/>
          <w:b/>
          <w:spacing w:val="-3"/>
        </w:rPr>
        <w:tab/>
      </w:r>
      <w:r w:rsidRPr="00A24ACB">
        <w:rPr>
          <w:rFonts w:eastAsia="MS Mincho"/>
          <w:spacing w:val="-3"/>
        </w:rPr>
        <w:t xml:space="preserve">Sophia Polychronopoulou, J.P. Panagiotou,  Catherine Van Vliet, D. Arvanitis, S. Haidas. </w:t>
      </w:r>
    </w:p>
    <w:p w:rsidR="00A24ACB" w:rsidRPr="00A24ACB" w:rsidRDefault="00A24ACB" w:rsidP="00A24ACB">
      <w:pPr>
        <w:spacing w:line="276" w:lineRule="auto"/>
        <w:ind w:left="567" w:right="-59" w:hanging="567"/>
        <w:jc w:val="both"/>
        <w:rPr>
          <w:rFonts w:eastAsia="MS Mincho"/>
        </w:rPr>
      </w:pPr>
    </w:p>
    <w:p w:rsidR="00A24ACB" w:rsidRPr="00A24ACB" w:rsidRDefault="00A24ACB" w:rsidP="00A24ACB">
      <w:pPr>
        <w:spacing w:line="276" w:lineRule="auto"/>
        <w:ind w:left="720" w:right="-59"/>
        <w:jc w:val="both"/>
        <w:rPr>
          <w:rFonts w:eastAsia="MS Mincho"/>
        </w:rPr>
      </w:pPr>
      <w:r w:rsidRPr="00A24ACB">
        <w:rPr>
          <w:rFonts w:eastAsia="MS Mincho"/>
          <w:b/>
        </w:rPr>
        <w:t>16</w:t>
      </w:r>
      <w:r w:rsidRPr="00A24ACB">
        <w:rPr>
          <w:rFonts w:eastAsia="MS Mincho"/>
          <w:b/>
          <w:vertAlign w:val="superscript"/>
        </w:rPr>
        <w:t>th</w:t>
      </w:r>
      <w:r w:rsidRPr="00A24ACB">
        <w:rPr>
          <w:rFonts w:eastAsia="MS Mincho"/>
          <w:b/>
        </w:rPr>
        <w:t xml:space="preserve"> Annual Meeting of European Society for Paediatric Haematology and Immunology, ESPHI, Thessaloniki, 14-16 May 1997, </w:t>
      </w:r>
      <w:r w:rsidRPr="00A24ACB">
        <w:rPr>
          <w:rFonts w:eastAsia="MS Mincho"/>
          <w:lang w:val="el-GR"/>
        </w:rPr>
        <w:t>με</w:t>
      </w:r>
      <w:r w:rsidRPr="00A24ACB">
        <w:rPr>
          <w:rFonts w:eastAsia="MS Mincho"/>
        </w:rPr>
        <w:t xml:space="preserve"> </w:t>
      </w:r>
      <w:r w:rsidRPr="00A24ACB">
        <w:rPr>
          <w:rFonts w:eastAsia="MS Mincho"/>
          <w:lang w:val="el-GR"/>
        </w:rPr>
        <w:t>τις</w:t>
      </w:r>
      <w:r w:rsidRPr="00A24ACB">
        <w:rPr>
          <w:rFonts w:eastAsia="MS Mincho"/>
        </w:rPr>
        <w:t xml:space="preserve"> </w:t>
      </w:r>
      <w:r w:rsidRPr="00A24ACB">
        <w:rPr>
          <w:rFonts w:eastAsia="MS Mincho"/>
          <w:lang w:val="el-GR"/>
        </w:rPr>
        <w:t>ανακοινώσεις</w:t>
      </w:r>
      <w:r w:rsidRPr="00A24ACB">
        <w:rPr>
          <w:rFonts w:eastAsia="MS Mincho"/>
        </w:rPr>
        <w:t xml:space="preserve"> :</w:t>
      </w:r>
    </w:p>
    <w:p w:rsidR="00A24ACB" w:rsidRPr="00A24ACB" w:rsidRDefault="00A24ACB" w:rsidP="00A24ACB">
      <w:pPr>
        <w:numPr>
          <w:ilvl w:val="0"/>
          <w:numId w:val="30"/>
        </w:numPr>
        <w:spacing w:line="276" w:lineRule="auto"/>
        <w:ind w:right="-59" w:hanging="720"/>
        <w:jc w:val="both"/>
        <w:rPr>
          <w:rFonts w:eastAsia="MS Mincho"/>
          <w:b/>
        </w:rPr>
      </w:pPr>
      <w:r w:rsidRPr="00A24ACB">
        <w:rPr>
          <w:rFonts w:eastAsia="MS Mincho"/>
          <w:b/>
        </w:rPr>
        <w:t xml:space="preserve">Detection of monoclonality in childhood acute lymphoblastic leukemia (ALL) by the PCR technique: Results of a one-year study and limitations of the technique. </w:t>
      </w:r>
    </w:p>
    <w:p w:rsidR="00A24ACB" w:rsidRPr="00A24ACB" w:rsidRDefault="00A24ACB" w:rsidP="00A24ACB">
      <w:pPr>
        <w:spacing w:line="276" w:lineRule="auto"/>
        <w:ind w:left="720" w:right="-59"/>
        <w:jc w:val="both"/>
        <w:rPr>
          <w:rFonts w:eastAsia="MS Mincho"/>
        </w:rPr>
      </w:pPr>
      <w:r w:rsidRPr="00A24ACB">
        <w:rPr>
          <w:rFonts w:eastAsia="MS Mincho"/>
        </w:rPr>
        <w:t xml:space="preserve">Sophia Polychronopoulou, K.Stamatopoulos, J.P.Panagiotou, D.Loukopoulos, S.Haidas. </w:t>
      </w:r>
    </w:p>
    <w:p w:rsidR="00A24ACB" w:rsidRPr="00A24ACB" w:rsidRDefault="00A24ACB" w:rsidP="00A24ACB">
      <w:pPr>
        <w:numPr>
          <w:ilvl w:val="0"/>
          <w:numId w:val="30"/>
        </w:numPr>
        <w:spacing w:line="276" w:lineRule="auto"/>
        <w:ind w:right="-59" w:hanging="720"/>
        <w:jc w:val="both"/>
        <w:rPr>
          <w:rFonts w:eastAsia="MS Mincho"/>
          <w:b/>
        </w:rPr>
      </w:pPr>
      <w:r w:rsidRPr="00A24ACB">
        <w:rPr>
          <w:rFonts w:eastAsia="MS Mincho"/>
          <w:b/>
        </w:rPr>
        <w:lastRenderedPageBreak/>
        <w:t xml:space="preserve">Evolution of MDS-Mon7 and ANLL in a child with congenital neutropenia after long-term treatment with granulocyte colony stimulating factor (G-CSF). </w:t>
      </w:r>
    </w:p>
    <w:p w:rsidR="00A24ACB" w:rsidRPr="00A24ACB" w:rsidRDefault="00A24ACB" w:rsidP="00A24ACB">
      <w:pPr>
        <w:spacing w:line="276" w:lineRule="auto"/>
        <w:ind w:left="720" w:right="-59"/>
        <w:jc w:val="both"/>
        <w:rPr>
          <w:rFonts w:eastAsia="MS Mincho"/>
        </w:rPr>
      </w:pPr>
      <w:r w:rsidRPr="00A24ACB">
        <w:rPr>
          <w:rFonts w:eastAsia="MS Mincho"/>
        </w:rPr>
        <w:t xml:space="preserve">Sophia Polychronopoulou, A.Dinopoulos, J.P.Panagiotou, S.Kostaridou, A.Kyratzopoulou, S.Haidas. </w:t>
      </w:r>
    </w:p>
    <w:p w:rsidR="00A24ACB" w:rsidRPr="00A24ACB" w:rsidRDefault="00A24ACB" w:rsidP="00A24ACB">
      <w:pPr>
        <w:numPr>
          <w:ilvl w:val="0"/>
          <w:numId w:val="30"/>
        </w:numPr>
        <w:spacing w:line="276" w:lineRule="auto"/>
        <w:ind w:right="-59" w:hanging="720"/>
        <w:jc w:val="both"/>
        <w:rPr>
          <w:rFonts w:eastAsia="MS Mincho"/>
          <w:b/>
        </w:rPr>
      </w:pPr>
      <w:r w:rsidRPr="00A24ACB">
        <w:rPr>
          <w:rFonts w:eastAsia="MS Mincho"/>
          <w:b/>
        </w:rPr>
        <w:t xml:space="preserve">Immunoglobulin (Ig) levels and immune response to hepatitis B vaccine in children with cancer. </w:t>
      </w:r>
    </w:p>
    <w:p w:rsidR="00A24ACB" w:rsidRPr="00A24ACB" w:rsidRDefault="00A24ACB" w:rsidP="00A24ACB">
      <w:pPr>
        <w:spacing w:line="276" w:lineRule="auto"/>
        <w:ind w:left="720" w:right="-59"/>
        <w:jc w:val="both"/>
        <w:rPr>
          <w:rFonts w:eastAsia="MS Mincho"/>
        </w:rPr>
      </w:pPr>
      <w:r w:rsidRPr="00A24ACB">
        <w:rPr>
          <w:rFonts w:eastAsia="MS Mincho"/>
        </w:rPr>
        <w:t>J.P.Panagiotou,</w:t>
      </w:r>
      <w:r w:rsidRPr="00A24ACB">
        <w:rPr>
          <w:rFonts w:eastAsia="MS Mincho"/>
          <w:b/>
        </w:rPr>
        <w:t xml:space="preserve"> </w:t>
      </w:r>
      <w:r w:rsidRPr="00A24ACB">
        <w:rPr>
          <w:rFonts w:eastAsia="MS Mincho"/>
        </w:rPr>
        <w:t xml:space="preserve">Sophia Polychronopoulou, S.Kostaridou, K.Spanou, O.Moraloglou, S.Haidas. </w:t>
      </w:r>
    </w:p>
    <w:p w:rsidR="00A24ACB" w:rsidRPr="00A24ACB" w:rsidRDefault="00A24ACB" w:rsidP="00A24ACB">
      <w:pPr>
        <w:numPr>
          <w:ilvl w:val="0"/>
          <w:numId w:val="30"/>
        </w:numPr>
        <w:spacing w:line="276" w:lineRule="auto"/>
        <w:ind w:right="-59" w:hanging="720"/>
        <w:jc w:val="both"/>
        <w:rPr>
          <w:rFonts w:eastAsia="MS Mincho"/>
        </w:rPr>
      </w:pPr>
      <w:r w:rsidRPr="00A24ACB">
        <w:rPr>
          <w:rFonts w:eastAsia="MS Mincho"/>
          <w:b/>
        </w:rPr>
        <w:t xml:space="preserve">Clinical characteristics of nasopharyngeal carcinoma and its association with Epstein – Barr virus (EBV). </w:t>
      </w:r>
    </w:p>
    <w:p w:rsidR="00A24ACB" w:rsidRPr="00A24ACB" w:rsidRDefault="00A24ACB" w:rsidP="00A24ACB">
      <w:pPr>
        <w:spacing w:line="276" w:lineRule="auto"/>
        <w:ind w:left="720" w:right="-59"/>
        <w:jc w:val="both"/>
        <w:rPr>
          <w:rFonts w:eastAsia="MS Mincho"/>
          <w:b/>
        </w:rPr>
      </w:pPr>
      <w:r w:rsidRPr="00A24ACB">
        <w:rPr>
          <w:rFonts w:eastAsia="MS Mincho"/>
        </w:rPr>
        <w:t>S.Kostaridou, Sophia Polychronopoulou, L.Florentin, J.P.Panagiotou</w:t>
      </w:r>
      <w:r w:rsidRPr="00A24ACB">
        <w:rPr>
          <w:rFonts w:eastAsia="MS Mincho"/>
          <w:b/>
        </w:rPr>
        <w:t xml:space="preserve">, </w:t>
      </w:r>
      <w:r w:rsidRPr="00A24ACB">
        <w:rPr>
          <w:rFonts w:eastAsia="MS Mincho"/>
        </w:rPr>
        <w:t>V.Mikraki, S.Constantinidou, M.Houlakis, S.Haidas.</w:t>
      </w:r>
      <w:r w:rsidRPr="00A24ACB">
        <w:rPr>
          <w:rFonts w:eastAsia="MS Mincho"/>
          <w:b/>
        </w:rPr>
        <w:t xml:space="preserve"> </w:t>
      </w:r>
    </w:p>
    <w:p w:rsidR="00A24ACB" w:rsidRPr="00A24ACB" w:rsidRDefault="00A24ACB" w:rsidP="00A24ACB">
      <w:pPr>
        <w:numPr>
          <w:ilvl w:val="0"/>
          <w:numId w:val="30"/>
        </w:numPr>
        <w:spacing w:line="276" w:lineRule="auto"/>
        <w:ind w:right="-59" w:hanging="720"/>
        <w:jc w:val="both"/>
        <w:rPr>
          <w:rFonts w:eastAsia="MS Mincho"/>
        </w:rPr>
      </w:pPr>
      <w:r w:rsidRPr="00A24ACB">
        <w:rPr>
          <w:rFonts w:eastAsia="MS Mincho"/>
          <w:b/>
        </w:rPr>
        <w:t>HLA class I and class II associations in childhood acute lymphoblastic leukemia.</w:t>
      </w:r>
      <w:r w:rsidRPr="00A24ACB">
        <w:rPr>
          <w:rFonts w:eastAsia="MS Mincho"/>
        </w:rPr>
        <w:t xml:space="preserve"> </w:t>
      </w:r>
    </w:p>
    <w:p w:rsidR="00A24ACB" w:rsidRPr="00A24ACB" w:rsidRDefault="00A24ACB" w:rsidP="00A24ACB">
      <w:pPr>
        <w:spacing w:line="276" w:lineRule="auto"/>
        <w:ind w:left="720" w:right="-59"/>
        <w:jc w:val="both"/>
        <w:rPr>
          <w:rFonts w:eastAsia="MS Mincho"/>
        </w:rPr>
      </w:pPr>
      <w:r w:rsidRPr="00A24ACB">
        <w:rPr>
          <w:rFonts w:eastAsia="MS Mincho"/>
        </w:rPr>
        <w:t>N.Constantinidou, Sophia Polychronopoulou, P.Georgi, J.P.Panagiotou,</w:t>
      </w:r>
      <w:r w:rsidRPr="00A24ACB">
        <w:rPr>
          <w:rFonts w:eastAsia="MS Mincho"/>
          <w:b/>
        </w:rPr>
        <w:t xml:space="preserve"> </w:t>
      </w:r>
      <w:r w:rsidRPr="00A24ACB">
        <w:rPr>
          <w:rFonts w:eastAsia="MS Mincho"/>
        </w:rPr>
        <w:t>S.Haidas.</w:t>
      </w:r>
    </w:p>
    <w:p w:rsidR="00A24ACB" w:rsidRPr="00A24ACB" w:rsidRDefault="00A24ACB" w:rsidP="00A24ACB">
      <w:pPr>
        <w:numPr>
          <w:ilvl w:val="0"/>
          <w:numId w:val="30"/>
        </w:numPr>
        <w:spacing w:line="276" w:lineRule="auto"/>
        <w:ind w:right="-59" w:hanging="720"/>
        <w:jc w:val="both"/>
        <w:rPr>
          <w:rFonts w:eastAsia="MS Mincho"/>
        </w:rPr>
      </w:pPr>
      <w:r w:rsidRPr="00A24ACB">
        <w:rPr>
          <w:rFonts w:eastAsia="MS Mincho"/>
          <w:b/>
        </w:rPr>
        <w:t xml:space="preserve">Assessment of the use of ondasetron as an antiemetic drug in children treated with chemotherapy. </w:t>
      </w:r>
    </w:p>
    <w:p w:rsidR="00A24ACB" w:rsidRPr="00A24ACB" w:rsidRDefault="00A24ACB" w:rsidP="00A24ACB">
      <w:pPr>
        <w:spacing w:line="276" w:lineRule="auto"/>
        <w:ind w:left="720" w:right="-59"/>
        <w:jc w:val="both"/>
        <w:rPr>
          <w:rFonts w:eastAsia="MS Mincho"/>
        </w:rPr>
      </w:pPr>
      <w:r w:rsidRPr="00A24ACB">
        <w:rPr>
          <w:rFonts w:eastAsia="MS Mincho"/>
        </w:rPr>
        <w:t>A.Dinopoulos, Sophia Polychronopoulou, J.P.Panagiotou,</w:t>
      </w:r>
      <w:r w:rsidRPr="00A24ACB">
        <w:rPr>
          <w:rFonts w:eastAsia="MS Mincho"/>
          <w:b/>
        </w:rPr>
        <w:t xml:space="preserve"> </w:t>
      </w:r>
      <w:r w:rsidRPr="00A24ACB">
        <w:rPr>
          <w:rFonts w:eastAsia="MS Mincho"/>
        </w:rPr>
        <w:t xml:space="preserve">S.Kostaridou, A.Kyratzopoulou, S.Haidas. </w:t>
      </w:r>
    </w:p>
    <w:p w:rsidR="00A24ACB" w:rsidRPr="00A24ACB" w:rsidRDefault="00A24ACB" w:rsidP="00A24ACB">
      <w:pPr>
        <w:spacing w:line="276" w:lineRule="auto"/>
        <w:ind w:right="-59"/>
        <w:jc w:val="both"/>
        <w:rPr>
          <w:rFonts w:eastAsia="MS Mincho"/>
        </w:rPr>
      </w:pPr>
    </w:p>
    <w:p w:rsidR="00A24ACB" w:rsidRPr="00A24ACB" w:rsidRDefault="00A24ACB" w:rsidP="00A24ACB">
      <w:pPr>
        <w:spacing w:line="276" w:lineRule="auto"/>
        <w:ind w:left="720" w:right="-59"/>
        <w:jc w:val="both"/>
        <w:rPr>
          <w:rFonts w:eastAsia="MS Mincho"/>
        </w:rPr>
      </w:pPr>
      <w:r w:rsidRPr="00A24ACB">
        <w:rPr>
          <w:rFonts w:eastAsia="MS Mincho"/>
          <w:b/>
        </w:rPr>
        <w:t>2</w:t>
      </w:r>
      <w:r w:rsidRPr="00A24ACB">
        <w:rPr>
          <w:rFonts w:eastAsia="MS Mincho"/>
          <w:b/>
          <w:vertAlign w:val="superscript"/>
        </w:rPr>
        <w:t>nd</w:t>
      </w:r>
      <w:r w:rsidRPr="00A24ACB">
        <w:rPr>
          <w:rFonts w:eastAsia="MS Mincho"/>
          <w:b/>
        </w:rPr>
        <w:t xml:space="preserve"> Mediterranean Congress on Thoracic Diseases, Athens, 4-7 March 1998, </w:t>
      </w:r>
      <w:r w:rsidRPr="00A24ACB">
        <w:rPr>
          <w:rFonts w:eastAsia="MS Mincho"/>
          <w:lang w:val="el-GR"/>
        </w:rPr>
        <w:t>με</w:t>
      </w:r>
      <w:r w:rsidRPr="00A24ACB">
        <w:rPr>
          <w:rFonts w:eastAsia="MS Mincho"/>
        </w:rPr>
        <w:t xml:space="preserve"> </w:t>
      </w:r>
      <w:r w:rsidRPr="00A24ACB">
        <w:rPr>
          <w:rFonts w:eastAsia="MS Mincho"/>
          <w:lang w:val="el-GR"/>
        </w:rPr>
        <w:t>την</w:t>
      </w:r>
      <w:r w:rsidRPr="00A24ACB">
        <w:rPr>
          <w:rFonts w:eastAsia="MS Mincho"/>
        </w:rPr>
        <w:t xml:space="preserve"> </w:t>
      </w:r>
      <w:r w:rsidRPr="00A24ACB">
        <w:rPr>
          <w:rFonts w:eastAsia="MS Mincho"/>
          <w:lang w:val="el-GR"/>
        </w:rPr>
        <w:t>ανακοίνωση</w:t>
      </w:r>
      <w:r w:rsidRPr="00A24ACB">
        <w:rPr>
          <w:rFonts w:eastAsia="MS Mincho"/>
        </w:rPr>
        <w:t xml:space="preserve"> :</w:t>
      </w:r>
    </w:p>
    <w:p w:rsidR="00A24ACB" w:rsidRPr="00A24ACB" w:rsidRDefault="00A24ACB" w:rsidP="00A24ACB">
      <w:pPr>
        <w:numPr>
          <w:ilvl w:val="0"/>
          <w:numId w:val="31"/>
        </w:numPr>
        <w:spacing w:line="276" w:lineRule="auto"/>
        <w:ind w:left="709" w:right="-59" w:hanging="709"/>
        <w:jc w:val="both"/>
        <w:rPr>
          <w:rFonts w:eastAsia="MS Mincho"/>
        </w:rPr>
      </w:pPr>
      <w:r w:rsidRPr="00A24ACB">
        <w:rPr>
          <w:rFonts w:eastAsia="MS Mincho"/>
          <w:b/>
        </w:rPr>
        <w:t>Unusual presentation with thoracic involvement of children neoplasias.</w:t>
      </w:r>
    </w:p>
    <w:p w:rsidR="00A24ACB" w:rsidRPr="00A24ACB" w:rsidRDefault="00A24ACB" w:rsidP="00A24ACB">
      <w:pPr>
        <w:spacing w:line="276" w:lineRule="auto"/>
        <w:ind w:left="720" w:right="-59"/>
        <w:jc w:val="both"/>
        <w:rPr>
          <w:rFonts w:eastAsia="MS Mincho"/>
        </w:rPr>
      </w:pPr>
      <w:r w:rsidRPr="00A24ACB">
        <w:rPr>
          <w:rFonts w:eastAsia="MS Mincho"/>
        </w:rPr>
        <w:t>V.Papadakis, Sophia Polychronopoulou,</w:t>
      </w:r>
      <w:r w:rsidRPr="00A24ACB">
        <w:rPr>
          <w:rFonts w:eastAsia="MS Mincho"/>
          <w:b/>
        </w:rPr>
        <w:t xml:space="preserve"> </w:t>
      </w:r>
      <w:r w:rsidRPr="00A24ACB">
        <w:rPr>
          <w:rFonts w:eastAsia="MS Mincho"/>
        </w:rPr>
        <w:t>J.P.Panagiotou,</w:t>
      </w:r>
      <w:r w:rsidRPr="00A24ACB">
        <w:rPr>
          <w:rFonts w:eastAsia="MS Mincho"/>
          <w:b/>
        </w:rPr>
        <w:t xml:space="preserve"> </w:t>
      </w:r>
      <w:r w:rsidRPr="00A24ACB">
        <w:rPr>
          <w:rFonts w:eastAsia="MS Mincho"/>
        </w:rPr>
        <w:t xml:space="preserve">V.Mikraki, A.Parcharidou, M.Antoniadis, D.Keramidas, S.Haidas. </w:t>
      </w:r>
    </w:p>
    <w:p w:rsidR="00A24ACB" w:rsidRPr="00A24ACB" w:rsidRDefault="00A24ACB" w:rsidP="00A24ACB">
      <w:pPr>
        <w:spacing w:line="276" w:lineRule="auto"/>
        <w:rPr>
          <w:rFonts w:eastAsia="Arial"/>
          <w:b/>
          <w:u w:val="single"/>
        </w:rPr>
      </w:pPr>
    </w:p>
    <w:p w:rsidR="00A24ACB" w:rsidRPr="00A24ACB" w:rsidRDefault="00A24ACB" w:rsidP="00A24ACB">
      <w:pPr>
        <w:tabs>
          <w:tab w:val="left" w:pos="567"/>
        </w:tabs>
        <w:spacing w:after="200" w:line="276" w:lineRule="auto"/>
        <w:ind w:left="720"/>
        <w:contextualSpacing/>
        <w:rPr>
          <w:rFonts w:eastAsia="Arial"/>
        </w:rPr>
      </w:pPr>
      <w:r w:rsidRPr="00A24ACB">
        <w:rPr>
          <w:rFonts w:eastAsia="Arial"/>
          <w:b/>
        </w:rPr>
        <w:t>12</w:t>
      </w:r>
      <w:r w:rsidRPr="00A24ACB">
        <w:rPr>
          <w:rFonts w:eastAsia="Arial"/>
          <w:b/>
          <w:vertAlign w:val="superscript"/>
        </w:rPr>
        <w:t>th</w:t>
      </w:r>
      <w:r w:rsidRPr="00A24ACB">
        <w:rPr>
          <w:rFonts w:eastAsia="Arial"/>
          <w:b/>
        </w:rPr>
        <w:t xml:space="preserve"> European Histocompatibility Conference Strasbourg, 25-27 March 1998, </w:t>
      </w:r>
      <w:r w:rsidRPr="00A24ACB">
        <w:rPr>
          <w:rFonts w:eastAsia="Arial"/>
        </w:rPr>
        <w:t>με την ανακοίνωση:</w:t>
      </w:r>
    </w:p>
    <w:p w:rsidR="00A24ACB" w:rsidRPr="00A24ACB" w:rsidRDefault="00A24ACB" w:rsidP="00A24ACB">
      <w:pPr>
        <w:numPr>
          <w:ilvl w:val="0"/>
          <w:numId w:val="31"/>
        </w:numPr>
        <w:spacing w:after="200" w:line="276" w:lineRule="auto"/>
        <w:ind w:left="709" w:hanging="709"/>
        <w:contextualSpacing/>
        <w:rPr>
          <w:rFonts w:eastAsia="Arial"/>
        </w:rPr>
      </w:pPr>
      <w:r w:rsidRPr="00A24ACB">
        <w:rPr>
          <w:rFonts w:eastAsia="Arial"/>
          <w:b/>
        </w:rPr>
        <w:t>HLA associations in childhood acute lymphoblastic leukemia.</w:t>
      </w:r>
    </w:p>
    <w:p w:rsidR="00A24ACB" w:rsidRPr="00A24ACB" w:rsidRDefault="00A24ACB" w:rsidP="00A24ACB">
      <w:pPr>
        <w:tabs>
          <w:tab w:val="left" w:pos="567"/>
        </w:tabs>
        <w:spacing w:line="276" w:lineRule="auto"/>
        <w:ind w:left="720"/>
        <w:contextualSpacing/>
        <w:rPr>
          <w:rFonts w:eastAsia="Arial"/>
        </w:rPr>
      </w:pPr>
      <w:r w:rsidRPr="00A24ACB">
        <w:rPr>
          <w:rFonts w:eastAsia="Arial"/>
        </w:rPr>
        <w:t>N.Constantinidou, Sophia Polychronopoulou, P.Georgi,</w:t>
      </w:r>
      <w:r w:rsidRPr="00A24ACB">
        <w:rPr>
          <w:rFonts w:eastAsia="Arial"/>
          <w:b/>
        </w:rPr>
        <w:t xml:space="preserve"> </w:t>
      </w:r>
      <w:r w:rsidRPr="00A24ACB">
        <w:rPr>
          <w:rFonts w:eastAsia="Arial"/>
        </w:rPr>
        <w:t>J.P. Panagiotou,</w:t>
      </w:r>
      <w:r w:rsidRPr="00A24ACB">
        <w:rPr>
          <w:rFonts w:eastAsia="Arial"/>
          <w:b/>
        </w:rPr>
        <w:t xml:space="preserve"> </w:t>
      </w:r>
      <w:r w:rsidRPr="00A24ACB">
        <w:rPr>
          <w:rFonts w:eastAsia="Arial"/>
        </w:rPr>
        <w:t>O.Moraloglou, M.Kanariou, S.Haidas.</w:t>
      </w:r>
    </w:p>
    <w:p w:rsidR="00A24ACB" w:rsidRPr="00A24ACB" w:rsidRDefault="00A24ACB" w:rsidP="00A24ACB">
      <w:pPr>
        <w:tabs>
          <w:tab w:val="left" w:pos="567"/>
        </w:tabs>
        <w:spacing w:line="276" w:lineRule="auto"/>
        <w:ind w:left="720"/>
        <w:contextualSpacing/>
        <w:rPr>
          <w:rFonts w:eastAsia="Arial"/>
        </w:rPr>
      </w:pPr>
    </w:p>
    <w:p w:rsidR="00A24ACB" w:rsidRPr="00A24ACB" w:rsidRDefault="00A24ACB" w:rsidP="00A24ACB">
      <w:pPr>
        <w:tabs>
          <w:tab w:val="left" w:pos="567"/>
        </w:tabs>
        <w:spacing w:after="200" w:line="276" w:lineRule="auto"/>
        <w:ind w:left="720"/>
        <w:contextualSpacing/>
        <w:rPr>
          <w:rFonts w:eastAsia="Arial"/>
        </w:rPr>
      </w:pPr>
      <w:r w:rsidRPr="00A24ACB">
        <w:rPr>
          <w:rFonts w:eastAsia="Arial"/>
          <w:b/>
        </w:rPr>
        <w:t xml:space="preserve">Combined Haematology Congress ISH-EHA, Amsterdam 4-8 July 1998 </w:t>
      </w:r>
      <w:r w:rsidRPr="00A24ACB">
        <w:rPr>
          <w:rFonts w:eastAsia="Arial"/>
        </w:rPr>
        <w:t xml:space="preserve">με τις ανακοινώσεις:  </w:t>
      </w:r>
    </w:p>
    <w:p w:rsidR="00A24ACB" w:rsidRPr="00A24ACB" w:rsidRDefault="00A24ACB" w:rsidP="00A24ACB">
      <w:pPr>
        <w:numPr>
          <w:ilvl w:val="0"/>
          <w:numId w:val="31"/>
        </w:numPr>
        <w:tabs>
          <w:tab w:val="left" w:pos="567"/>
        </w:tabs>
        <w:spacing w:after="200" w:line="276" w:lineRule="auto"/>
        <w:ind w:hanging="1080"/>
        <w:contextualSpacing/>
        <w:rPr>
          <w:rFonts w:eastAsia="Arial"/>
        </w:rPr>
      </w:pPr>
      <w:r w:rsidRPr="00A24ACB">
        <w:rPr>
          <w:rFonts w:eastAsia="Arial"/>
          <w:b/>
        </w:rPr>
        <w:t xml:space="preserve">  Primary and secondary myelodysplastic syndromes in childhood. </w:t>
      </w:r>
    </w:p>
    <w:p w:rsidR="00A24ACB" w:rsidRPr="00A24ACB" w:rsidRDefault="00A24ACB" w:rsidP="00A24ACB">
      <w:pPr>
        <w:tabs>
          <w:tab w:val="left" w:pos="567"/>
        </w:tabs>
        <w:spacing w:line="276" w:lineRule="auto"/>
        <w:ind w:left="720"/>
        <w:contextualSpacing/>
        <w:rPr>
          <w:rFonts w:eastAsia="Arial"/>
        </w:rPr>
      </w:pPr>
      <w:r w:rsidRPr="00A24ACB">
        <w:rPr>
          <w:rFonts w:eastAsia="Arial"/>
        </w:rPr>
        <w:t>J.P.Panagiotou,</w:t>
      </w:r>
      <w:r w:rsidRPr="00A24ACB">
        <w:rPr>
          <w:rFonts w:eastAsia="Arial"/>
          <w:b/>
        </w:rPr>
        <w:t xml:space="preserve"> </w:t>
      </w:r>
      <w:r w:rsidRPr="00A24ACB">
        <w:rPr>
          <w:rFonts w:eastAsia="Arial"/>
        </w:rPr>
        <w:t xml:space="preserve">Sophia Polychronopoulou, A.Parcharidou, V.Papadakis, D.Anagnostou, S.Haidas. </w:t>
      </w:r>
    </w:p>
    <w:p w:rsidR="00A24ACB" w:rsidRPr="00A24ACB" w:rsidRDefault="00A24ACB" w:rsidP="00A24ACB">
      <w:pPr>
        <w:numPr>
          <w:ilvl w:val="0"/>
          <w:numId w:val="31"/>
        </w:numPr>
        <w:tabs>
          <w:tab w:val="left" w:pos="567"/>
          <w:tab w:val="num" w:pos="709"/>
        </w:tabs>
        <w:spacing w:after="200" w:line="276" w:lineRule="auto"/>
        <w:ind w:hanging="1080"/>
        <w:contextualSpacing/>
        <w:rPr>
          <w:rFonts w:eastAsia="Arial"/>
        </w:rPr>
      </w:pPr>
      <w:r w:rsidRPr="00A24ACB">
        <w:rPr>
          <w:rFonts w:eastAsia="Arial"/>
          <w:b/>
        </w:rPr>
        <w:t xml:space="preserve">  Aplastic anemia in childhood : Report of 28 cases. </w:t>
      </w:r>
    </w:p>
    <w:p w:rsidR="00A24ACB" w:rsidRPr="00A24ACB" w:rsidRDefault="00A24ACB" w:rsidP="00A24ACB">
      <w:pPr>
        <w:tabs>
          <w:tab w:val="left" w:pos="567"/>
        </w:tabs>
        <w:spacing w:after="200" w:line="276" w:lineRule="auto"/>
        <w:ind w:left="720"/>
        <w:contextualSpacing/>
        <w:rPr>
          <w:rFonts w:eastAsia="Arial"/>
        </w:rPr>
      </w:pPr>
      <w:r w:rsidRPr="00A24ACB">
        <w:rPr>
          <w:rFonts w:eastAsia="Arial"/>
        </w:rPr>
        <w:lastRenderedPageBreak/>
        <w:t>Sophia Polychronopoulou</w:t>
      </w:r>
      <w:r w:rsidRPr="00A24ACB">
        <w:rPr>
          <w:rFonts w:eastAsia="Arial"/>
          <w:b/>
        </w:rPr>
        <w:t>,</w:t>
      </w:r>
      <w:r w:rsidRPr="00A24ACB">
        <w:rPr>
          <w:rFonts w:eastAsia="Arial"/>
        </w:rPr>
        <w:t xml:space="preserve"> J.P.Panagiotou,</w:t>
      </w:r>
      <w:r w:rsidRPr="00A24ACB">
        <w:rPr>
          <w:rFonts w:eastAsia="Arial"/>
          <w:b/>
        </w:rPr>
        <w:t xml:space="preserve"> </w:t>
      </w:r>
      <w:r w:rsidRPr="00A24ACB">
        <w:rPr>
          <w:rFonts w:eastAsia="Arial"/>
        </w:rPr>
        <w:t>V.Mikraki, S.Kostaridou, M.Antoniadis, S.Haidas.</w:t>
      </w:r>
    </w:p>
    <w:p w:rsidR="00A24ACB" w:rsidRPr="00A24ACB" w:rsidRDefault="00A24ACB" w:rsidP="00A24ACB">
      <w:pPr>
        <w:numPr>
          <w:ilvl w:val="0"/>
          <w:numId w:val="31"/>
        </w:numPr>
        <w:tabs>
          <w:tab w:val="left" w:pos="567"/>
        </w:tabs>
        <w:spacing w:after="200" w:line="276" w:lineRule="auto"/>
        <w:ind w:hanging="1080"/>
        <w:contextualSpacing/>
        <w:rPr>
          <w:rFonts w:eastAsia="Arial"/>
          <w:b/>
        </w:rPr>
      </w:pPr>
      <w:r w:rsidRPr="00A24ACB">
        <w:rPr>
          <w:rFonts w:eastAsia="Arial"/>
          <w:b/>
        </w:rPr>
        <w:t xml:space="preserve">  Mini and microsatelite instability in childhood acute lymphoblastic</w:t>
      </w:r>
    </w:p>
    <w:p w:rsidR="00A24ACB" w:rsidRPr="00A24ACB" w:rsidRDefault="00A24ACB" w:rsidP="00A24ACB">
      <w:pPr>
        <w:tabs>
          <w:tab w:val="left" w:pos="567"/>
        </w:tabs>
        <w:spacing w:after="200" w:line="276" w:lineRule="auto"/>
        <w:ind w:left="720"/>
        <w:contextualSpacing/>
        <w:rPr>
          <w:rFonts w:eastAsia="Arial"/>
          <w:b/>
        </w:rPr>
      </w:pPr>
      <w:r w:rsidRPr="00A24ACB">
        <w:rPr>
          <w:rFonts w:eastAsia="Arial"/>
          <w:b/>
        </w:rPr>
        <w:t>leukemia (ALL).</w:t>
      </w:r>
    </w:p>
    <w:p w:rsidR="00A24ACB" w:rsidRPr="00A24ACB" w:rsidRDefault="00A24ACB" w:rsidP="00A24ACB">
      <w:pPr>
        <w:tabs>
          <w:tab w:val="left" w:pos="567"/>
        </w:tabs>
        <w:spacing w:after="200" w:line="276" w:lineRule="auto"/>
        <w:ind w:left="720"/>
        <w:contextualSpacing/>
        <w:rPr>
          <w:rFonts w:eastAsia="Arial"/>
          <w:b/>
        </w:rPr>
      </w:pPr>
      <w:r w:rsidRPr="00A24ACB">
        <w:rPr>
          <w:rFonts w:eastAsia="Arial"/>
        </w:rPr>
        <w:t>Hatzaki, K. Stamatopoulos,</w:t>
      </w:r>
      <w:r w:rsidRPr="00A24ACB">
        <w:rPr>
          <w:rFonts w:eastAsia="Arial"/>
          <w:b/>
        </w:rPr>
        <w:t xml:space="preserve"> </w:t>
      </w:r>
      <w:r w:rsidRPr="00A24ACB">
        <w:rPr>
          <w:rFonts w:eastAsia="Arial"/>
        </w:rPr>
        <w:t>Sophia Polychronopoulou</w:t>
      </w:r>
      <w:r w:rsidRPr="00A24ACB">
        <w:rPr>
          <w:rFonts w:eastAsia="Arial"/>
          <w:b/>
        </w:rPr>
        <w:t xml:space="preserve">, </w:t>
      </w:r>
      <w:r w:rsidRPr="00A24ACB">
        <w:rPr>
          <w:rFonts w:eastAsia="Arial"/>
        </w:rPr>
        <w:t>J..P. Panagiotou, S.Haidas, D. Loukopoulos.</w:t>
      </w:r>
    </w:p>
    <w:p w:rsidR="00A24ACB" w:rsidRPr="00A24ACB" w:rsidRDefault="00A24ACB" w:rsidP="00A24ACB">
      <w:pPr>
        <w:tabs>
          <w:tab w:val="left" w:pos="567"/>
        </w:tabs>
        <w:spacing w:after="200" w:line="276" w:lineRule="auto"/>
        <w:ind w:left="720"/>
        <w:contextualSpacing/>
        <w:rPr>
          <w:rFonts w:eastAsia="Arial"/>
          <w:b/>
        </w:rPr>
      </w:pPr>
    </w:p>
    <w:p w:rsidR="00A24ACB" w:rsidRPr="00A24ACB" w:rsidRDefault="00A24ACB" w:rsidP="00A24ACB">
      <w:pPr>
        <w:tabs>
          <w:tab w:val="left" w:pos="567"/>
        </w:tabs>
        <w:spacing w:after="200" w:line="276" w:lineRule="auto"/>
        <w:ind w:left="720"/>
        <w:contextualSpacing/>
        <w:rPr>
          <w:rFonts w:eastAsia="Arial"/>
        </w:rPr>
      </w:pPr>
      <w:r w:rsidRPr="00A24ACB">
        <w:rPr>
          <w:rFonts w:eastAsia="Arial"/>
          <w:b/>
        </w:rPr>
        <w:t>2</w:t>
      </w:r>
      <w:r w:rsidRPr="00A24ACB">
        <w:rPr>
          <w:rFonts w:eastAsia="Arial"/>
          <w:b/>
          <w:vertAlign w:val="superscript"/>
        </w:rPr>
        <w:t>nd</w:t>
      </w:r>
      <w:r w:rsidRPr="00A24ACB">
        <w:rPr>
          <w:rFonts w:eastAsia="Arial"/>
          <w:b/>
        </w:rPr>
        <w:t xml:space="preserve"> International Symposium on Childhood MDS– Hindsgavl Castle, Funen, Denmark, May 11-14, 2000 </w:t>
      </w:r>
      <w:r w:rsidRPr="00A24ACB">
        <w:rPr>
          <w:rFonts w:eastAsia="Arial"/>
          <w:lang w:val="el-GR"/>
        </w:rPr>
        <w:t>με</w:t>
      </w:r>
      <w:r w:rsidRPr="00A24ACB">
        <w:rPr>
          <w:rFonts w:eastAsia="Arial"/>
        </w:rPr>
        <w:t xml:space="preserve"> </w:t>
      </w:r>
      <w:r w:rsidRPr="00A24ACB">
        <w:rPr>
          <w:rFonts w:eastAsia="Arial"/>
          <w:lang w:val="el-GR"/>
        </w:rPr>
        <w:t>τις</w:t>
      </w:r>
      <w:r w:rsidRPr="00A24ACB">
        <w:rPr>
          <w:rFonts w:eastAsia="Arial"/>
        </w:rPr>
        <w:t xml:space="preserve"> </w:t>
      </w:r>
      <w:r w:rsidRPr="00A24ACB">
        <w:rPr>
          <w:rFonts w:eastAsia="Arial"/>
          <w:lang w:val="el-GR"/>
        </w:rPr>
        <w:t>ανακοινώσεις</w:t>
      </w:r>
      <w:r w:rsidRPr="00A24ACB">
        <w:rPr>
          <w:rFonts w:eastAsia="Arial"/>
        </w:rPr>
        <w:t>:</w:t>
      </w:r>
    </w:p>
    <w:p w:rsidR="00A24ACB" w:rsidRPr="00A24ACB" w:rsidRDefault="00A24ACB" w:rsidP="00A24ACB">
      <w:pPr>
        <w:numPr>
          <w:ilvl w:val="0"/>
          <w:numId w:val="31"/>
        </w:numPr>
        <w:tabs>
          <w:tab w:val="left" w:pos="567"/>
          <w:tab w:val="num" w:pos="709"/>
        </w:tabs>
        <w:spacing w:after="200" w:line="276" w:lineRule="auto"/>
        <w:ind w:left="709" w:hanging="709"/>
        <w:contextualSpacing/>
        <w:rPr>
          <w:rFonts w:eastAsia="Arial"/>
          <w:b/>
        </w:rPr>
      </w:pPr>
      <w:r w:rsidRPr="00A24ACB">
        <w:rPr>
          <w:rFonts w:eastAsia="Arial"/>
          <w:b/>
        </w:rPr>
        <w:t xml:space="preserve">  Myelodysplastic syndromes (MDS) in childhood : Clinical a laboratory data of 23 patients.</w:t>
      </w:r>
    </w:p>
    <w:p w:rsidR="00A24ACB" w:rsidRPr="00A24ACB" w:rsidRDefault="00A24ACB" w:rsidP="00A24ACB">
      <w:pPr>
        <w:tabs>
          <w:tab w:val="left" w:pos="567"/>
        </w:tabs>
        <w:spacing w:after="200" w:line="276" w:lineRule="auto"/>
        <w:ind w:left="720"/>
        <w:contextualSpacing/>
        <w:rPr>
          <w:rFonts w:eastAsia="Arial"/>
          <w:b/>
        </w:rPr>
      </w:pPr>
      <w:r w:rsidRPr="00A24ACB">
        <w:rPr>
          <w:rFonts w:eastAsia="Arial"/>
        </w:rPr>
        <w:t>Sophia Polychronopoulou, J.P.Panagiotou,</w:t>
      </w:r>
      <w:r w:rsidRPr="00A24ACB">
        <w:rPr>
          <w:rFonts w:eastAsia="Arial"/>
          <w:b/>
        </w:rPr>
        <w:t xml:space="preserve"> </w:t>
      </w:r>
      <w:r w:rsidRPr="00A24ACB">
        <w:rPr>
          <w:rFonts w:eastAsia="Arial"/>
        </w:rPr>
        <w:t>L.Kossiva, K.Sambani, K.Tsitsikas, D.Anagnostou, S.Haidas.</w:t>
      </w:r>
    </w:p>
    <w:p w:rsidR="00A24ACB" w:rsidRPr="00A24ACB" w:rsidRDefault="00A24ACB" w:rsidP="00A24ACB">
      <w:pPr>
        <w:numPr>
          <w:ilvl w:val="0"/>
          <w:numId w:val="31"/>
        </w:numPr>
        <w:tabs>
          <w:tab w:val="left" w:pos="567"/>
          <w:tab w:val="num" w:pos="851"/>
        </w:tabs>
        <w:spacing w:after="200" w:line="276" w:lineRule="auto"/>
        <w:ind w:left="709" w:hanging="709"/>
        <w:contextualSpacing/>
        <w:rPr>
          <w:rFonts w:eastAsia="Arial"/>
        </w:rPr>
      </w:pPr>
      <w:r w:rsidRPr="00A24ACB">
        <w:rPr>
          <w:rFonts w:eastAsia="Arial"/>
          <w:b/>
        </w:rPr>
        <w:t xml:space="preserve">  Treatment and outcome of 23 paediatric patients with myelodysplastic</w:t>
      </w:r>
      <w:r w:rsidRPr="00A24ACB">
        <w:rPr>
          <w:rFonts w:eastAsia="Arial"/>
        </w:rPr>
        <w:t xml:space="preserve"> </w:t>
      </w:r>
      <w:r w:rsidRPr="00A24ACB">
        <w:rPr>
          <w:rFonts w:eastAsia="Arial"/>
          <w:b/>
        </w:rPr>
        <w:t xml:space="preserve">syndromes (MDS). </w:t>
      </w:r>
    </w:p>
    <w:p w:rsidR="00A24ACB" w:rsidRPr="00A24ACB" w:rsidRDefault="00A24ACB" w:rsidP="00A24ACB">
      <w:pPr>
        <w:tabs>
          <w:tab w:val="left" w:pos="567"/>
        </w:tabs>
        <w:spacing w:after="200" w:line="276" w:lineRule="auto"/>
        <w:ind w:left="720"/>
        <w:contextualSpacing/>
        <w:rPr>
          <w:rFonts w:eastAsia="Arial"/>
        </w:rPr>
      </w:pPr>
      <w:r w:rsidRPr="00A24ACB">
        <w:rPr>
          <w:rFonts w:eastAsia="Arial"/>
        </w:rPr>
        <w:t>Sophia Polychronopoulou, J.P.Panagiotou</w:t>
      </w:r>
      <w:r w:rsidRPr="00A24ACB">
        <w:rPr>
          <w:rFonts w:eastAsia="Arial"/>
          <w:b/>
        </w:rPr>
        <w:t xml:space="preserve">, </w:t>
      </w:r>
      <w:r w:rsidRPr="00A24ACB">
        <w:rPr>
          <w:rFonts w:eastAsia="Arial"/>
        </w:rPr>
        <w:t>V.Papadakis, A.Parcharidou,                  H.Psiachou, A.Mavrou, S.Haidas.</w:t>
      </w:r>
    </w:p>
    <w:p w:rsidR="00A24ACB" w:rsidRPr="00A24ACB" w:rsidRDefault="00A24ACB" w:rsidP="00A24ACB">
      <w:pPr>
        <w:tabs>
          <w:tab w:val="left" w:pos="567"/>
        </w:tabs>
        <w:spacing w:after="200" w:line="276" w:lineRule="auto"/>
        <w:contextualSpacing/>
        <w:rPr>
          <w:rFonts w:eastAsia="Arial"/>
        </w:rPr>
      </w:pPr>
    </w:p>
    <w:p w:rsidR="00A24ACB" w:rsidRPr="00A24ACB" w:rsidRDefault="00A24ACB" w:rsidP="00A24ACB">
      <w:pPr>
        <w:tabs>
          <w:tab w:val="left" w:pos="567"/>
        </w:tabs>
        <w:spacing w:after="200" w:line="276" w:lineRule="auto"/>
        <w:ind w:left="720"/>
        <w:contextualSpacing/>
        <w:rPr>
          <w:rFonts w:eastAsia="Arial"/>
          <w:b/>
        </w:rPr>
      </w:pPr>
      <w:r w:rsidRPr="00A24ACB">
        <w:rPr>
          <w:rFonts w:eastAsia="Arial"/>
          <w:b/>
        </w:rPr>
        <w:t>XXXII SIOP Meeting, Amsterdam, The Netherlands, 4-7 October 2000</w:t>
      </w:r>
      <w:r w:rsidRPr="00A24ACB">
        <w:rPr>
          <w:rFonts w:eastAsia="Arial"/>
        </w:rPr>
        <w:t>,</w:t>
      </w:r>
      <w:r w:rsidRPr="00A24ACB">
        <w:rPr>
          <w:rFonts w:eastAsia="Arial"/>
          <w:b/>
        </w:rPr>
        <w:t xml:space="preserve"> </w:t>
      </w:r>
      <w:r w:rsidRPr="00A24ACB">
        <w:rPr>
          <w:rFonts w:eastAsia="Arial"/>
        </w:rPr>
        <w:t>με τις ανακοινώσεις:</w:t>
      </w:r>
    </w:p>
    <w:p w:rsidR="00A24ACB" w:rsidRPr="00A24ACB" w:rsidRDefault="00A24ACB" w:rsidP="00A24ACB">
      <w:pPr>
        <w:numPr>
          <w:ilvl w:val="0"/>
          <w:numId w:val="31"/>
        </w:numPr>
        <w:tabs>
          <w:tab w:val="left" w:pos="567"/>
          <w:tab w:val="num" w:pos="709"/>
        </w:tabs>
        <w:spacing w:after="200" w:line="276" w:lineRule="auto"/>
        <w:ind w:left="709" w:hanging="709"/>
        <w:contextualSpacing/>
        <w:rPr>
          <w:rFonts w:eastAsia="Arial"/>
          <w:b/>
        </w:rPr>
      </w:pPr>
      <w:r w:rsidRPr="00A24ACB">
        <w:rPr>
          <w:rFonts w:eastAsia="Arial"/>
          <w:b/>
        </w:rPr>
        <w:t xml:space="preserve">  Nasopharyngeal carcinoma of childhood and its association with Epstein-Barr virus (EBV). </w:t>
      </w:r>
    </w:p>
    <w:p w:rsidR="00A24ACB" w:rsidRPr="00A24ACB" w:rsidRDefault="00A24ACB" w:rsidP="00A24ACB">
      <w:pPr>
        <w:tabs>
          <w:tab w:val="left" w:pos="567"/>
        </w:tabs>
        <w:spacing w:after="200" w:line="276" w:lineRule="auto"/>
        <w:ind w:left="720"/>
        <w:contextualSpacing/>
        <w:rPr>
          <w:rFonts w:eastAsia="Arial"/>
          <w:b/>
        </w:rPr>
      </w:pPr>
      <w:r w:rsidRPr="00A24ACB">
        <w:rPr>
          <w:rFonts w:eastAsia="Arial"/>
        </w:rPr>
        <w:t>S.Kostaridou, Sophia Polychronopoulou</w:t>
      </w:r>
      <w:r w:rsidRPr="00A24ACB">
        <w:rPr>
          <w:rFonts w:eastAsia="Arial"/>
          <w:b/>
        </w:rPr>
        <w:t>,</w:t>
      </w:r>
      <w:r w:rsidRPr="00A24ACB">
        <w:rPr>
          <w:rFonts w:eastAsia="Arial"/>
        </w:rPr>
        <w:t xml:space="preserve"> K.Stefanaki, L.Florentin, J.P.Panagiotou,</w:t>
      </w:r>
      <w:r w:rsidRPr="00A24ACB">
        <w:rPr>
          <w:rFonts w:eastAsia="Arial"/>
          <w:b/>
        </w:rPr>
        <w:t xml:space="preserve"> </w:t>
      </w:r>
      <w:r w:rsidRPr="00A24ACB">
        <w:rPr>
          <w:rFonts w:eastAsia="Arial"/>
        </w:rPr>
        <w:t>C.Constantinidou, G.Christopoulos, S.Haidas.</w:t>
      </w:r>
    </w:p>
    <w:p w:rsidR="00A24ACB" w:rsidRPr="00A24ACB" w:rsidRDefault="00A24ACB" w:rsidP="00A24ACB">
      <w:pPr>
        <w:numPr>
          <w:ilvl w:val="0"/>
          <w:numId w:val="31"/>
        </w:numPr>
        <w:tabs>
          <w:tab w:val="left" w:pos="709"/>
        </w:tabs>
        <w:spacing w:after="200" w:line="276" w:lineRule="auto"/>
        <w:ind w:left="709" w:hanging="709"/>
        <w:contextualSpacing/>
        <w:rPr>
          <w:rFonts w:eastAsia="Arial"/>
          <w:b/>
        </w:rPr>
      </w:pPr>
      <w:r w:rsidRPr="00A24ACB">
        <w:rPr>
          <w:rFonts w:eastAsia="Arial"/>
          <w:b/>
        </w:rPr>
        <w:t xml:space="preserve">Myelodysplastic syndromes (MDS) in childhood: Report of 23 cases. </w:t>
      </w:r>
    </w:p>
    <w:p w:rsidR="00A24ACB" w:rsidRPr="00A24ACB" w:rsidRDefault="00A24ACB" w:rsidP="00A24ACB">
      <w:pPr>
        <w:tabs>
          <w:tab w:val="left" w:pos="567"/>
        </w:tabs>
        <w:spacing w:after="200" w:line="276" w:lineRule="auto"/>
        <w:ind w:left="720"/>
        <w:contextualSpacing/>
        <w:rPr>
          <w:rFonts w:eastAsia="Arial"/>
        </w:rPr>
      </w:pPr>
      <w:r w:rsidRPr="00A24ACB">
        <w:rPr>
          <w:rFonts w:eastAsia="Arial"/>
        </w:rPr>
        <w:t>Sophia Polychronopoulou</w:t>
      </w:r>
      <w:r w:rsidRPr="00A24ACB">
        <w:rPr>
          <w:rFonts w:eastAsia="Arial"/>
          <w:b/>
        </w:rPr>
        <w:t>,</w:t>
      </w:r>
      <w:r w:rsidRPr="00A24ACB">
        <w:rPr>
          <w:rFonts w:eastAsia="Arial"/>
        </w:rPr>
        <w:t xml:space="preserve"> J.P.Panagiotou,</w:t>
      </w:r>
      <w:r w:rsidRPr="00A24ACB">
        <w:rPr>
          <w:rFonts w:eastAsia="Arial"/>
          <w:b/>
        </w:rPr>
        <w:t xml:space="preserve"> </w:t>
      </w:r>
      <w:r w:rsidRPr="00A24ACB">
        <w:rPr>
          <w:rFonts w:eastAsia="Arial"/>
        </w:rPr>
        <w:t>L.Kossiva, K.Sambani,</w:t>
      </w:r>
    </w:p>
    <w:p w:rsidR="00A24ACB" w:rsidRPr="00A24ACB" w:rsidRDefault="00A24ACB" w:rsidP="00A24ACB">
      <w:pPr>
        <w:tabs>
          <w:tab w:val="left" w:pos="567"/>
        </w:tabs>
        <w:spacing w:after="200" w:line="276" w:lineRule="auto"/>
        <w:ind w:left="720"/>
        <w:contextualSpacing/>
        <w:rPr>
          <w:rFonts w:eastAsia="Arial"/>
        </w:rPr>
      </w:pPr>
      <w:r w:rsidRPr="00A24ACB">
        <w:rPr>
          <w:rFonts w:eastAsia="Arial"/>
        </w:rPr>
        <w:t>K.Tsitsikas, D.Anagnostou, S.Haidas.</w:t>
      </w:r>
    </w:p>
    <w:p w:rsidR="00A24ACB" w:rsidRPr="00A24ACB" w:rsidRDefault="00A24ACB" w:rsidP="00A24ACB">
      <w:pPr>
        <w:numPr>
          <w:ilvl w:val="0"/>
          <w:numId w:val="31"/>
        </w:numPr>
        <w:tabs>
          <w:tab w:val="left" w:pos="567"/>
        </w:tabs>
        <w:spacing w:after="200" w:line="276" w:lineRule="auto"/>
        <w:ind w:left="709" w:hanging="709"/>
        <w:contextualSpacing/>
        <w:rPr>
          <w:rFonts w:eastAsia="Arial"/>
          <w:b/>
        </w:rPr>
      </w:pPr>
      <w:r w:rsidRPr="00A24ACB">
        <w:rPr>
          <w:rFonts w:eastAsia="Arial"/>
          <w:b/>
        </w:rPr>
        <w:t xml:space="preserve">  Results of a modified BFM-ALL 90 protocoll in acute lymphoblastic</w:t>
      </w:r>
    </w:p>
    <w:p w:rsidR="00A24ACB" w:rsidRPr="00A24ACB" w:rsidRDefault="00A24ACB" w:rsidP="00A24ACB">
      <w:pPr>
        <w:tabs>
          <w:tab w:val="left" w:pos="567"/>
        </w:tabs>
        <w:spacing w:after="200" w:line="276" w:lineRule="auto"/>
        <w:ind w:left="720"/>
        <w:contextualSpacing/>
        <w:rPr>
          <w:rFonts w:eastAsia="Arial"/>
          <w:b/>
        </w:rPr>
      </w:pPr>
      <w:r w:rsidRPr="00A24ACB">
        <w:rPr>
          <w:rFonts w:eastAsia="Arial"/>
          <w:b/>
        </w:rPr>
        <w:t xml:space="preserve">leukaemia of childhood. </w:t>
      </w:r>
    </w:p>
    <w:p w:rsidR="00A24ACB" w:rsidRPr="00A24ACB" w:rsidRDefault="00A24ACB" w:rsidP="00A24ACB">
      <w:pPr>
        <w:tabs>
          <w:tab w:val="left" w:pos="567"/>
        </w:tabs>
        <w:spacing w:after="200" w:line="276" w:lineRule="auto"/>
        <w:ind w:left="720"/>
        <w:contextualSpacing/>
        <w:rPr>
          <w:rFonts w:eastAsia="Arial"/>
        </w:rPr>
      </w:pPr>
      <w:r w:rsidRPr="00A24ACB">
        <w:rPr>
          <w:rFonts w:eastAsia="Arial"/>
        </w:rPr>
        <w:t>J.P.Panagiotou,</w:t>
      </w:r>
      <w:r w:rsidRPr="00A24ACB">
        <w:rPr>
          <w:rFonts w:eastAsia="Arial"/>
          <w:b/>
        </w:rPr>
        <w:t xml:space="preserve"> </w:t>
      </w:r>
      <w:r w:rsidRPr="00A24ACB">
        <w:rPr>
          <w:rFonts w:eastAsia="Arial"/>
        </w:rPr>
        <w:t>Sophia Polychronopoulou, E.Vrachnou, S.Kostaridou, V.Mikraki, M.Kanariou, S.Haidas.</w:t>
      </w:r>
    </w:p>
    <w:p w:rsidR="00A24ACB" w:rsidRPr="00A24ACB" w:rsidRDefault="00A24ACB" w:rsidP="00A24ACB">
      <w:pPr>
        <w:tabs>
          <w:tab w:val="left" w:pos="567"/>
        </w:tabs>
        <w:spacing w:after="200" w:line="276" w:lineRule="auto"/>
        <w:ind w:left="720"/>
        <w:contextualSpacing/>
        <w:rPr>
          <w:rFonts w:eastAsia="Arial"/>
        </w:rPr>
      </w:pPr>
    </w:p>
    <w:p w:rsidR="00A24ACB" w:rsidRPr="00A24ACB" w:rsidRDefault="00A24ACB" w:rsidP="00A24ACB">
      <w:pPr>
        <w:numPr>
          <w:ilvl w:val="0"/>
          <w:numId w:val="31"/>
        </w:numPr>
        <w:tabs>
          <w:tab w:val="left" w:pos="567"/>
        </w:tabs>
        <w:spacing w:after="200" w:line="276" w:lineRule="auto"/>
        <w:ind w:left="709" w:hanging="709"/>
        <w:contextualSpacing/>
        <w:rPr>
          <w:rFonts w:eastAsia="Arial"/>
          <w:b/>
        </w:rPr>
      </w:pPr>
      <w:r w:rsidRPr="00A24ACB">
        <w:rPr>
          <w:rFonts w:eastAsia="Arial"/>
          <w:b/>
        </w:rPr>
        <w:t xml:space="preserve">  Treatment of childhood ALL, with a ΒFM-based protocol in one     </w:t>
      </w:r>
    </w:p>
    <w:p w:rsidR="00A24ACB" w:rsidRPr="00A24ACB" w:rsidRDefault="00A24ACB" w:rsidP="00A24ACB">
      <w:pPr>
        <w:tabs>
          <w:tab w:val="left" w:pos="567"/>
        </w:tabs>
        <w:spacing w:line="276" w:lineRule="auto"/>
        <w:ind w:left="720"/>
        <w:contextualSpacing/>
        <w:rPr>
          <w:rFonts w:eastAsia="Arial"/>
          <w:b/>
        </w:rPr>
      </w:pPr>
      <w:r w:rsidRPr="00A24ACB">
        <w:rPr>
          <w:rFonts w:eastAsia="Arial"/>
          <w:b/>
        </w:rPr>
        <w:t xml:space="preserve">institution. Toxicity, compliance, and early results. </w:t>
      </w:r>
    </w:p>
    <w:p w:rsidR="00A24ACB" w:rsidRPr="00A24ACB" w:rsidRDefault="00A24ACB" w:rsidP="00A24ACB">
      <w:pPr>
        <w:tabs>
          <w:tab w:val="left" w:pos="567"/>
        </w:tabs>
        <w:spacing w:line="276" w:lineRule="auto"/>
        <w:ind w:left="720"/>
        <w:contextualSpacing/>
        <w:rPr>
          <w:rFonts w:eastAsia="Arial"/>
        </w:rPr>
      </w:pPr>
      <w:r w:rsidRPr="00A24ACB">
        <w:rPr>
          <w:rFonts w:eastAsia="Arial"/>
        </w:rPr>
        <w:t>V.Mikraki, V.Papadakis, A.Parcharidou, J. P. Panagiotou</w:t>
      </w:r>
      <w:r w:rsidRPr="00A24ACB">
        <w:rPr>
          <w:rFonts w:eastAsia="Arial"/>
          <w:b/>
        </w:rPr>
        <w:t xml:space="preserve">, </w:t>
      </w:r>
      <w:r w:rsidRPr="00A24ACB">
        <w:rPr>
          <w:rFonts w:eastAsia="Arial"/>
        </w:rPr>
        <w:t xml:space="preserve">Sophia       </w:t>
      </w:r>
    </w:p>
    <w:p w:rsidR="00A24ACB" w:rsidRPr="00A24ACB" w:rsidRDefault="00A24ACB" w:rsidP="00A24ACB">
      <w:pPr>
        <w:tabs>
          <w:tab w:val="left" w:pos="567"/>
        </w:tabs>
        <w:spacing w:line="276" w:lineRule="auto"/>
        <w:ind w:left="720"/>
        <w:contextualSpacing/>
        <w:rPr>
          <w:rFonts w:eastAsia="Arial"/>
        </w:rPr>
      </w:pPr>
      <w:r w:rsidRPr="00A24ACB">
        <w:rPr>
          <w:rFonts w:eastAsia="Arial"/>
        </w:rPr>
        <w:t xml:space="preserve">Polychronopoulou, E.Psiachou-Leonard, M.Antoniadis, M.Kanariou,   </w:t>
      </w:r>
    </w:p>
    <w:p w:rsidR="00A24ACB" w:rsidRPr="00A24ACB" w:rsidRDefault="00A24ACB" w:rsidP="00A24ACB">
      <w:pPr>
        <w:tabs>
          <w:tab w:val="left" w:pos="567"/>
        </w:tabs>
        <w:spacing w:line="276" w:lineRule="auto"/>
        <w:ind w:left="720"/>
        <w:contextualSpacing/>
        <w:rPr>
          <w:rFonts w:eastAsia="Arial"/>
        </w:rPr>
      </w:pPr>
      <w:r w:rsidRPr="00A24ACB">
        <w:rPr>
          <w:rFonts w:eastAsia="Arial"/>
        </w:rPr>
        <w:t>S.Haidas.</w:t>
      </w:r>
    </w:p>
    <w:p w:rsidR="00A24ACB" w:rsidRPr="00A24ACB" w:rsidRDefault="00A24ACB" w:rsidP="00A24ACB">
      <w:pPr>
        <w:tabs>
          <w:tab w:val="left" w:pos="567"/>
        </w:tabs>
        <w:spacing w:line="276" w:lineRule="auto"/>
        <w:rPr>
          <w:rFonts w:eastAsia="Arial"/>
          <w:b/>
        </w:rPr>
      </w:pPr>
    </w:p>
    <w:p w:rsidR="00A24ACB" w:rsidRPr="00A24ACB" w:rsidRDefault="00A24ACB" w:rsidP="00A24ACB">
      <w:pPr>
        <w:tabs>
          <w:tab w:val="left" w:pos="567"/>
        </w:tabs>
        <w:spacing w:after="200" w:line="276" w:lineRule="auto"/>
        <w:ind w:left="720"/>
        <w:contextualSpacing/>
        <w:rPr>
          <w:rFonts w:eastAsia="Arial"/>
        </w:rPr>
      </w:pPr>
      <w:r w:rsidRPr="00A24ACB">
        <w:rPr>
          <w:rFonts w:eastAsia="Arial"/>
          <w:b/>
        </w:rPr>
        <w:t>42</w:t>
      </w:r>
      <w:r w:rsidRPr="00A24ACB">
        <w:rPr>
          <w:rFonts w:eastAsia="Arial"/>
          <w:b/>
          <w:vertAlign w:val="superscript"/>
        </w:rPr>
        <w:t>nd</w:t>
      </w:r>
      <w:r w:rsidRPr="00A24ACB">
        <w:rPr>
          <w:rFonts w:eastAsia="Arial"/>
          <w:b/>
        </w:rPr>
        <w:t xml:space="preserve"> Annual Meeting of American Society of Hematology, December 1-5, 2000, </w:t>
      </w:r>
      <w:r w:rsidRPr="00A24ACB">
        <w:rPr>
          <w:rFonts w:eastAsia="Arial"/>
        </w:rPr>
        <w:t>με τις ανακοινώσεις :</w:t>
      </w:r>
    </w:p>
    <w:p w:rsidR="00A24ACB" w:rsidRPr="00A24ACB" w:rsidRDefault="00A24ACB" w:rsidP="00A24ACB">
      <w:pPr>
        <w:numPr>
          <w:ilvl w:val="0"/>
          <w:numId w:val="31"/>
        </w:numPr>
        <w:tabs>
          <w:tab w:val="left" w:pos="567"/>
          <w:tab w:val="num" w:pos="709"/>
        </w:tabs>
        <w:spacing w:after="200" w:line="276" w:lineRule="auto"/>
        <w:ind w:left="709" w:hanging="709"/>
        <w:contextualSpacing/>
        <w:rPr>
          <w:rFonts w:eastAsia="Arial"/>
          <w:b/>
        </w:rPr>
      </w:pPr>
      <w:r w:rsidRPr="00A24ACB">
        <w:rPr>
          <w:rFonts w:eastAsia="Arial"/>
          <w:b/>
        </w:rPr>
        <w:lastRenderedPageBreak/>
        <w:t xml:space="preserve">  Lymphocyte subpopulation disturbances during chemotherapy for   </w:t>
      </w:r>
    </w:p>
    <w:p w:rsidR="00A24ACB" w:rsidRPr="00A24ACB" w:rsidRDefault="00A24ACB" w:rsidP="00A24ACB">
      <w:pPr>
        <w:tabs>
          <w:tab w:val="left" w:pos="567"/>
        </w:tabs>
        <w:spacing w:line="276" w:lineRule="auto"/>
        <w:ind w:left="720"/>
        <w:contextualSpacing/>
        <w:rPr>
          <w:rFonts w:eastAsia="Arial"/>
          <w:b/>
        </w:rPr>
      </w:pPr>
      <w:r w:rsidRPr="00A24ACB">
        <w:rPr>
          <w:rFonts w:eastAsia="Arial"/>
          <w:b/>
        </w:rPr>
        <w:t>pediatric acute lymphoblastic leukemia (ALL).</w:t>
      </w:r>
    </w:p>
    <w:p w:rsidR="00A24ACB" w:rsidRPr="00A24ACB" w:rsidRDefault="00A24ACB" w:rsidP="00A24ACB">
      <w:pPr>
        <w:tabs>
          <w:tab w:val="left" w:pos="567"/>
        </w:tabs>
        <w:spacing w:line="276" w:lineRule="auto"/>
        <w:ind w:left="720"/>
        <w:contextualSpacing/>
        <w:rPr>
          <w:rFonts w:eastAsia="Arial"/>
        </w:rPr>
      </w:pPr>
      <w:r w:rsidRPr="00A24ACB">
        <w:rPr>
          <w:rFonts w:eastAsia="Arial"/>
        </w:rPr>
        <w:t>S.Kostaridou, Sophia Polychronopoulou-Androulakaki</w:t>
      </w:r>
      <w:r w:rsidRPr="00A24ACB">
        <w:rPr>
          <w:rFonts w:eastAsia="Arial"/>
          <w:b/>
        </w:rPr>
        <w:t xml:space="preserve">, </w:t>
      </w:r>
      <w:r w:rsidRPr="00A24ACB">
        <w:rPr>
          <w:rFonts w:eastAsia="Arial"/>
        </w:rPr>
        <w:t>J.P.Panagiotou,</w:t>
      </w:r>
    </w:p>
    <w:p w:rsidR="00A24ACB" w:rsidRPr="00A24ACB" w:rsidRDefault="00A24ACB" w:rsidP="00A24ACB">
      <w:pPr>
        <w:tabs>
          <w:tab w:val="left" w:pos="567"/>
        </w:tabs>
        <w:spacing w:line="276" w:lineRule="auto"/>
        <w:ind w:left="720"/>
        <w:contextualSpacing/>
        <w:rPr>
          <w:rFonts w:eastAsia="Arial"/>
        </w:rPr>
      </w:pPr>
      <w:r w:rsidRPr="00A24ACB">
        <w:rPr>
          <w:rFonts w:eastAsia="Arial"/>
        </w:rPr>
        <w:t>K.Psarra, V.Kapsimali, K.Tsagraki, P.Katevas, C.Papasteriadis, S.Haidas.</w:t>
      </w:r>
    </w:p>
    <w:p w:rsidR="00A24ACB" w:rsidRPr="00A24ACB" w:rsidRDefault="00A24ACB" w:rsidP="00A24ACB">
      <w:pPr>
        <w:numPr>
          <w:ilvl w:val="0"/>
          <w:numId w:val="31"/>
        </w:numPr>
        <w:tabs>
          <w:tab w:val="left" w:pos="567"/>
        </w:tabs>
        <w:spacing w:after="200" w:line="276" w:lineRule="auto"/>
        <w:ind w:left="709" w:hanging="709"/>
        <w:contextualSpacing/>
        <w:rPr>
          <w:rFonts w:eastAsia="Arial"/>
          <w:b/>
        </w:rPr>
      </w:pPr>
      <w:r w:rsidRPr="00A24ACB">
        <w:rPr>
          <w:rFonts w:eastAsia="Arial"/>
          <w:b/>
        </w:rPr>
        <w:t xml:space="preserve">  Primary and secondary myelodysplastic syndromes (MDS) in childhood.</w:t>
      </w:r>
    </w:p>
    <w:p w:rsidR="00A24ACB" w:rsidRPr="00A24ACB" w:rsidRDefault="00A24ACB" w:rsidP="00A24ACB">
      <w:pPr>
        <w:tabs>
          <w:tab w:val="left" w:pos="567"/>
        </w:tabs>
        <w:spacing w:line="276" w:lineRule="auto"/>
        <w:ind w:left="720"/>
        <w:contextualSpacing/>
        <w:rPr>
          <w:rFonts w:eastAsia="Arial"/>
        </w:rPr>
      </w:pPr>
      <w:r w:rsidRPr="00A24ACB">
        <w:rPr>
          <w:rFonts w:eastAsia="Arial"/>
        </w:rPr>
        <w:t>Sophia Polychronopoulou-Androulakaki</w:t>
      </w:r>
      <w:r w:rsidRPr="00A24ACB">
        <w:rPr>
          <w:rFonts w:eastAsia="Arial"/>
          <w:b/>
        </w:rPr>
        <w:t xml:space="preserve">, </w:t>
      </w:r>
      <w:r w:rsidRPr="00A24ACB">
        <w:rPr>
          <w:rFonts w:eastAsia="Arial"/>
        </w:rPr>
        <w:t xml:space="preserve">J.P.Panagiotou, L.Kossiva, M.Fameli, A.Mavrou, A.Kolialexi, K.Tsitsikas, K.Sambani, A.Stefanidou, Y.Gyftodimou, D.Anagnostou, S.Haidas. </w:t>
      </w:r>
    </w:p>
    <w:p w:rsidR="00A24ACB" w:rsidRPr="00A24ACB" w:rsidRDefault="00A24ACB" w:rsidP="00A24ACB">
      <w:pPr>
        <w:tabs>
          <w:tab w:val="left" w:pos="567"/>
        </w:tabs>
        <w:spacing w:line="276" w:lineRule="auto"/>
        <w:rPr>
          <w:rFonts w:eastAsia="Arial"/>
          <w:b/>
        </w:rPr>
      </w:pPr>
    </w:p>
    <w:p w:rsidR="00A24ACB" w:rsidRPr="00A24ACB" w:rsidRDefault="00A24ACB" w:rsidP="00A24ACB">
      <w:pPr>
        <w:tabs>
          <w:tab w:val="left" w:pos="567"/>
        </w:tabs>
        <w:spacing w:after="200" w:line="276" w:lineRule="auto"/>
        <w:ind w:left="720"/>
        <w:contextualSpacing/>
        <w:rPr>
          <w:rFonts w:eastAsia="Arial"/>
          <w:b/>
        </w:rPr>
      </w:pPr>
      <w:r w:rsidRPr="00A24ACB">
        <w:rPr>
          <w:rFonts w:eastAsia="Arial"/>
          <w:b/>
        </w:rPr>
        <w:t>12</w:t>
      </w:r>
      <w:r w:rsidRPr="00A24ACB">
        <w:rPr>
          <w:rFonts w:eastAsia="Arial"/>
          <w:b/>
          <w:vertAlign w:val="superscript"/>
        </w:rPr>
        <w:t>th</w:t>
      </w:r>
      <w:r w:rsidRPr="00A24ACB">
        <w:rPr>
          <w:rFonts w:eastAsia="Arial"/>
          <w:b/>
        </w:rPr>
        <w:t xml:space="preserve"> Annual Meeting (BSHI) 26</w:t>
      </w:r>
      <w:r w:rsidRPr="00A24ACB">
        <w:rPr>
          <w:rFonts w:eastAsia="Arial"/>
          <w:b/>
          <w:vertAlign w:val="superscript"/>
        </w:rPr>
        <w:t>th</w:t>
      </w:r>
      <w:r w:rsidRPr="00A24ACB">
        <w:rPr>
          <w:rFonts w:eastAsia="Arial"/>
          <w:b/>
        </w:rPr>
        <w:t>-28</w:t>
      </w:r>
      <w:r w:rsidRPr="00A24ACB">
        <w:rPr>
          <w:rFonts w:eastAsia="Arial"/>
          <w:b/>
          <w:vertAlign w:val="superscript"/>
        </w:rPr>
        <w:t>th</w:t>
      </w:r>
      <w:r w:rsidRPr="00A24ACB">
        <w:rPr>
          <w:rFonts w:eastAsia="Arial"/>
          <w:b/>
        </w:rPr>
        <w:t xml:space="preserve"> September 2001, Cambridge, </w:t>
      </w:r>
      <w:r w:rsidRPr="00A24ACB">
        <w:rPr>
          <w:rFonts w:eastAsia="Arial"/>
        </w:rPr>
        <w:t>με την ανακοίνωση:</w:t>
      </w:r>
    </w:p>
    <w:p w:rsidR="00A24ACB" w:rsidRPr="00A24ACB" w:rsidRDefault="00A24ACB" w:rsidP="00A24ACB">
      <w:pPr>
        <w:numPr>
          <w:ilvl w:val="0"/>
          <w:numId w:val="31"/>
        </w:numPr>
        <w:tabs>
          <w:tab w:val="left" w:pos="567"/>
        </w:tabs>
        <w:spacing w:after="200" w:line="276" w:lineRule="auto"/>
        <w:ind w:left="709" w:hanging="709"/>
        <w:contextualSpacing/>
        <w:rPr>
          <w:rFonts w:eastAsia="Arial"/>
          <w:b/>
        </w:rPr>
      </w:pPr>
      <w:r w:rsidRPr="00A24ACB">
        <w:rPr>
          <w:rFonts w:eastAsia="Arial"/>
          <w:b/>
        </w:rPr>
        <w:t xml:space="preserve">  HLA-DR, DQ polymorphism in childhood acute lymphoblastic leukemia.</w:t>
      </w:r>
    </w:p>
    <w:p w:rsidR="00A24ACB" w:rsidRPr="00A24ACB" w:rsidRDefault="00A24ACB" w:rsidP="00A24ACB">
      <w:pPr>
        <w:tabs>
          <w:tab w:val="left" w:pos="567"/>
        </w:tabs>
        <w:spacing w:line="276" w:lineRule="auto"/>
        <w:ind w:left="720"/>
        <w:contextualSpacing/>
        <w:rPr>
          <w:rFonts w:eastAsia="Arial"/>
          <w:b/>
          <w:u w:val="single"/>
        </w:rPr>
      </w:pPr>
      <w:r w:rsidRPr="00A24ACB">
        <w:rPr>
          <w:rFonts w:eastAsia="Arial"/>
        </w:rPr>
        <w:t>Sophia Polychronopoulou</w:t>
      </w:r>
      <w:r w:rsidRPr="00A24ACB">
        <w:rPr>
          <w:rFonts w:eastAsia="Arial"/>
          <w:b/>
        </w:rPr>
        <w:t xml:space="preserve">, </w:t>
      </w:r>
      <w:r w:rsidRPr="00A24ACB">
        <w:rPr>
          <w:rFonts w:eastAsia="Arial"/>
        </w:rPr>
        <w:t>K.Spanou, J.P.Panagiotou, A.Chaidaroglou, P.Markantonatos, S.Haidas, N.Constantinidou</w:t>
      </w:r>
      <w:r w:rsidRPr="00A24ACB">
        <w:rPr>
          <w:rFonts w:eastAsia="Arial"/>
          <w:b/>
          <w:u w:val="single"/>
        </w:rPr>
        <w:t xml:space="preserve"> </w:t>
      </w:r>
    </w:p>
    <w:p w:rsidR="00A24ACB" w:rsidRPr="00A24ACB" w:rsidRDefault="00A24ACB" w:rsidP="00A24ACB">
      <w:pPr>
        <w:tabs>
          <w:tab w:val="left" w:pos="567"/>
        </w:tabs>
        <w:spacing w:line="276" w:lineRule="auto"/>
        <w:ind w:left="720"/>
        <w:contextualSpacing/>
        <w:rPr>
          <w:rFonts w:eastAsia="Arial"/>
        </w:rPr>
      </w:pPr>
      <w:r w:rsidRPr="00A24ACB">
        <w:rPr>
          <w:rFonts w:eastAsia="Arial"/>
          <w:b/>
        </w:rPr>
        <w:t>BEST OVERSEAS ABSTRACT</w:t>
      </w:r>
      <w:r w:rsidRPr="00A24ACB">
        <w:rPr>
          <w:rFonts w:eastAsia="Arial"/>
        </w:rPr>
        <w:t>.</w:t>
      </w:r>
    </w:p>
    <w:p w:rsidR="00A24ACB" w:rsidRPr="00A24ACB" w:rsidRDefault="00A24ACB" w:rsidP="00A24ACB">
      <w:pPr>
        <w:tabs>
          <w:tab w:val="left" w:pos="567"/>
        </w:tabs>
        <w:spacing w:line="276" w:lineRule="auto"/>
        <w:ind w:left="720"/>
        <w:contextualSpacing/>
        <w:rPr>
          <w:rFonts w:eastAsia="Arial"/>
        </w:rPr>
      </w:pPr>
    </w:p>
    <w:p w:rsidR="00A24ACB" w:rsidRPr="00A24ACB" w:rsidRDefault="00A24ACB" w:rsidP="00A24ACB">
      <w:pPr>
        <w:tabs>
          <w:tab w:val="left" w:pos="567"/>
        </w:tabs>
        <w:spacing w:after="200" w:line="276" w:lineRule="auto"/>
        <w:ind w:left="720"/>
        <w:contextualSpacing/>
        <w:rPr>
          <w:rFonts w:eastAsia="Arial"/>
        </w:rPr>
      </w:pPr>
      <w:r w:rsidRPr="00A24ACB">
        <w:rPr>
          <w:rFonts w:eastAsia="Arial"/>
          <w:b/>
        </w:rPr>
        <w:t>6</w:t>
      </w:r>
      <w:r w:rsidRPr="00A24ACB">
        <w:rPr>
          <w:rFonts w:eastAsia="Arial"/>
          <w:b/>
          <w:vertAlign w:val="superscript"/>
        </w:rPr>
        <w:t>th</w:t>
      </w:r>
      <w:r w:rsidRPr="00A24ACB">
        <w:rPr>
          <w:rFonts w:eastAsia="Arial"/>
          <w:b/>
        </w:rPr>
        <w:t xml:space="preserve"> International Symposium on Myelodysplastic Syndromes,  Stockholm, Sweden 14-17 June, 2001, </w:t>
      </w:r>
      <w:r w:rsidRPr="00A24ACB">
        <w:rPr>
          <w:rFonts w:eastAsia="Arial"/>
        </w:rPr>
        <w:t>με την ανακοίνωση:</w:t>
      </w:r>
    </w:p>
    <w:p w:rsidR="00A24ACB" w:rsidRPr="00A24ACB" w:rsidRDefault="00A24ACB" w:rsidP="00A24ACB">
      <w:pPr>
        <w:numPr>
          <w:ilvl w:val="0"/>
          <w:numId w:val="31"/>
        </w:numPr>
        <w:tabs>
          <w:tab w:val="left" w:pos="567"/>
        </w:tabs>
        <w:spacing w:after="200" w:line="276" w:lineRule="auto"/>
        <w:ind w:left="709" w:hanging="709"/>
        <w:contextualSpacing/>
        <w:rPr>
          <w:rFonts w:eastAsia="Arial"/>
          <w:b/>
        </w:rPr>
      </w:pPr>
      <w:r w:rsidRPr="00A24ACB">
        <w:rPr>
          <w:rFonts w:eastAsia="Arial"/>
          <w:b/>
        </w:rPr>
        <w:t xml:space="preserve">   Problematic aspects in bone marrow biopsies of childhood MDS. </w:t>
      </w:r>
    </w:p>
    <w:p w:rsidR="00A24ACB" w:rsidRPr="00A24ACB" w:rsidRDefault="00A24ACB" w:rsidP="00A24ACB">
      <w:pPr>
        <w:tabs>
          <w:tab w:val="left" w:pos="567"/>
        </w:tabs>
        <w:spacing w:line="276" w:lineRule="auto"/>
        <w:ind w:left="720"/>
        <w:contextualSpacing/>
        <w:rPr>
          <w:rFonts w:eastAsia="Arial"/>
          <w:b/>
        </w:rPr>
      </w:pPr>
      <w:r w:rsidRPr="00A24ACB">
        <w:rPr>
          <w:rFonts w:eastAsia="Arial"/>
        </w:rPr>
        <w:t>D. Anagnostou, Sophia Poluchronopoulou, A. Tasidou, M. Fameli, J.P. Panagiotou, S.A. Haidas.</w:t>
      </w:r>
    </w:p>
    <w:p w:rsidR="00A24ACB" w:rsidRPr="00A24ACB" w:rsidRDefault="00A24ACB" w:rsidP="00A24ACB">
      <w:pPr>
        <w:tabs>
          <w:tab w:val="left" w:pos="567"/>
        </w:tabs>
        <w:spacing w:line="276" w:lineRule="auto"/>
        <w:ind w:left="720"/>
        <w:contextualSpacing/>
        <w:rPr>
          <w:rFonts w:eastAsia="Arial"/>
          <w:b/>
        </w:rPr>
      </w:pPr>
    </w:p>
    <w:p w:rsidR="00A24ACB" w:rsidRPr="00A24ACB" w:rsidRDefault="00A24ACB" w:rsidP="00A24ACB">
      <w:pPr>
        <w:tabs>
          <w:tab w:val="left" w:pos="567"/>
        </w:tabs>
        <w:spacing w:after="200" w:line="276" w:lineRule="auto"/>
        <w:ind w:left="720"/>
        <w:contextualSpacing/>
        <w:rPr>
          <w:rFonts w:eastAsia="Arial"/>
          <w:b/>
        </w:rPr>
      </w:pPr>
      <w:r w:rsidRPr="00A24ACB">
        <w:rPr>
          <w:rFonts w:eastAsia="Arial"/>
          <w:b/>
        </w:rPr>
        <w:t>15</w:t>
      </w:r>
      <w:r w:rsidRPr="00A24ACB">
        <w:rPr>
          <w:rFonts w:eastAsia="Arial"/>
          <w:b/>
          <w:vertAlign w:val="superscript"/>
        </w:rPr>
        <w:t>th</w:t>
      </w:r>
      <w:r w:rsidRPr="00A24ACB">
        <w:rPr>
          <w:rFonts w:eastAsia="Arial"/>
          <w:b/>
        </w:rPr>
        <w:t xml:space="preserve"> European Histocompatibility Conference, Granada, Spain 27</w:t>
      </w:r>
      <w:r w:rsidRPr="00A24ACB">
        <w:rPr>
          <w:rFonts w:eastAsia="Arial"/>
          <w:b/>
          <w:vertAlign w:val="superscript"/>
        </w:rPr>
        <w:t>th</w:t>
      </w:r>
      <w:r w:rsidRPr="00A24ACB">
        <w:rPr>
          <w:rFonts w:eastAsia="Arial"/>
          <w:b/>
        </w:rPr>
        <w:t>-30</w:t>
      </w:r>
      <w:r w:rsidRPr="00A24ACB">
        <w:rPr>
          <w:rFonts w:eastAsia="Arial"/>
          <w:b/>
          <w:vertAlign w:val="superscript"/>
        </w:rPr>
        <w:t>th</w:t>
      </w:r>
      <w:r w:rsidRPr="00A24ACB">
        <w:rPr>
          <w:rFonts w:eastAsia="Arial"/>
          <w:b/>
        </w:rPr>
        <w:t xml:space="preserve"> March 2001, με την ανακοίνωση:</w:t>
      </w:r>
    </w:p>
    <w:p w:rsidR="00A24ACB" w:rsidRPr="00A24ACB" w:rsidRDefault="00A24ACB" w:rsidP="00A24ACB">
      <w:pPr>
        <w:numPr>
          <w:ilvl w:val="0"/>
          <w:numId w:val="31"/>
        </w:numPr>
        <w:tabs>
          <w:tab w:val="left" w:pos="567"/>
        </w:tabs>
        <w:spacing w:after="200" w:line="276" w:lineRule="auto"/>
        <w:ind w:left="709" w:hanging="709"/>
        <w:contextualSpacing/>
        <w:rPr>
          <w:rFonts w:eastAsia="Arial"/>
          <w:b/>
        </w:rPr>
      </w:pPr>
      <w:r w:rsidRPr="00A24ACB">
        <w:rPr>
          <w:rFonts w:eastAsia="Arial"/>
          <w:b/>
        </w:rPr>
        <w:t xml:space="preserve">   HLA-Class II alleles in childhood acute lymphoblastic leukemia.</w:t>
      </w:r>
    </w:p>
    <w:p w:rsidR="00A24ACB" w:rsidRPr="00A24ACB" w:rsidRDefault="00A24ACB" w:rsidP="00A24ACB">
      <w:pPr>
        <w:tabs>
          <w:tab w:val="left" w:pos="567"/>
        </w:tabs>
        <w:spacing w:line="276" w:lineRule="auto"/>
        <w:ind w:left="720"/>
        <w:contextualSpacing/>
        <w:rPr>
          <w:rFonts w:eastAsia="Arial"/>
          <w:b/>
        </w:rPr>
      </w:pPr>
      <w:r w:rsidRPr="00A24ACB">
        <w:rPr>
          <w:rFonts w:eastAsia="Arial"/>
        </w:rPr>
        <w:t>N.Costantinidou, Sophia Polychronopoulou</w:t>
      </w:r>
      <w:r w:rsidRPr="00A24ACB">
        <w:rPr>
          <w:rFonts w:eastAsia="Arial"/>
          <w:b/>
        </w:rPr>
        <w:t xml:space="preserve">, </w:t>
      </w:r>
      <w:r w:rsidRPr="00A24ACB">
        <w:rPr>
          <w:rFonts w:eastAsia="Arial"/>
        </w:rPr>
        <w:t>K.Spanou, J.P.Panagiotou, A.Chaidaroglou, P.Markantonatos, M.Kanariou, S.Haidas.</w:t>
      </w:r>
    </w:p>
    <w:p w:rsidR="00A24ACB" w:rsidRPr="00A24ACB" w:rsidRDefault="00A24ACB" w:rsidP="00A24ACB">
      <w:pPr>
        <w:tabs>
          <w:tab w:val="left" w:pos="567"/>
        </w:tabs>
        <w:spacing w:line="276" w:lineRule="auto"/>
        <w:ind w:left="720"/>
        <w:contextualSpacing/>
        <w:rPr>
          <w:rFonts w:eastAsia="Arial"/>
          <w:b/>
        </w:rPr>
      </w:pPr>
    </w:p>
    <w:p w:rsidR="00A24ACB" w:rsidRPr="00A24ACB" w:rsidRDefault="00A24ACB" w:rsidP="00A24ACB">
      <w:pPr>
        <w:tabs>
          <w:tab w:val="left" w:pos="567"/>
        </w:tabs>
        <w:spacing w:after="200" w:line="276" w:lineRule="auto"/>
        <w:ind w:left="720"/>
        <w:contextualSpacing/>
        <w:rPr>
          <w:rFonts w:eastAsia="Arial"/>
        </w:rPr>
      </w:pPr>
      <w:r w:rsidRPr="00A24ACB">
        <w:rPr>
          <w:rFonts w:eastAsia="Arial"/>
          <w:b/>
        </w:rPr>
        <w:t>AMERICAN SOCIETY OF HAEMATOLOGY (ASH), 43</w:t>
      </w:r>
      <w:r w:rsidRPr="00A24ACB">
        <w:rPr>
          <w:rFonts w:eastAsia="Arial"/>
          <w:b/>
          <w:vertAlign w:val="superscript"/>
        </w:rPr>
        <w:t>rd</w:t>
      </w:r>
      <w:r w:rsidRPr="00A24ACB">
        <w:rPr>
          <w:rFonts w:eastAsia="Arial"/>
          <w:b/>
        </w:rPr>
        <w:t xml:space="preserve"> ANNUAL MEETING DECEMBER 7-11, 2001, ORLANDO, FLORIDA, USA, </w:t>
      </w:r>
      <w:r w:rsidRPr="00A24ACB">
        <w:rPr>
          <w:rFonts w:eastAsia="Arial"/>
        </w:rPr>
        <w:t>με τις ανακοινώσεις:</w:t>
      </w:r>
    </w:p>
    <w:p w:rsidR="00A24ACB" w:rsidRPr="00A24ACB" w:rsidRDefault="00A24ACB" w:rsidP="00A24ACB">
      <w:pPr>
        <w:numPr>
          <w:ilvl w:val="0"/>
          <w:numId w:val="31"/>
        </w:numPr>
        <w:tabs>
          <w:tab w:val="left" w:pos="567"/>
          <w:tab w:val="num" w:pos="851"/>
        </w:tabs>
        <w:suppressAutoHyphens/>
        <w:spacing w:after="200" w:line="276" w:lineRule="auto"/>
        <w:ind w:left="709" w:hanging="709"/>
        <w:contextualSpacing/>
        <w:rPr>
          <w:rFonts w:eastAsia="Arial"/>
          <w:b/>
          <w:spacing w:val="-3"/>
        </w:rPr>
      </w:pPr>
      <w:r w:rsidRPr="00A24ACB">
        <w:rPr>
          <w:rFonts w:eastAsia="Arial"/>
          <w:b/>
          <w:spacing w:val="-3"/>
        </w:rPr>
        <w:t xml:space="preserve">   Immunophenotypic Study of Normal Calla Positive B Lymphocytes (Hematogones) in Children’s Marrow Enables the Formulation of a Strategy for the Assessment of Minimal Residual Disease (MRD) in B-Cell Precursor Acute Lymphoblastic Leukemia (Bprec-ALL).</w:t>
      </w:r>
    </w:p>
    <w:p w:rsidR="00A24ACB" w:rsidRPr="00A24ACB" w:rsidRDefault="00A24ACB" w:rsidP="00A24ACB">
      <w:pPr>
        <w:tabs>
          <w:tab w:val="left" w:pos="567"/>
        </w:tabs>
        <w:suppressAutoHyphens/>
        <w:spacing w:line="276" w:lineRule="auto"/>
        <w:ind w:left="720"/>
        <w:contextualSpacing/>
        <w:rPr>
          <w:rFonts w:eastAsia="Arial"/>
          <w:spacing w:val="-3"/>
        </w:rPr>
      </w:pPr>
      <w:r w:rsidRPr="00A24ACB">
        <w:rPr>
          <w:rFonts w:eastAsia="Arial"/>
          <w:spacing w:val="-3"/>
        </w:rPr>
        <w:t>G. Paterakis, S. Polychronopoulou, V. Rouli, J.P. Panagiotou, K.Kourendi, D. Skoumi, C.Stavropoulou-Gioka, S.A. Haidas.</w:t>
      </w:r>
      <w:r w:rsidRPr="00A24ACB">
        <w:rPr>
          <w:rFonts w:eastAsia="Arial"/>
        </w:rPr>
        <w:t>Abst. #1333, Blood 98 (11), part 1, p.316a, 2001.</w:t>
      </w:r>
    </w:p>
    <w:p w:rsidR="00A24ACB" w:rsidRPr="00A24ACB" w:rsidRDefault="00A24ACB" w:rsidP="00A24ACB">
      <w:pPr>
        <w:numPr>
          <w:ilvl w:val="0"/>
          <w:numId w:val="31"/>
        </w:numPr>
        <w:tabs>
          <w:tab w:val="left" w:pos="567"/>
          <w:tab w:val="num" w:pos="709"/>
        </w:tabs>
        <w:suppressAutoHyphens/>
        <w:spacing w:after="200" w:line="276" w:lineRule="auto"/>
        <w:ind w:left="709" w:hanging="709"/>
        <w:contextualSpacing/>
        <w:rPr>
          <w:rFonts w:eastAsia="Arial"/>
          <w:b/>
          <w:spacing w:val="-3"/>
        </w:rPr>
      </w:pPr>
      <w:r w:rsidRPr="00A24ACB">
        <w:rPr>
          <w:rFonts w:eastAsia="Arial"/>
          <w:b/>
          <w:spacing w:val="-3"/>
        </w:rPr>
        <w:t xml:space="preserve">   Disease Characteristics and Course of Myeloproliferative Disorders (MPDs) in Childhood.</w:t>
      </w:r>
    </w:p>
    <w:p w:rsidR="00A24ACB" w:rsidRPr="00A24ACB" w:rsidRDefault="00A24ACB" w:rsidP="00A24ACB">
      <w:pPr>
        <w:tabs>
          <w:tab w:val="left" w:pos="567"/>
        </w:tabs>
        <w:suppressAutoHyphens/>
        <w:spacing w:line="276" w:lineRule="auto"/>
        <w:ind w:left="720"/>
        <w:contextualSpacing/>
        <w:rPr>
          <w:rFonts w:eastAsia="Arial"/>
          <w:spacing w:val="-3"/>
        </w:rPr>
      </w:pPr>
      <w:r w:rsidRPr="00A24ACB">
        <w:rPr>
          <w:rFonts w:eastAsia="Arial"/>
          <w:spacing w:val="-3"/>
        </w:rPr>
        <w:lastRenderedPageBreak/>
        <w:t>S. Polychronopoulou, S. Kostaridou, J. P. Panagiotou, V. Rouli, A.Parcharicou, C. Sambani, A. Tassidou, D. Anagnostou, S.A. Haidas.</w:t>
      </w:r>
    </w:p>
    <w:p w:rsidR="00A24ACB" w:rsidRPr="00A24ACB" w:rsidRDefault="00A24ACB" w:rsidP="00A24ACB">
      <w:pPr>
        <w:tabs>
          <w:tab w:val="left" w:pos="567"/>
        </w:tabs>
        <w:suppressAutoHyphens/>
        <w:spacing w:line="276" w:lineRule="auto"/>
        <w:ind w:left="720"/>
        <w:contextualSpacing/>
        <w:rPr>
          <w:rFonts w:eastAsia="Arial"/>
          <w:b/>
          <w:spacing w:val="-3"/>
        </w:rPr>
      </w:pPr>
      <w:r w:rsidRPr="00A24ACB">
        <w:rPr>
          <w:rFonts w:eastAsia="Arial"/>
        </w:rPr>
        <w:t>Abst. #4858, Blood 98 (11), part 2, p.280b, 2001.</w:t>
      </w:r>
    </w:p>
    <w:p w:rsidR="00A24ACB" w:rsidRPr="00A24ACB" w:rsidRDefault="00A24ACB" w:rsidP="00A24ACB">
      <w:pPr>
        <w:numPr>
          <w:ilvl w:val="0"/>
          <w:numId w:val="31"/>
        </w:numPr>
        <w:tabs>
          <w:tab w:val="left" w:pos="567"/>
          <w:tab w:val="num" w:pos="709"/>
        </w:tabs>
        <w:suppressAutoHyphens/>
        <w:spacing w:after="200" w:line="276" w:lineRule="auto"/>
        <w:ind w:left="709" w:hanging="709"/>
        <w:contextualSpacing/>
        <w:rPr>
          <w:rFonts w:eastAsia="Arial"/>
          <w:b/>
          <w:spacing w:val="-3"/>
        </w:rPr>
      </w:pPr>
      <w:r w:rsidRPr="00A24ACB">
        <w:rPr>
          <w:rFonts w:eastAsia="Arial"/>
          <w:b/>
          <w:spacing w:val="-3"/>
        </w:rPr>
        <w:t xml:space="preserve">  Trisomy 8 in Hematologic Malignancies: Recognition of the Common Clinico-Hematologic Features from 76 patients. A Study of the Hellenic MDS Study Group.</w:t>
      </w:r>
    </w:p>
    <w:p w:rsidR="00A24ACB" w:rsidRPr="00A24ACB" w:rsidRDefault="00A24ACB" w:rsidP="00A24ACB">
      <w:pPr>
        <w:tabs>
          <w:tab w:val="left" w:pos="567"/>
        </w:tabs>
        <w:suppressAutoHyphens/>
        <w:spacing w:line="276" w:lineRule="auto"/>
        <w:ind w:left="720"/>
        <w:contextualSpacing/>
        <w:rPr>
          <w:rFonts w:eastAsia="Arial"/>
          <w:spacing w:val="-3"/>
        </w:rPr>
      </w:pPr>
      <w:r w:rsidRPr="00A24ACB">
        <w:rPr>
          <w:rFonts w:eastAsia="Arial"/>
          <w:spacing w:val="-3"/>
        </w:rPr>
        <w:t>Symeonidis, K. Sabanis, T. Galanopoulos, N. Viniou, A. Parcharidou, E. Terpos, A. Kouralis, T. Marinakis, N. Giannakoulas, E. Thanopoulou, P. Roussou, K. Tsatalas, N. Laoutaris, A. Lazaridou, S. Polychronopoulou, M. Protopappa, N. Zoumbos.</w:t>
      </w:r>
      <w:r w:rsidRPr="00A24ACB">
        <w:rPr>
          <w:rFonts w:eastAsia="Arial"/>
        </w:rPr>
        <w:t>Abst. #4294, Blood 98 (11), part 2, p.155b, 2001.</w:t>
      </w:r>
    </w:p>
    <w:p w:rsidR="00A24ACB" w:rsidRPr="00A24ACB" w:rsidRDefault="00A24ACB" w:rsidP="00A24ACB">
      <w:pPr>
        <w:numPr>
          <w:ilvl w:val="0"/>
          <w:numId w:val="31"/>
        </w:numPr>
        <w:tabs>
          <w:tab w:val="left" w:pos="567"/>
          <w:tab w:val="num" w:pos="851"/>
        </w:tabs>
        <w:suppressAutoHyphens/>
        <w:spacing w:after="200" w:line="276" w:lineRule="auto"/>
        <w:ind w:left="709" w:hanging="709"/>
        <w:contextualSpacing/>
        <w:rPr>
          <w:rFonts w:eastAsia="Arial"/>
          <w:b/>
          <w:spacing w:val="-3"/>
        </w:rPr>
      </w:pPr>
      <w:r w:rsidRPr="00A24ACB">
        <w:rPr>
          <w:rFonts w:eastAsia="Arial"/>
          <w:b/>
          <w:spacing w:val="-3"/>
        </w:rPr>
        <w:t xml:space="preserve">   Acute Megakaryocytic Leukemia in Children Associated with the Presence of Hematogones.</w:t>
      </w:r>
    </w:p>
    <w:p w:rsidR="00A24ACB" w:rsidRPr="00A24ACB" w:rsidRDefault="00A24ACB" w:rsidP="00A24ACB">
      <w:pPr>
        <w:tabs>
          <w:tab w:val="left" w:pos="567"/>
        </w:tabs>
        <w:suppressAutoHyphens/>
        <w:spacing w:line="276" w:lineRule="auto"/>
        <w:ind w:left="720"/>
        <w:contextualSpacing/>
        <w:rPr>
          <w:rFonts w:eastAsia="Arial"/>
          <w:spacing w:val="-3"/>
        </w:rPr>
      </w:pPr>
      <w:r w:rsidRPr="00A24ACB">
        <w:rPr>
          <w:rFonts w:eastAsia="Arial"/>
          <w:spacing w:val="-3"/>
        </w:rPr>
        <w:t xml:space="preserve">Parcharidou, S. Labropoulos, G. Paterakis, S. Polychronopoulou, J.P. Panagiotou, V. Papadakis, E. Psiachou-Leonard, H. Kosmidis, S. Haidas. </w:t>
      </w:r>
      <w:r w:rsidRPr="00A24ACB">
        <w:rPr>
          <w:rFonts w:eastAsia="Arial"/>
        </w:rPr>
        <w:t>Abst. #4529, Blood 98 (11), part 2, p.205b, 2001.</w:t>
      </w:r>
    </w:p>
    <w:p w:rsidR="00A24ACB" w:rsidRPr="00A24ACB" w:rsidRDefault="00A24ACB" w:rsidP="00A24ACB">
      <w:pPr>
        <w:tabs>
          <w:tab w:val="left" w:pos="567"/>
        </w:tabs>
        <w:spacing w:after="200" w:line="276" w:lineRule="auto"/>
        <w:rPr>
          <w:rFonts w:eastAsia="Arial"/>
        </w:rPr>
      </w:pPr>
    </w:p>
    <w:p w:rsidR="00A24ACB" w:rsidRPr="00A24ACB" w:rsidRDefault="00A24ACB" w:rsidP="00A24ACB">
      <w:pPr>
        <w:tabs>
          <w:tab w:val="left" w:pos="567"/>
        </w:tabs>
        <w:spacing w:after="200" w:line="276" w:lineRule="auto"/>
        <w:ind w:left="720"/>
        <w:contextualSpacing/>
        <w:rPr>
          <w:rFonts w:eastAsia="Arial"/>
        </w:rPr>
      </w:pPr>
      <w:r w:rsidRPr="00A24ACB">
        <w:rPr>
          <w:rFonts w:eastAsia="Arial"/>
          <w:b/>
        </w:rPr>
        <w:t>American Society of Hematology (ASH), 44</w:t>
      </w:r>
      <w:r w:rsidRPr="00A24ACB">
        <w:rPr>
          <w:rFonts w:eastAsia="Arial"/>
          <w:b/>
          <w:vertAlign w:val="superscript"/>
        </w:rPr>
        <w:t>th</w:t>
      </w:r>
      <w:r w:rsidRPr="00A24ACB">
        <w:rPr>
          <w:rFonts w:eastAsia="Arial"/>
          <w:b/>
        </w:rPr>
        <w:t xml:space="preserve"> Annual Meeting, December 6-10, 2002, Philadelphia, Pensylvania</w:t>
      </w:r>
      <w:r w:rsidRPr="00A24ACB">
        <w:rPr>
          <w:rFonts w:eastAsia="Arial"/>
        </w:rPr>
        <w:t>, με την ανακοίνωση:</w:t>
      </w:r>
    </w:p>
    <w:p w:rsidR="00A24ACB" w:rsidRPr="00A24ACB" w:rsidRDefault="00A24ACB" w:rsidP="00A24ACB">
      <w:pPr>
        <w:numPr>
          <w:ilvl w:val="0"/>
          <w:numId w:val="31"/>
        </w:numPr>
        <w:tabs>
          <w:tab w:val="left" w:pos="567"/>
        </w:tabs>
        <w:suppressAutoHyphens/>
        <w:spacing w:after="200" w:line="276" w:lineRule="auto"/>
        <w:ind w:left="709" w:hanging="709"/>
        <w:contextualSpacing/>
        <w:rPr>
          <w:rFonts w:eastAsia="Arial"/>
          <w:b/>
          <w:spacing w:val="-3"/>
        </w:rPr>
      </w:pPr>
      <w:r w:rsidRPr="00A24ACB">
        <w:rPr>
          <w:rFonts w:eastAsia="Arial"/>
          <w:b/>
          <w:spacing w:val="-3"/>
        </w:rPr>
        <w:t xml:space="preserve">  Interphase Fluorescence In-Situ Hybridization (FISH) Study of Childhood B-cell Precurson Accute lymphoblastic Leukemia (B-ALL) with normal karyotype.</w:t>
      </w:r>
    </w:p>
    <w:p w:rsidR="00A24ACB" w:rsidRPr="00A24ACB" w:rsidRDefault="00A24ACB" w:rsidP="00A24ACB">
      <w:pPr>
        <w:tabs>
          <w:tab w:val="left" w:pos="567"/>
        </w:tabs>
        <w:suppressAutoHyphens/>
        <w:spacing w:line="276" w:lineRule="auto"/>
        <w:ind w:left="720"/>
        <w:contextualSpacing/>
        <w:rPr>
          <w:rFonts w:eastAsia="Arial"/>
          <w:spacing w:val="-3"/>
        </w:rPr>
      </w:pPr>
      <w:r w:rsidRPr="00A24ACB">
        <w:rPr>
          <w:rFonts w:eastAsia="Arial"/>
          <w:spacing w:val="-3"/>
        </w:rPr>
        <w:t>S.I. Papadimitriou, Sophia Polychronopoulou, G.S. Paterakis, A.A. Tsakiridou, I. Gligori, J.P. Panagiotou, A. Parcharidou, V. Papadakis, S.A. Haidas, A. Tassiopoulou. Blood, vol.100(11), Nov;16, p:189b, 2002 (Abst. No 4255).</w:t>
      </w:r>
    </w:p>
    <w:p w:rsidR="00A24ACB" w:rsidRPr="00A24ACB" w:rsidRDefault="00A24ACB" w:rsidP="00A24ACB">
      <w:pPr>
        <w:tabs>
          <w:tab w:val="left" w:pos="567"/>
        </w:tabs>
        <w:suppressAutoHyphens/>
        <w:spacing w:after="200" w:line="276" w:lineRule="auto"/>
        <w:rPr>
          <w:rFonts w:eastAsia="Arial"/>
          <w:b/>
          <w:spacing w:val="-3"/>
        </w:rPr>
      </w:pPr>
      <w:r w:rsidRPr="00A24ACB">
        <w:rPr>
          <w:rFonts w:eastAsia="Arial"/>
          <w:b/>
          <w:spacing w:val="-3"/>
        </w:rPr>
        <w:t xml:space="preserve">  </w:t>
      </w:r>
    </w:p>
    <w:p w:rsidR="00A24ACB" w:rsidRPr="00A24ACB" w:rsidRDefault="00A24ACB" w:rsidP="00A24ACB">
      <w:pPr>
        <w:tabs>
          <w:tab w:val="left" w:pos="567"/>
        </w:tabs>
        <w:suppressAutoHyphens/>
        <w:spacing w:after="200" w:line="276" w:lineRule="auto"/>
        <w:ind w:left="720"/>
        <w:contextualSpacing/>
        <w:rPr>
          <w:rFonts w:eastAsia="Arial"/>
          <w:spacing w:val="-3"/>
        </w:rPr>
      </w:pPr>
      <w:r w:rsidRPr="00A24ACB">
        <w:rPr>
          <w:rFonts w:eastAsia="Arial"/>
          <w:b/>
          <w:spacing w:val="-3"/>
        </w:rPr>
        <w:t>7</w:t>
      </w:r>
      <w:r w:rsidRPr="00A24ACB">
        <w:rPr>
          <w:rFonts w:eastAsia="Arial"/>
          <w:b/>
          <w:spacing w:val="-3"/>
          <w:vertAlign w:val="superscript"/>
        </w:rPr>
        <w:t>th</w:t>
      </w:r>
      <w:r w:rsidRPr="00A24ACB">
        <w:rPr>
          <w:rFonts w:eastAsia="Arial"/>
          <w:b/>
          <w:spacing w:val="-3"/>
        </w:rPr>
        <w:t xml:space="preserve"> International Symposium on Myelodysplastic Syndromes, MDS 2003, 15-18 May 2003, Paris, France</w:t>
      </w:r>
      <w:r w:rsidRPr="00A24ACB">
        <w:rPr>
          <w:rFonts w:eastAsia="Arial"/>
          <w:spacing w:val="-3"/>
        </w:rPr>
        <w:t>, με την ανακοίνωση:</w:t>
      </w:r>
    </w:p>
    <w:p w:rsidR="00A24ACB" w:rsidRPr="00A24ACB" w:rsidRDefault="00A24ACB" w:rsidP="00A24ACB">
      <w:pPr>
        <w:numPr>
          <w:ilvl w:val="0"/>
          <w:numId w:val="31"/>
        </w:numPr>
        <w:tabs>
          <w:tab w:val="num" w:pos="567"/>
        </w:tabs>
        <w:suppressAutoHyphens/>
        <w:spacing w:after="200" w:line="276" w:lineRule="auto"/>
        <w:ind w:left="709" w:hanging="709"/>
        <w:contextualSpacing/>
        <w:rPr>
          <w:rFonts w:eastAsia="Arial"/>
          <w:b/>
          <w:spacing w:val="-3"/>
        </w:rPr>
      </w:pPr>
      <w:r w:rsidRPr="00A24ACB">
        <w:rPr>
          <w:rFonts w:eastAsia="Arial"/>
          <w:b/>
          <w:spacing w:val="-3"/>
        </w:rPr>
        <w:t xml:space="preserve">   Reduced risk of leukemic transformation and prolonged survival for patients with hypoplastic myelodysplastic syndromes (MDS)</w:t>
      </w:r>
    </w:p>
    <w:p w:rsidR="00A24ACB" w:rsidRPr="00A24ACB" w:rsidRDefault="00A24ACB" w:rsidP="00A24ACB">
      <w:pPr>
        <w:tabs>
          <w:tab w:val="left" w:pos="567"/>
        </w:tabs>
        <w:suppressAutoHyphens/>
        <w:spacing w:line="276" w:lineRule="auto"/>
        <w:ind w:left="720"/>
        <w:contextualSpacing/>
        <w:rPr>
          <w:rFonts w:eastAsia="Arial"/>
          <w:spacing w:val="-3"/>
        </w:rPr>
      </w:pPr>
      <w:r w:rsidRPr="00A24ACB">
        <w:rPr>
          <w:rFonts w:eastAsia="Arial"/>
          <w:spacing w:val="-3"/>
        </w:rPr>
        <w:t>Symeonidis, , A. Kouraklis-Symeonidis, Sophia Polychronopoulou, V. Pappa, T. Galanopoulos, A. Parharidou, M. Karakantza, P. Matsouka, N. Zoumbos.</w:t>
      </w:r>
    </w:p>
    <w:p w:rsidR="00A24ACB" w:rsidRPr="00A24ACB" w:rsidRDefault="00A24ACB" w:rsidP="00A24ACB">
      <w:pPr>
        <w:tabs>
          <w:tab w:val="left" w:pos="567"/>
        </w:tabs>
        <w:suppressAutoHyphens/>
        <w:spacing w:line="276" w:lineRule="auto"/>
        <w:ind w:left="720"/>
        <w:contextualSpacing/>
        <w:rPr>
          <w:rFonts w:eastAsia="Arial"/>
          <w:spacing w:val="-3"/>
        </w:rPr>
      </w:pPr>
    </w:p>
    <w:p w:rsidR="00A24ACB" w:rsidRPr="00A24ACB" w:rsidRDefault="00A24ACB" w:rsidP="00A24ACB">
      <w:pPr>
        <w:tabs>
          <w:tab w:val="left" w:pos="567"/>
        </w:tabs>
        <w:suppressAutoHyphens/>
        <w:spacing w:after="200" w:line="276" w:lineRule="auto"/>
        <w:ind w:left="720"/>
        <w:contextualSpacing/>
        <w:rPr>
          <w:rFonts w:eastAsia="Arial"/>
          <w:spacing w:val="-3"/>
        </w:rPr>
      </w:pPr>
      <w:r w:rsidRPr="00A24ACB">
        <w:rPr>
          <w:rFonts w:eastAsia="Arial"/>
          <w:b/>
          <w:spacing w:val="-3"/>
        </w:rPr>
        <w:t>15</w:t>
      </w:r>
      <w:r w:rsidRPr="00A24ACB">
        <w:rPr>
          <w:rFonts w:eastAsia="Arial"/>
          <w:b/>
          <w:spacing w:val="-3"/>
          <w:vertAlign w:val="superscript"/>
        </w:rPr>
        <w:t>th</w:t>
      </w:r>
      <w:r w:rsidRPr="00A24ACB">
        <w:rPr>
          <w:rFonts w:eastAsia="Arial"/>
          <w:b/>
          <w:spacing w:val="-3"/>
        </w:rPr>
        <w:t xml:space="preserve"> European Immunology Congress (EFIS 2003), 8-12 June 2003, Rhodes island, Greece</w:t>
      </w:r>
      <w:r w:rsidRPr="00A24ACB">
        <w:rPr>
          <w:rFonts w:eastAsia="Arial"/>
          <w:spacing w:val="-3"/>
        </w:rPr>
        <w:t xml:space="preserve">, </w:t>
      </w:r>
      <w:r w:rsidRPr="00A24ACB">
        <w:rPr>
          <w:rFonts w:eastAsia="Arial"/>
          <w:b/>
          <w:spacing w:val="-3"/>
        </w:rPr>
        <w:t>με την ανακοίνωση</w:t>
      </w:r>
      <w:r w:rsidRPr="00A24ACB">
        <w:rPr>
          <w:rFonts w:eastAsia="Arial"/>
          <w:spacing w:val="-3"/>
        </w:rPr>
        <w:t>:</w:t>
      </w:r>
    </w:p>
    <w:p w:rsidR="00A24ACB" w:rsidRPr="00A24ACB" w:rsidRDefault="00A24ACB" w:rsidP="00A24ACB">
      <w:pPr>
        <w:numPr>
          <w:ilvl w:val="0"/>
          <w:numId w:val="31"/>
        </w:numPr>
        <w:tabs>
          <w:tab w:val="left" w:pos="567"/>
          <w:tab w:val="num" w:pos="851"/>
        </w:tabs>
        <w:suppressAutoHyphens/>
        <w:spacing w:after="200" w:line="276" w:lineRule="auto"/>
        <w:ind w:left="709" w:hanging="709"/>
        <w:contextualSpacing/>
        <w:rPr>
          <w:rFonts w:eastAsia="Arial"/>
          <w:b/>
          <w:spacing w:val="-3"/>
        </w:rPr>
      </w:pPr>
      <w:r w:rsidRPr="00A24ACB">
        <w:rPr>
          <w:rFonts w:eastAsia="Arial"/>
          <w:b/>
          <w:spacing w:val="-3"/>
        </w:rPr>
        <w:t xml:space="preserve">  Are CALLA (CD10+) B lymphocytes in cord and peripheral blood derived from bone marrow normal B cell precursors (hematogones).</w:t>
      </w:r>
    </w:p>
    <w:p w:rsidR="00A24ACB" w:rsidRPr="00A24ACB" w:rsidRDefault="00A24ACB" w:rsidP="00A24ACB">
      <w:pPr>
        <w:tabs>
          <w:tab w:val="left" w:pos="567"/>
        </w:tabs>
        <w:suppressAutoHyphens/>
        <w:spacing w:line="276" w:lineRule="auto"/>
        <w:ind w:left="720" w:hanging="11"/>
        <w:contextualSpacing/>
        <w:rPr>
          <w:rFonts w:eastAsia="Arial"/>
          <w:spacing w:val="-3"/>
        </w:rPr>
      </w:pPr>
      <w:r w:rsidRPr="00A24ACB">
        <w:rPr>
          <w:rFonts w:eastAsia="Arial"/>
          <w:spacing w:val="-3"/>
        </w:rPr>
        <w:t>G. Paterakis, K. Kourendi, K. Papasaradi, D. Skoumi, Sophia Polychronopoulou, I.P. Panagiotou, S. Haidas, A. Stavropoulos-Giokas.</w:t>
      </w:r>
    </w:p>
    <w:p w:rsidR="00A24ACB" w:rsidRPr="00A24ACB" w:rsidRDefault="00A24ACB" w:rsidP="00A24ACB">
      <w:pPr>
        <w:tabs>
          <w:tab w:val="left" w:pos="567"/>
        </w:tabs>
        <w:suppressAutoHyphens/>
        <w:spacing w:line="276" w:lineRule="auto"/>
        <w:ind w:left="720"/>
        <w:contextualSpacing/>
        <w:rPr>
          <w:rFonts w:eastAsia="Arial"/>
          <w:spacing w:val="-3"/>
        </w:rPr>
      </w:pPr>
      <w:r w:rsidRPr="00A24ACB">
        <w:rPr>
          <w:rFonts w:eastAsia="Arial"/>
          <w:spacing w:val="-3"/>
        </w:rPr>
        <w:lastRenderedPageBreak/>
        <w:t>Immunology Department “G. Gennimatas” General Hospital, Section of Pediatric Hematology-Oncology “Agia Sophia” Hospital for Children, Athens, Greece.</w:t>
      </w:r>
    </w:p>
    <w:p w:rsidR="00A24ACB" w:rsidRPr="00A24ACB" w:rsidRDefault="00A24ACB" w:rsidP="00A24ACB">
      <w:pPr>
        <w:tabs>
          <w:tab w:val="left" w:pos="567"/>
        </w:tabs>
        <w:suppressAutoHyphens/>
        <w:spacing w:after="200" w:line="276" w:lineRule="auto"/>
        <w:rPr>
          <w:rFonts w:eastAsia="Arial"/>
          <w:spacing w:val="-3"/>
        </w:rPr>
      </w:pPr>
    </w:p>
    <w:p w:rsidR="00A24ACB" w:rsidRPr="00A24ACB" w:rsidRDefault="00A24ACB" w:rsidP="00A24ACB">
      <w:pPr>
        <w:tabs>
          <w:tab w:val="left" w:pos="567"/>
        </w:tabs>
        <w:suppressAutoHyphens/>
        <w:spacing w:after="200" w:line="276" w:lineRule="auto"/>
        <w:ind w:left="720"/>
        <w:contextualSpacing/>
        <w:rPr>
          <w:rFonts w:eastAsia="Arial"/>
          <w:spacing w:val="-3"/>
        </w:rPr>
      </w:pPr>
      <w:r w:rsidRPr="00A24ACB">
        <w:rPr>
          <w:rFonts w:eastAsia="Arial"/>
          <w:b/>
          <w:spacing w:val="-3"/>
        </w:rPr>
        <w:t>The 8</w:t>
      </w:r>
      <w:r w:rsidRPr="00A24ACB">
        <w:rPr>
          <w:rFonts w:eastAsia="Arial"/>
          <w:b/>
          <w:spacing w:val="-3"/>
          <w:vertAlign w:val="superscript"/>
        </w:rPr>
        <w:t>th</w:t>
      </w:r>
      <w:r w:rsidRPr="00A24ACB">
        <w:rPr>
          <w:rFonts w:eastAsia="Arial"/>
          <w:b/>
          <w:spacing w:val="-3"/>
        </w:rPr>
        <w:t xml:space="preserve"> Annual Congress of the European Hematology Association, 12-15 June 2003, Lyon, France</w:t>
      </w:r>
      <w:r w:rsidRPr="00A24ACB">
        <w:rPr>
          <w:rFonts w:eastAsia="Arial"/>
          <w:spacing w:val="-3"/>
        </w:rPr>
        <w:t>, με την ανακοίνωση:</w:t>
      </w:r>
    </w:p>
    <w:p w:rsidR="00A24ACB" w:rsidRPr="00A24ACB" w:rsidRDefault="00A24ACB" w:rsidP="00A24ACB">
      <w:pPr>
        <w:numPr>
          <w:ilvl w:val="0"/>
          <w:numId w:val="31"/>
        </w:numPr>
        <w:tabs>
          <w:tab w:val="left" w:pos="567"/>
          <w:tab w:val="num" w:pos="709"/>
        </w:tabs>
        <w:suppressAutoHyphens/>
        <w:spacing w:after="200" w:line="276" w:lineRule="auto"/>
        <w:ind w:left="709" w:hanging="709"/>
        <w:contextualSpacing/>
        <w:rPr>
          <w:rFonts w:eastAsia="Arial"/>
          <w:b/>
          <w:spacing w:val="-3"/>
        </w:rPr>
      </w:pPr>
      <w:r w:rsidRPr="00A24ACB">
        <w:rPr>
          <w:rFonts w:eastAsia="Arial"/>
          <w:b/>
          <w:spacing w:val="-3"/>
        </w:rPr>
        <w:t xml:space="preserve">  Molecular cytogenetic screening in childhood B-lineage acute lymphoblastic leukemia (B-ALL) with normal karyotype.</w:t>
      </w:r>
    </w:p>
    <w:p w:rsidR="00A24ACB" w:rsidRPr="00A24ACB" w:rsidRDefault="00A24ACB" w:rsidP="00A24ACB">
      <w:pPr>
        <w:tabs>
          <w:tab w:val="left" w:pos="567"/>
        </w:tabs>
        <w:suppressAutoHyphens/>
        <w:spacing w:line="276" w:lineRule="auto"/>
        <w:ind w:left="720"/>
        <w:contextualSpacing/>
        <w:rPr>
          <w:rFonts w:eastAsia="Arial"/>
          <w:spacing w:val="-3"/>
        </w:rPr>
      </w:pPr>
      <w:r w:rsidRPr="00A24ACB">
        <w:rPr>
          <w:rFonts w:eastAsia="Arial"/>
          <w:spacing w:val="-3"/>
        </w:rPr>
        <w:t>S.I. Papadhimitriou, Sophia Polychronopoulou, A.A. Tsakiridou, I. Gligori, G.S. Paterakis, J.P. Panagiotou, A. Davea, A. Parcharidou, V. Papadakis, C. Politis, M. Georgiakaki.</w:t>
      </w:r>
    </w:p>
    <w:p w:rsidR="00A24ACB" w:rsidRPr="00A24ACB" w:rsidRDefault="00A24ACB" w:rsidP="00A24ACB">
      <w:pPr>
        <w:tabs>
          <w:tab w:val="left" w:pos="567"/>
        </w:tabs>
        <w:suppressAutoHyphens/>
        <w:spacing w:line="276" w:lineRule="auto"/>
        <w:ind w:left="720"/>
        <w:contextualSpacing/>
        <w:rPr>
          <w:rFonts w:eastAsia="Arial"/>
          <w:spacing w:val="-3"/>
        </w:rPr>
      </w:pPr>
      <w:r w:rsidRPr="00A24ACB">
        <w:rPr>
          <w:rFonts w:eastAsia="Arial"/>
          <w:spacing w:val="-3"/>
        </w:rPr>
        <w:t>G. Gennimatas”, Athens Regional General Hospital, “Aghia Sophia” Children’s Hospital, Athens, Greece.</w:t>
      </w:r>
    </w:p>
    <w:p w:rsidR="00A24ACB" w:rsidRPr="00A24ACB" w:rsidRDefault="00A24ACB" w:rsidP="00A24ACB">
      <w:pPr>
        <w:tabs>
          <w:tab w:val="left" w:pos="0"/>
          <w:tab w:val="left" w:pos="567"/>
        </w:tabs>
        <w:suppressAutoHyphens/>
        <w:spacing w:line="276" w:lineRule="auto"/>
        <w:rPr>
          <w:rFonts w:eastAsia="Arial"/>
          <w:b/>
          <w:spacing w:val="-3"/>
        </w:rPr>
      </w:pPr>
    </w:p>
    <w:p w:rsidR="00A24ACB" w:rsidRPr="00A24ACB" w:rsidRDefault="00A24ACB" w:rsidP="00A24ACB">
      <w:pPr>
        <w:tabs>
          <w:tab w:val="left" w:pos="0"/>
          <w:tab w:val="left" w:pos="567"/>
        </w:tabs>
        <w:suppressAutoHyphens/>
        <w:spacing w:after="200" w:line="276" w:lineRule="auto"/>
        <w:ind w:left="720"/>
        <w:contextualSpacing/>
        <w:rPr>
          <w:rFonts w:eastAsia="Arial"/>
          <w:spacing w:val="-3"/>
        </w:rPr>
      </w:pPr>
      <w:r w:rsidRPr="00A24ACB">
        <w:rPr>
          <w:rFonts w:eastAsia="Arial"/>
          <w:b/>
          <w:spacing w:val="-3"/>
        </w:rPr>
        <w:t>European Society of Clinical Microbiology and Infectious Diseases    (ESCMID), 10-13 May, 2003, Glascow, με την ανακοίνωση</w:t>
      </w:r>
      <w:r w:rsidRPr="00A24ACB">
        <w:rPr>
          <w:rFonts w:eastAsia="Arial"/>
          <w:spacing w:val="-3"/>
        </w:rPr>
        <w:t>:</w:t>
      </w:r>
    </w:p>
    <w:p w:rsidR="00A24ACB" w:rsidRPr="00A24ACB" w:rsidRDefault="00A24ACB" w:rsidP="00A24ACB">
      <w:pPr>
        <w:numPr>
          <w:ilvl w:val="0"/>
          <w:numId w:val="31"/>
        </w:numPr>
        <w:tabs>
          <w:tab w:val="left" w:pos="567"/>
          <w:tab w:val="num" w:pos="851"/>
        </w:tabs>
        <w:suppressAutoHyphens/>
        <w:spacing w:after="200" w:line="276" w:lineRule="auto"/>
        <w:ind w:left="709" w:hanging="709"/>
        <w:contextualSpacing/>
        <w:rPr>
          <w:rFonts w:eastAsia="Arial"/>
          <w:b/>
          <w:spacing w:val="-3"/>
        </w:rPr>
      </w:pPr>
      <w:r w:rsidRPr="00A24ACB">
        <w:rPr>
          <w:rFonts w:eastAsia="Arial"/>
          <w:b/>
          <w:spacing w:val="-3"/>
        </w:rPr>
        <w:t xml:space="preserve">  Etiology of septic episodes in children with haematologic malignancies and solid tumors.</w:t>
      </w:r>
    </w:p>
    <w:p w:rsidR="00A24ACB" w:rsidRPr="00A24ACB" w:rsidRDefault="00A24ACB" w:rsidP="00A24ACB">
      <w:pPr>
        <w:tabs>
          <w:tab w:val="left" w:pos="567"/>
        </w:tabs>
        <w:suppressAutoHyphens/>
        <w:spacing w:line="276" w:lineRule="auto"/>
        <w:ind w:left="720"/>
        <w:contextualSpacing/>
        <w:rPr>
          <w:rFonts w:eastAsia="Arial"/>
          <w:spacing w:val="-3"/>
        </w:rPr>
      </w:pPr>
      <w:r w:rsidRPr="00A24ACB">
        <w:rPr>
          <w:rFonts w:eastAsia="Arial"/>
          <w:spacing w:val="-3"/>
        </w:rPr>
        <w:t>Charisiadou, J. Panagiotou, A. Doudoulakakis, A. Stamatiadou, Sophia Polychronopoulou, A. Pangalis.</w:t>
      </w:r>
    </w:p>
    <w:p w:rsidR="00A24ACB" w:rsidRPr="00A24ACB" w:rsidRDefault="00A24ACB" w:rsidP="00A24ACB">
      <w:pPr>
        <w:tabs>
          <w:tab w:val="left" w:pos="567"/>
        </w:tabs>
        <w:suppressAutoHyphens/>
        <w:spacing w:line="276" w:lineRule="auto"/>
        <w:ind w:left="720"/>
        <w:contextualSpacing/>
        <w:rPr>
          <w:rFonts w:eastAsia="Arial"/>
          <w:b/>
          <w:spacing w:val="-3"/>
        </w:rPr>
      </w:pPr>
      <w:r w:rsidRPr="00A24ACB">
        <w:rPr>
          <w:rFonts w:eastAsia="Arial"/>
          <w:spacing w:val="-3"/>
        </w:rPr>
        <w:t>Departments of Clinical Microbiology and Paediatric Haematology Oncology, “Aghia Sophia” Chlidren’s Hospital, Athens, Greece.</w:t>
      </w:r>
    </w:p>
    <w:p w:rsidR="00A24ACB" w:rsidRPr="00A24ACB" w:rsidRDefault="00A24ACB" w:rsidP="00A24ACB">
      <w:pPr>
        <w:tabs>
          <w:tab w:val="left" w:pos="0"/>
          <w:tab w:val="left" w:pos="567"/>
        </w:tabs>
        <w:suppressAutoHyphens/>
        <w:spacing w:after="200" w:line="276" w:lineRule="auto"/>
        <w:rPr>
          <w:rFonts w:eastAsia="Arial"/>
          <w:b/>
          <w:spacing w:val="-3"/>
        </w:rPr>
      </w:pPr>
    </w:p>
    <w:p w:rsidR="00A24ACB" w:rsidRPr="00A24ACB" w:rsidRDefault="00A24ACB" w:rsidP="00A24ACB">
      <w:pPr>
        <w:tabs>
          <w:tab w:val="left" w:pos="0"/>
          <w:tab w:val="left" w:pos="567"/>
        </w:tabs>
        <w:suppressAutoHyphens/>
        <w:spacing w:after="200" w:line="276" w:lineRule="auto"/>
        <w:ind w:left="720"/>
        <w:contextualSpacing/>
        <w:rPr>
          <w:rFonts w:eastAsia="Arial"/>
          <w:spacing w:val="-3"/>
          <w:lang w:val="el-GR"/>
        </w:rPr>
      </w:pPr>
      <w:r w:rsidRPr="00A24ACB">
        <w:rPr>
          <w:rFonts w:eastAsia="Arial"/>
          <w:b/>
          <w:spacing w:val="-3"/>
        </w:rPr>
        <w:t>SIOP</w:t>
      </w:r>
      <w:r w:rsidRPr="00A24ACB">
        <w:rPr>
          <w:rFonts w:eastAsia="Arial"/>
          <w:b/>
          <w:spacing w:val="-3"/>
          <w:lang w:val="el-GR"/>
        </w:rPr>
        <w:t xml:space="preserve"> 2003, 8-11 </w:t>
      </w:r>
      <w:r w:rsidRPr="00A24ACB">
        <w:rPr>
          <w:rFonts w:eastAsia="Arial"/>
          <w:b/>
          <w:spacing w:val="-3"/>
        </w:rPr>
        <w:t>October</w:t>
      </w:r>
      <w:r w:rsidRPr="00A24ACB">
        <w:rPr>
          <w:rFonts w:eastAsia="Arial"/>
          <w:b/>
          <w:spacing w:val="-3"/>
          <w:lang w:val="el-GR"/>
        </w:rPr>
        <w:t xml:space="preserve"> 2003, </w:t>
      </w:r>
      <w:r w:rsidRPr="00A24ACB">
        <w:rPr>
          <w:rFonts w:eastAsia="Arial"/>
          <w:b/>
          <w:spacing w:val="-3"/>
        </w:rPr>
        <w:t>Cairo</w:t>
      </w:r>
      <w:r w:rsidRPr="00A24ACB">
        <w:rPr>
          <w:rFonts w:eastAsia="Arial"/>
          <w:b/>
          <w:spacing w:val="-3"/>
          <w:lang w:val="el-GR"/>
        </w:rPr>
        <w:t xml:space="preserve">, </w:t>
      </w:r>
      <w:r w:rsidRPr="00A24ACB">
        <w:rPr>
          <w:rFonts w:eastAsia="Arial"/>
          <w:b/>
          <w:spacing w:val="-3"/>
        </w:rPr>
        <w:t>Egypt</w:t>
      </w:r>
      <w:r w:rsidRPr="00A24ACB">
        <w:rPr>
          <w:rFonts w:eastAsia="Arial"/>
          <w:b/>
          <w:spacing w:val="-3"/>
          <w:lang w:val="el-GR"/>
        </w:rPr>
        <w:t xml:space="preserve">, </w:t>
      </w:r>
      <w:r w:rsidRPr="00A24ACB">
        <w:rPr>
          <w:rFonts w:eastAsia="Arial"/>
          <w:spacing w:val="-3"/>
          <w:lang w:val="el-GR"/>
        </w:rPr>
        <w:t xml:space="preserve">έχουν γίνει αποδεκτές προς δημοσίευση </w:t>
      </w:r>
      <w:r w:rsidRPr="00A24ACB">
        <w:rPr>
          <w:rFonts w:eastAsia="Arial"/>
          <w:spacing w:val="-3"/>
        </w:rPr>
        <w:t>o</w:t>
      </w:r>
      <w:r w:rsidRPr="00A24ACB">
        <w:rPr>
          <w:rFonts w:eastAsia="Arial"/>
          <w:spacing w:val="-3"/>
          <w:lang w:val="el-GR"/>
        </w:rPr>
        <w:t>ι ανακοινώσεις:</w:t>
      </w:r>
    </w:p>
    <w:p w:rsidR="00A24ACB" w:rsidRPr="00A24ACB" w:rsidRDefault="00A24ACB" w:rsidP="00A24ACB">
      <w:pPr>
        <w:numPr>
          <w:ilvl w:val="0"/>
          <w:numId w:val="31"/>
        </w:numPr>
        <w:tabs>
          <w:tab w:val="left" w:pos="567"/>
        </w:tabs>
        <w:suppressAutoHyphens/>
        <w:spacing w:after="200" w:line="276" w:lineRule="auto"/>
        <w:ind w:left="709" w:hanging="709"/>
        <w:contextualSpacing/>
        <w:rPr>
          <w:rFonts w:eastAsia="Arial"/>
          <w:b/>
          <w:spacing w:val="-3"/>
        </w:rPr>
      </w:pPr>
      <w:r w:rsidRPr="00A24ACB">
        <w:rPr>
          <w:rFonts w:eastAsia="Arial"/>
          <w:b/>
          <w:spacing w:val="-3"/>
          <w:lang w:val="el-GR"/>
        </w:rPr>
        <w:t xml:space="preserve">   </w:t>
      </w:r>
      <w:r w:rsidRPr="00A24ACB">
        <w:rPr>
          <w:rFonts w:eastAsia="Arial"/>
          <w:b/>
          <w:spacing w:val="-3"/>
        </w:rPr>
        <w:t>Frequency and type of positive blood cultures in pediatric patients undergoing intensive ALL treatment in the presence of HICKMAN-BROVIAC catheter.</w:t>
      </w:r>
    </w:p>
    <w:p w:rsidR="00A24ACB" w:rsidRPr="00A24ACB" w:rsidRDefault="00A24ACB" w:rsidP="00A24ACB">
      <w:pPr>
        <w:tabs>
          <w:tab w:val="left" w:pos="567"/>
        </w:tabs>
        <w:suppressAutoHyphens/>
        <w:spacing w:line="276" w:lineRule="auto"/>
        <w:ind w:left="720"/>
        <w:contextualSpacing/>
        <w:rPr>
          <w:rFonts w:eastAsia="Arial"/>
          <w:spacing w:val="-3"/>
        </w:rPr>
      </w:pPr>
      <w:r w:rsidRPr="00A24ACB">
        <w:rPr>
          <w:rFonts w:eastAsia="Arial"/>
          <w:spacing w:val="-3"/>
        </w:rPr>
        <w:t xml:space="preserve">V. Papadakis, K. Katsimbardi, A. Parcharidou ,  J.P. Panagiotou, E. Papandreou,Charisiadou, A. Pangalis, Sophia Polychronopoulou, S.Haidas. </w:t>
      </w:r>
    </w:p>
    <w:p w:rsidR="00A24ACB" w:rsidRPr="00A24ACB" w:rsidRDefault="00A24ACB" w:rsidP="00A24ACB">
      <w:pPr>
        <w:tabs>
          <w:tab w:val="left" w:pos="567"/>
        </w:tabs>
        <w:suppressAutoHyphens/>
        <w:spacing w:line="276" w:lineRule="auto"/>
        <w:ind w:left="720" w:hanging="11"/>
        <w:contextualSpacing/>
        <w:rPr>
          <w:rFonts w:eastAsia="Arial"/>
          <w:spacing w:val="-3"/>
        </w:rPr>
      </w:pPr>
      <w:r w:rsidRPr="00A24ACB">
        <w:rPr>
          <w:rFonts w:eastAsia="Arial"/>
          <w:spacing w:val="-3"/>
        </w:rPr>
        <w:t>Departments of Paediatric Haematology Oncology, and Microbiology, “Aghia Sophia” Chlidren’s Hospital, Athens, Greece.</w:t>
      </w:r>
    </w:p>
    <w:p w:rsidR="00A24ACB" w:rsidRPr="00A24ACB" w:rsidRDefault="00A24ACB" w:rsidP="00A24ACB">
      <w:pPr>
        <w:numPr>
          <w:ilvl w:val="0"/>
          <w:numId w:val="31"/>
        </w:numPr>
        <w:tabs>
          <w:tab w:val="left" w:pos="567"/>
          <w:tab w:val="num" w:pos="851"/>
        </w:tabs>
        <w:suppressAutoHyphens/>
        <w:spacing w:after="200" w:line="276" w:lineRule="auto"/>
        <w:ind w:left="720" w:hanging="720"/>
        <w:contextualSpacing/>
        <w:rPr>
          <w:rFonts w:eastAsia="Arial"/>
          <w:b/>
          <w:spacing w:val="-3"/>
        </w:rPr>
      </w:pPr>
      <w:r w:rsidRPr="00A24ACB">
        <w:rPr>
          <w:rFonts w:eastAsia="Arial"/>
          <w:b/>
          <w:spacing w:val="-3"/>
        </w:rPr>
        <w:t xml:space="preserve">  Frequency and type of infections during maintenance treatment in pediatric patients with ALL.</w:t>
      </w:r>
    </w:p>
    <w:p w:rsidR="00A24ACB" w:rsidRPr="00A24ACB" w:rsidRDefault="00A24ACB" w:rsidP="00A24ACB">
      <w:pPr>
        <w:tabs>
          <w:tab w:val="left" w:pos="567"/>
        </w:tabs>
        <w:suppressAutoHyphens/>
        <w:spacing w:line="276" w:lineRule="auto"/>
        <w:ind w:left="720" w:hanging="11"/>
        <w:contextualSpacing/>
        <w:rPr>
          <w:rFonts w:eastAsia="Arial"/>
          <w:spacing w:val="-3"/>
        </w:rPr>
      </w:pPr>
      <w:r w:rsidRPr="00A24ACB">
        <w:rPr>
          <w:rFonts w:eastAsia="Arial"/>
          <w:spacing w:val="-3"/>
        </w:rPr>
        <w:t>K. Katsimbardi, V. Papadakis, J.P. Panagiotou, A.Parcharidou, M.Soutis, Pangalis, Sophia Polychronopoulou, S.Haidas</w:t>
      </w:r>
    </w:p>
    <w:p w:rsidR="00A24ACB" w:rsidRPr="00A24ACB" w:rsidRDefault="00A24ACB" w:rsidP="00A24ACB">
      <w:pPr>
        <w:spacing w:after="200" w:line="276" w:lineRule="auto"/>
        <w:ind w:left="720" w:hanging="11"/>
        <w:contextualSpacing/>
        <w:rPr>
          <w:rFonts w:eastAsia="Arial"/>
          <w:b/>
          <w:bCs/>
        </w:rPr>
      </w:pPr>
    </w:p>
    <w:p w:rsidR="00A24ACB" w:rsidRPr="00A24ACB" w:rsidRDefault="00A24ACB" w:rsidP="00A24ACB">
      <w:pPr>
        <w:spacing w:after="200" w:line="276" w:lineRule="auto"/>
        <w:ind w:left="720" w:hanging="11"/>
        <w:contextualSpacing/>
        <w:rPr>
          <w:rFonts w:eastAsia="Arial"/>
          <w:b/>
        </w:rPr>
      </w:pPr>
      <w:r w:rsidRPr="00A24ACB">
        <w:rPr>
          <w:rFonts w:eastAsia="Arial"/>
          <w:b/>
          <w:bCs/>
        </w:rPr>
        <w:lastRenderedPageBreak/>
        <w:t xml:space="preserve">SIOP (International Society of Paediatric Oncology) 2004 - XXXVI Congress Meeting. Oslo, Norway, 16-19 September 2004 </w:t>
      </w:r>
      <w:r w:rsidRPr="00A24ACB">
        <w:rPr>
          <w:rFonts w:eastAsia="Arial"/>
          <w:lang w:val="el-GR"/>
        </w:rPr>
        <w:t>με τις ανακοινώσεις:</w:t>
      </w:r>
    </w:p>
    <w:p w:rsidR="00A24ACB" w:rsidRPr="00A24ACB" w:rsidRDefault="00A24ACB" w:rsidP="00A24ACB">
      <w:pPr>
        <w:numPr>
          <w:ilvl w:val="0"/>
          <w:numId w:val="31"/>
        </w:numPr>
        <w:tabs>
          <w:tab w:val="left" w:pos="567"/>
        </w:tabs>
        <w:spacing w:after="200" w:line="276" w:lineRule="auto"/>
        <w:ind w:left="720" w:hanging="720"/>
        <w:contextualSpacing/>
        <w:rPr>
          <w:rFonts w:eastAsia="Arial"/>
          <w:spacing w:val="-3"/>
        </w:rPr>
      </w:pPr>
      <w:r w:rsidRPr="00A24ACB">
        <w:rPr>
          <w:rFonts w:eastAsia="Arial"/>
          <w:b/>
        </w:rPr>
        <w:t xml:space="preserve">  Acute myeloid leukemia (AML) treatment results from Athens Greece with the use of the AML-BFM-Protocol: A single center experience</w:t>
      </w:r>
    </w:p>
    <w:p w:rsidR="00A24ACB" w:rsidRPr="00A24ACB" w:rsidRDefault="00A24ACB" w:rsidP="00A24ACB">
      <w:pPr>
        <w:tabs>
          <w:tab w:val="left" w:pos="567"/>
        </w:tabs>
        <w:spacing w:line="276" w:lineRule="auto"/>
        <w:contextualSpacing/>
        <w:rPr>
          <w:rFonts w:eastAsia="Arial"/>
          <w:spacing w:val="-3"/>
        </w:rPr>
      </w:pPr>
      <w:r w:rsidRPr="00A24ACB">
        <w:rPr>
          <w:rFonts w:eastAsia="Arial"/>
          <w:b/>
        </w:rPr>
        <w:tab/>
      </w:r>
      <w:r w:rsidRPr="00A24ACB">
        <w:rPr>
          <w:rFonts w:eastAsia="Arial"/>
          <w:b/>
        </w:rPr>
        <w:tab/>
      </w:r>
      <w:r w:rsidRPr="00A24ACB">
        <w:rPr>
          <w:rFonts w:eastAsia="MS Mincho"/>
        </w:rPr>
        <w:t xml:space="preserve">Papadakis V, Polychronopoulou S, Panagiotou PJ, Parcharidou A and </w:t>
      </w:r>
      <w:r w:rsidRPr="00A24ACB">
        <w:rPr>
          <w:rFonts w:eastAsia="MS Mincho"/>
        </w:rPr>
        <w:tab/>
      </w:r>
      <w:r w:rsidRPr="00A24ACB">
        <w:rPr>
          <w:rFonts w:eastAsia="MS Mincho"/>
        </w:rPr>
        <w:tab/>
      </w:r>
      <w:r w:rsidRPr="00A24ACB">
        <w:rPr>
          <w:rFonts w:eastAsia="MS Mincho"/>
        </w:rPr>
        <w:tab/>
        <w:t>Haidas S</w:t>
      </w:r>
    </w:p>
    <w:p w:rsidR="00A24ACB" w:rsidRPr="00A24ACB" w:rsidRDefault="00A24ACB" w:rsidP="00A24ACB">
      <w:pPr>
        <w:numPr>
          <w:ilvl w:val="0"/>
          <w:numId w:val="31"/>
        </w:numPr>
        <w:tabs>
          <w:tab w:val="left" w:pos="709"/>
        </w:tabs>
        <w:spacing w:line="276" w:lineRule="auto"/>
        <w:ind w:left="709" w:hanging="709"/>
        <w:contextualSpacing/>
        <w:rPr>
          <w:rFonts w:eastAsia="Arial"/>
          <w:spacing w:val="-3"/>
        </w:rPr>
      </w:pPr>
      <w:r w:rsidRPr="00A24ACB">
        <w:rPr>
          <w:rFonts w:eastAsia="Arial"/>
          <w:b/>
          <w:spacing w:val="-3"/>
        </w:rPr>
        <w:t>Type and severity of systemic viral infections throughout the entire course ofALL treatment</w:t>
      </w:r>
      <w:r w:rsidRPr="00A24ACB">
        <w:rPr>
          <w:rFonts w:eastAsia="Arial"/>
          <w:spacing w:val="-3"/>
        </w:rPr>
        <w:t xml:space="preserve"> </w:t>
      </w:r>
    </w:p>
    <w:p w:rsidR="00A24ACB" w:rsidRPr="00A24ACB" w:rsidRDefault="00A24ACB" w:rsidP="00A24ACB">
      <w:pPr>
        <w:tabs>
          <w:tab w:val="left" w:pos="709"/>
        </w:tabs>
        <w:spacing w:line="276" w:lineRule="auto"/>
        <w:rPr>
          <w:rFonts w:eastAsia="Arial"/>
          <w:spacing w:val="-3"/>
        </w:rPr>
      </w:pPr>
      <w:r w:rsidRPr="00A24ACB">
        <w:rPr>
          <w:rFonts w:eastAsia="Arial"/>
          <w:spacing w:val="-3"/>
        </w:rPr>
        <w:tab/>
        <w:t xml:space="preserve">Papadakis V, Katsimpardi K, Polychronopoulou S, Parcharidou A, Panagiotou </w:t>
      </w:r>
      <w:r w:rsidRPr="00A24ACB">
        <w:rPr>
          <w:rFonts w:eastAsia="Arial"/>
          <w:spacing w:val="-3"/>
        </w:rPr>
        <w:tab/>
        <w:t>PJ and Haidas S.</w:t>
      </w:r>
    </w:p>
    <w:p w:rsidR="00A24ACB" w:rsidRPr="00A24ACB" w:rsidRDefault="00A24ACB" w:rsidP="00A24ACB">
      <w:pPr>
        <w:numPr>
          <w:ilvl w:val="0"/>
          <w:numId w:val="31"/>
        </w:numPr>
        <w:tabs>
          <w:tab w:val="left" w:pos="709"/>
          <w:tab w:val="num" w:pos="851"/>
        </w:tabs>
        <w:spacing w:line="276" w:lineRule="auto"/>
        <w:ind w:left="709" w:hanging="709"/>
        <w:contextualSpacing/>
        <w:rPr>
          <w:rFonts w:eastAsia="Arial"/>
          <w:spacing w:val="-3"/>
        </w:rPr>
      </w:pPr>
      <w:r w:rsidRPr="00A24ACB">
        <w:rPr>
          <w:rFonts w:eastAsia="Arial"/>
          <w:b/>
          <w:spacing w:val="-3"/>
        </w:rPr>
        <w:t xml:space="preserve">Secondary malignancies (SM) in childhood: A 30 year experience of a single center </w:t>
      </w:r>
    </w:p>
    <w:p w:rsidR="00A24ACB" w:rsidRPr="00A24ACB" w:rsidRDefault="00A24ACB" w:rsidP="00A24ACB">
      <w:pPr>
        <w:tabs>
          <w:tab w:val="left" w:pos="709"/>
          <w:tab w:val="num" w:pos="851"/>
        </w:tabs>
        <w:spacing w:line="276" w:lineRule="auto"/>
        <w:rPr>
          <w:rFonts w:eastAsia="Arial"/>
          <w:spacing w:val="-3"/>
        </w:rPr>
      </w:pPr>
      <w:r w:rsidRPr="00A24ACB">
        <w:rPr>
          <w:rFonts w:eastAsia="Arial"/>
          <w:spacing w:val="-3"/>
        </w:rPr>
        <w:tab/>
        <w:t>Polychronopoulou S, Alevizaki S, Panagiotou PJ, Parcharidou A, Papadakis</w:t>
      </w:r>
      <w:r w:rsidRPr="00A24ACB">
        <w:rPr>
          <w:rFonts w:eastAsia="Arial"/>
          <w:spacing w:val="-3"/>
          <w:lang w:val="en-GB"/>
        </w:rPr>
        <w:t xml:space="preserve"> </w:t>
      </w:r>
      <w:r w:rsidRPr="00A24ACB">
        <w:rPr>
          <w:rFonts w:eastAsia="Arial"/>
          <w:spacing w:val="-3"/>
          <w:lang w:val="en-GB"/>
        </w:rPr>
        <w:tab/>
      </w:r>
      <w:r w:rsidRPr="00A24ACB">
        <w:rPr>
          <w:rFonts w:eastAsia="Arial"/>
          <w:spacing w:val="-3"/>
        </w:rPr>
        <w:t xml:space="preserve">V, </w:t>
      </w:r>
      <w:r w:rsidRPr="00A24ACB">
        <w:rPr>
          <w:rFonts w:eastAsia="Arial"/>
          <w:spacing w:val="-3"/>
        </w:rPr>
        <w:tab/>
        <w:t xml:space="preserve">Kyratzopoulou A and Haidas S: </w:t>
      </w:r>
    </w:p>
    <w:p w:rsidR="00A24ACB" w:rsidRPr="00A24ACB" w:rsidRDefault="00A24ACB" w:rsidP="00A24ACB">
      <w:pPr>
        <w:numPr>
          <w:ilvl w:val="0"/>
          <w:numId w:val="31"/>
        </w:numPr>
        <w:tabs>
          <w:tab w:val="left" w:pos="709"/>
          <w:tab w:val="num" w:pos="851"/>
        </w:tabs>
        <w:spacing w:line="276" w:lineRule="auto"/>
        <w:ind w:left="709" w:hanging="709"/>
        <w:contextualSpacing/>
        <w:rPr>
          <w:rFonts w:eastAsia="Arial"/>
          <w:spacing w:val="-3"/>
        </w:rPr>
      </w:pPr>
      <w:r w:rsidRPr="00A24ACB">
        <w:rPr>
          <w:rFonts w:eastAsia="Arial"/>
          <w:b/>
          <w:spacing w:val="-3"/>
        </w:rPr>
        <w:t>Secondary myelodysplastic syndromes (SMDS) in childhood</w:t>
      </w:r>
    </w:p>
    <w:p w:rsidR="00A24ACB" w:rsidRPr="00A24ACB" w:rsidRDefault="00A24ACB" w:rsidP="00A24ACB">
      <w:pPr>
        <w:tabs>
          <w:tab w:val="left" w:pos="709"/>
          <w:tab w:val="num" w:pos="851"/>
        </w:tabs>
        <w:spacing w:line="276" w:lineRule="auto"/>
        <w:rPr>
          <w:rFonts w:eastAsia="Arial"/>
          <w:spacing w:val="-3"/>
        </w:rPr>
      </w:pPr>
      <w:r w:rsidRPr="00A24ACB">
        <w:rPr>
          <w:rFonts w:eastAsia="Arial"/>
          <w:spacing w:val="-3"/>
        </w:rPr>
        <w:tab/>
        <w:t xml:space="preserve">Polychronopoulou S, Alevizaki S, Panagiotou PJ, Parcharidou A, Papadakis </w:t>
      </w:r>
      <w:r w:rsidRPr="00A24ACB">
        <w:rPr>
          <w:rFonts w:eastAsia="Arial"/>
          <w:spacing w:val="-3"/>
        </w:rPr>
        <w:tab/>
        <w:t xml:space="preserve">V, </w:t>
      </w:r>
      <w:r w:rsidRPr="00A24ACB">
        <w:rPr>
          <w:rFonts w:eastAsia="Arial"/>
          <w:spacing w:val="-3"/>
        </w:rPr>
        <w:tab/>
        <w:t>Sambani C, Mavrou A, Stefanaki K, Anagnostou D and Haidas S</w:t>
      </w:r>
    </w:p>
    <w:p w:rsidR="00A24ACB" w:rsidRPr="00A24ACB" w:rsidRDefault="00A24ACB" w:rsidP="00A24ACB">
      <w:pPr>
        <w:tabs>
          <w:tab w:val="left" w:pos="567"/>
        </w:tabs>
        <w:spacing w:after="200" w:line="276" w:lineRule="auto"/>
        <w:contextualSpacing/>
        <w:rPr>
          <w:rFonts w:eastAsia="Arial"/>
          <w:spacing w:val="-3"/>
        </w:rPr>
      </w:pPr>
    </w:p>
    <w:p w:rsidR="00A24ACB" w:rsidRPr="00A24ACB" w:rsidRDefault="00A24ACB" w:rsidP="00A24ACB">
      <w:pPr>
        <w:tabs>
          <w:tab w:val="left" w:pos="0"/>
          <w:tab w:val="left" w:pos="567"/>
        </w:tabs>
        <w:suppressAutoHyphens/>
        <w:spacing w:line="276" w:lineRule="auto"/>
        <w:ind w:left="360"/>
        <w:jc w:val="both"/>
        <w:rPr>
          <w:rFonts w:eastAsia="Arial"/>
        </w:rPr>
      </w:pPr>
      <w:r w:rsidRPr="00A24ACB">
        <w:rPr>
          <w:rFonts w:eastAsia="MS Mincho"/>
          <w:b/>
        </w:rPr>
        <w:tab/>
      </w:r>
      <w:r w:rsidRPr="00A24ACB">
        <w:rPr>
          <w:rFonts w:eastAsia="Arial"/>
          <w:b/>
          <w:bCs/>
        </w:rPr>
        <w:t xml:space="preserve">46th </w:t>
      </w:r>
      <w:r w:rsidRPr="00A24ACB">
        <w:rPr>
          <w:rFonts w:eastAsia="Calibri"/>
          <w:b/>
          <w:bCs/>
          <w:lang w:val="en-GB"/>
        </w:rPr>
        <w:t xml:space="preserve">Annual Meeting and Exposition of the American Society of </w:t>
      </w:r>
      <w:r w:rsidRPr="00A24ACB">
        <w:rPr>
          <w:rFonts w:eastAsia="Calibri"/>
          <w:b/>
          <w:bCs/>
          <w:lang w:val="en-GB"/>
        </w:rPr>
        <w:tab/>
        <w:t>Hematology (ASH)</w:t>
      </w:r>
      <w:r w:rsidRPr="00A24ACB">
        <w:rPr>
          <w:rFonts w:eastAsia="Arial"/>
          <w:b/>
          <w:bCs/>
        </w:rPr>
        <w:t xml:space="preserve">, December 4 - 7 2004, San Diego, California, USA, </w:t>
      </w:r>
      <w:r w:rsidRPr="00A24ACB">
        <w:rPr>
          <w:rFonts w:eastAsia="Arial"/>
          <w:lang w:val="el-GR"/>
        </w:rPr>
        <w:t>με</w:t>
      </w:r>
      <w:r w:rsidRPr="00A24ACB">
        <w:rPr>
          <w:rFonts w:eastAsia="Arial"/>
        </w:rPr>
        <w:t xml:space="preserve"> </w:t>
      </w:r>
      <w:r w:rsidRPr="00A24ACB">
        <w:rPr>
          <w:rFonts w:eastAsia="Arial"/>
        </w:rPr>
        <w:tab/>
      </w:r>
      <w:r w:rsidRPr="00A24ACB">
        <w:rPr>
          <w:rFonts w:eastAsia="Arial"/>
          <w:lang w:val="el-GR"/>
        </w:rPr>
        <w:t>την</w:t>
      </w:r>
      <w:r w:rsidRPr="00A24ACB">
        <w:rPr>
          <w:rFonts w:eastAsia="Arial"/>
        </w:rPr>
        <w:t xml:space="preserve"> </w:t>
      </w:r>
      <w:r w:rsidRPr="00A24ACB">
        <w:rPr>
          <w:rFonts w:eastAsia="Arial"/>
          <w:lang w:val="el-GR"/>
        </w:rPr>
        <w:t>ανακοίνωσεις</w:t>
      </w:r>
      <w:r w:rsidRPr="00A24ACB">
        <w:rPr>
          <w:rFonts w:eastAsia="Arial"/>
        </w:rPr>
        <w:t>:</w:t>
      </w:r>
    </w:p>
    <w:p w:rsidR="00A24ACB" w:rsidRPr="00A24ACB" w:rsidRDefault="00A24ACB" w:rsidP="00A24ACB">
      <w:pPr>
        <w:numPr>
          <w:ilvl w:val="0"/>
          <w:numId w:val="31"/>
        </w:numPr>
        <w:tabs>
          <w:tab w:val="left" w:pos="709"/>
          <w:tab w:val="num" w:pos="851"/>
        </w:tabs>
        <w:spacing w:line="276" w:lineRule="auto"/>
        <w:ind w:left="709" w:hanging="709"/>
        <w:contextualSpacing/>
        <w:rPr>
          <w:rFonts w:eastAsia="MS Mincho"/>
          <w:b/>
        </w:rPr>
      </w:pPr>
      <w:r w:rsidRPr="00A24ACB">
        <w:rPr>
          <w:rFonts w:eastAsia="MS Mincho"/>
          <w:b/>
        </w:rPr>
        <w:t>Monosomy 7 and deletion 7q in Childhood AML. A collaborative study os 20 study groyps.</w:t>
      </w:r>
      <w:r w:rsidRPr="00A24ACB">
        <w:rPr>
          <w:rFonts w:eastAsia="MS Mincho"/>
        </w:rPr>
        <w:t xml:space="preserve"> </w:t>
      </w:r>
    </w:p>
    <w:p w:rsidR="00A24ACB" w:rsidRPr="00A24ACB" w:rsidRDefault="00A24ACB" w:rsidP="00A24ACB">
      <w:pPr>
        <w:tabs>
          <w:tab w:val="left" w:pos="0"/>
          <w:tab w:val="left" w:pos="567"/>
        </w:tabs>
        <w:suppressAutoHyphens/>
        <w:spacing w:line="276" w:lineRule="auto"/>
        <w:jc w:val="both"/>
        <w:rPr>
          <w:rFonts w:eastAsia="MS Mincho"/>
          <w:b/>
        </w:rPr>
      </w:pPr>
      <w:r w:rsidRPr="00A24ACB">
        <w:rPr>
          <w:rFonts w:eastAsia="MS Mincho"/>
        </w:rPr>
        <w:tab/>
        <w:t xml:space="preserve">Hasle H, Alonzo TA, Auvrignon A, Behar C, Chang M, Creutzig U, Fischer A, </w:t>
      </w:r>
      <w:r w:rsidRPr="00A24ACB">
        <w:rPr>
          <w:rFonts w:eastAsia="MS Mincho"/>
        </w:rPr>
        <w:tab/>
        <w:t xml:space="preserve">Forestier E, Fynn A, Harbott J, Harrison CJ, van den Heuvel-Eibrink MM, </w:t>
      </w:r>
      <w:r w:rsidRPr="00A24ACB">
        <w:rPr>
          <w:rFonts w:eastAsia="MS Mincho"/>
        </w:rPr>
        <w:tab/>
        <w:t xml:space="preserve">Kaspers GJ, Locatelli F, Noellke P, </w:t>
      </w:r>
      <w:r w:rsidRPr="00A24ACB">
        <w:rPr>
          <w:rFonts w:eastAsia="MS Mincho"/>
          <w:bCs/>
        </w:rPr>
        <w:t>Polychronopoulou S</w:t>
      </w:r>
      <w:r w:rsidRPr="00A24ACB">
        <w:rPr>
          <w:rFonts w:eastAsia="MS Mincho"/>
        </w:rPr>
        <w:t xml:space="preserve">, Ravindranath Y, </w:t>
      </w:r>
      <w:r w:rsidRPr="00A24ACB">
        <w:rPr>
          <w:rFonts w:eastAsia="MS Mincho"/>
        </w:rPr>
        <w:tab/>
        <w:t xml:space="preserve">Razzouk B, Reinhardt D, Savva NN, Stark B, Suciu S, M. Trebo, Tsukimoto I, </w:t>
      </w:r>
      <w:r w:rsidRPr="00A24ACB">
        <w:rPr>
          <w:rFonts w:eastAsia="MS Mincho"/>
        </w:rPr>
        <w:tab/>
        <w:t xml:space="preserve">Webb D, Wojcik D, Woods WG, Zimmermann M, Niemeyer CM, Raimondi </w:t>
      </w:r>
      <w:r w:rsidRPr="00A24ACB">
        <w:rPr>
          <w:rFonts w:eastAsia="MS Mincho"/>
        </w:rPr>
        <w:tab/>
        <w:t>S.</w:t>
      </w:r>
    </w:p>
    <w:p w:rsidR="00A24ACB" w:rsidRPr="00A24ACB" w:rsidRDefault="00A24ACB" w:rsidP="00A24ACB">
      <w:pPr>
        <w:tabs>
          <w:tab w:val="left" w:pos="567"/>
        </w:tabs>
        <w:spacing w:after="200" w:line="276" w:lineRule="auto"/>
        <w:contextualSpacing/>
        <w:rPr>
          <w:rFonts w:eastAsia="Arial"/>
          <w:spacing w:val="-3"/>
        </w:rPr>
      </w:pPr>
    </w:p>
    <w:p w:rsidR="00A24ACB" w:rsidRPr="00A24ACB" w:rsidRDefault="00A24ACB" w:rsidP="00A24ACB">
      <w:pPr>
        <w:spacing w:line="276" w:lineRule="auto"/>
        <w:ind w:left="720" w:hanging="11"/>
        <w:contextualSpacing/>
        <w:rPr>
          <w:rFonts w:eastAsia="Arial"/>
        </w:rPr>
      </w:pPr>
      <w:r w:rsidRPr="00A24ACB">
        <w:rPr>
          <w:rFonts w:eastAsia="Arial"/>
          <w:b/>
          <w:bCs/>
        </w:rPr>
        <w:t>11</w:t>
      </w:r>
      <w:r w:rsidRPr="00A24ACB">
        <w:rPr>
          <w:rFonts w:eastAsia="Arial"/>
          <w:b/>
          <w:bCs/>
          <w:vertAlign w:val="superscript"/>
        </w:rPr>
        <w:t>th</w:t>
      </w:r>
      <w:r w:rsidRPr="00A24ACB">
        <w:rPr>
          <w:rFonts w:eastAsia="Arial"/>
          <w:b/>
          <w:bCs/>
        </w:rPr>
        <w:t xml:space="preserve"> Congress of the European Hematology Association, Amsterdam, The Netherlands, June 15-18, 2006, </w:t>
      </w:r>
      <w:r w:rsidRPr="00A24ACB">
        <w:rPr>
          <w:rFonts w:eastAsia="Arial"/>
          <w:lang w:val="el-GR"/>
        </w:rPr>
        <w:t>με</w:t>
      </w:r>
      <w:r w:rsidRPr="00A24ACB">
        <w:rPr>
          <w:rFonts w:eastAsia="Arial"/>
        </w:rPr>
        <w:t xml:space="preserve"> </w:t>
      </w:r>
      <w:r w:rsidRPr="00A24ACB">
        <w:rPr>
          <w:rFonts w:eastAsia="Arial"/>
          <w:lang w:val="el-GR"/>
        </w:rPr>
        <w:t>τις</w:t>
      </w:r>
      <w:r w:rsidRPr="00A24ACB">
        <w:rPr>
          <w:rFonts w:eastAsia="Arial"/>
        </w:rPr>
        <w:t xml:space="preserve"> </w:t>
      </w:r>
      <w:r w:rsidRPr="00A24ACB">
        <w:rPr>
          <w:rFonts w:eastAsia="Arial"/>
          <w:lang w:val="el-GR"/>
        </w:rPr>
        <w:t>ανακοινώσεις</w:t>
      </w:r>
      <w:r w:rsidRPr="00A24ACB">
        <w:rPr>
          <w:rFonts w:eastAsia="Arial"/>
        </w:rPr>
        <w:t>:</w:t>
      </w:r>
    </w:p>
    <w:p w:rsidR="00A24ACB" w:rsidRPr="00A24ACB" w:rsidRDefault="00A24ACB" w:rsidP="00A24ACB">
      <w:pPr>
        <w:numPr>
          <w:ilvl w:val="0"/>
          <w:numId w:val="31"/>
        </w:numPr>
        <w:spacing w:line="276" w:lineRule="auto"/>
        <w:ind w:left="709" w:hanging="709"/>
        <w:contextualSpacing/>
        <w:rPr>
          <w:rFonts w:eastAsia="Arial"/>
          <w:b/>
          <w:bCs/>
        </w:rPr>
      </w:pPr>
      <w:r w:rsidRPr="00A24ACB">
        <w:rPr>
          <w:rFonts w:eastAsia="Arial"/>
          <w:b/>
          <w:bCs/>
        </w:rPr>
        <w:t xml:space="preserve">Long term survival data of pediatric NHL patients. </w:t>
      </w:r>
    </w:p>
    <w:p w:rsidR="00A24ACB" w:rsidRPr="00A24ACB" w:rsidRDefault="00A24ACB" w:rsidP="00A24ACB">
      <w:pPr>
        <w:spacing w:line="276" w:lineRule="auto"/>
        <w:rPr>
          <w:rFonts w:eastAsia="Arial"/>
          <w:bCs/>
        </w:rPr>
      </w:pPr>
      <w:r w:rsidRPr="00A24ACB">
        <w:rPr>
          <w:rFonts w:eastAsia="Arial"/>
          <w:bCs/>
        </w:rPr>
        <w:tab/>
        <w:t xml:space="preserve">V Papadakis, A Parcharidou, A Paisiou, N Tourkantoni, S Papargyri, JP </w:t>
      </w:r>
      <w:r w:rsidRPr="00A24ACB">
        <w:rPr>
          <w:rFonts w:eastAsia="Arial"/>
          <w:bCs/>
        </w:rPr>
        <w:tab/>
        <w:t>Panagiotou, A Kyrantzopoulou, K Stefanaki, S Haidas, S Polychronopoulou</w:t>
      </w:r>
    </w:p>
    <w:p w:rsidR="00A24ACB" w:rsidRPr="00A24ACB" w:rsidRDefault="00A24ACB" w:rsidP="00A24ACB">
      <w:pPr>
        <w:numPr>
          <w:ilvl w:val="0"/>
          <w:numId w:val="31"/>
        </w:numPr>
        <w:spacing w:line="276" w:lineRule="auto"/>
        <w:ind w:left="709" w:hanging="709"/>
        <w:contextualSpacing/>
        <w:rPr>
          <w:rFonts w:eastAsia="Arial"/>
          <w:b/>
          <w:bCs/>
        </w:rPr>
      </w:pPr>
      <w:r w:rsidRPr="00A24ACB">
        <w:rPr>
          <w:rFonts w:eastAsia="Arial"/>
          <w:b/>
          <w:bCs/>
        </w:rPr>
        <w:t>Hodgkin lymphoma in children: The experience of 8 years follow-up (1997-2005)</w:t>
      </w:r>
    </w:p>
    <w:p w:rsidR="00A24ACB" w:rsidRPr="00A24ACB" w:rsidRDefault="00A24ACB" w:rsidP="00A24ACB">
      <w:pPr>
        <w:spacing w:line="276" w:lineRule="auto"/>
        <w:rPr>
          <w:rFonts w:eastAsia="Arial"/>
          <w:bCs/>
        </w:rPr>
      </w:pPr>
      <w:r w:rsidRPr="00A24ACB">
        <w:rPr>
          <w:rFonts w:eastAsia="Arial"/>
          <w:bCs/>
        </w:rPr>
        <w:tab/>
        <w:t xml:space="preserve">A Parcharidou, V Papadakis, N Tourkantoni, A Paisiou, S Papargyri, A </w:t>
      </w:r>
      <w:r w:rsidRPr="00A24ACB">
        <w:rPr>
          <w:rFonts w:eastAsia="Arial"/>
          <w:bCs/>
        </w:rPr>
        <w:tab/>
        <w:t>Kyrantzopoulou, JP Panagiotou, S Haidas, S Polychronopoulou</w:t>
      </w:r>
    </w:p>
    <w:p w:rsidR="00A24ACB" w:rsidRPr="00A24ACB" w:rsidRDefault="00A24ACB" w:rsidP="00A24ACB">
      <w:pPr>
        <w:spacing w:after="200" w:line="276" w:lineRule="auto"/>
        <w:ind w:left="720" w:hanging="11"/>
        <w:contextualSpacing/>
        <w:rPr>
          <w:rFonts w:eastAsia="Arial"/>
          <w:b/>
        </w:rPr>
      </w:pPr>
      <w:r w:rsidRPr="00A24ACB">
        <w:rPr>
          <w:rFonts w:eastAsia="Arial"/>
          <w:b/>
          <w:bCs/>
        </w:rPr>
        <w:lastRenderedPageBreak/>
        <w:t xml:space="preserve">38th Annual Conference on the International Society of Paediatric Oncology (SIOP 2006), Geneva, Switzerland, September 18-21, 2006, </w:t>
      </w:r>
      <w:r w:rsidRPr="00A24ACB">
        <w:rPr>
          <w:rFonts w:eastAsia="Arial"/>
          <w:lang w:val="el-GR"/>
        </w:rPr>
        <w:t>με</w:t>
      </w:r>
      <w:r w:rsidRPr="00A24ACB">
        <w:rPr>
          <w:rFonts w:eastAsia="Arial"/>
        </w:rPr>
        <w:t xml:space="preserve"> </w:t>
      </w:r>
      <w:r w:rsidRPr="00A24ACB">
        <w:rPr>
          <w:rFonts w:eastAsia="Arial"/>
          <w:lang w:val="el-GR"/>
        </w:rPr>
        <w:t>τις</w:t>
      </w:r>
      <w:r w:rsidRPr="00A24ACB">
        <w:rPr>
          <w:rFonts w:eastAsia="Arial"/>
        </w:rPr>
        <w:t xml:space="preserve"> </w:t>
      </w:r>
      <w:r w:rsidRPr="00A24ACB">
        <w:rPr>
          <w:rFonts w:eastAsia="Arial"/>
          <w:lang w:val="el-GR"/>
        </w:rPr>
        <w:t>ανακοινώσεις</w:t>
      </w:r>
      <w:r w:rsidRPr="00A24ACB">
        <w:rPr>
          <w:rFonts w:eastAsia="Arial"/>
          <w:b/>
        </w:rPr>
        <w:t xml:space="preserve"> </w:t>
      </w:r>
    </w:p>
    <w:p w:rsidR="00A24ACB" w:rsidRPr="00A24ACB" w:rsidRDefault="00A24ACB" w:rsidP="00A24ACB">
      <w:pPr>
        <w:numPr>
          <w:ilvl w:val="0"/>
          <w:numId w:val="31"/>
        </w:numPr>
        <w:tabs>
          <w:tab w:val="left" w:pos="709"/>
        </w:tabs>
        <w:spacing w:after="200" w:line="276" w:lineRule="auto"/>
        <w:ind w:left="720" w:hanging="720"/>
        <w:contextualSpacing/>
        <w:rPr>
          <w:rFonts w:eastAsia="Arial"/>
          <w:b/>
        </w:rPr>
      </w:pPr>
      <w:r w:rsidRPr="00A24ACB">
        <w:rPr>
          <w:rFonts w:eastAsia="Arial"/>
          <w:b/>
        </w:rPr>
        <w:t xml:space="preserve">Long term survival dataofpediatric NHL patients. A 15 year single Institution experience. </w:t>
      </w:r>
    </w:p>
    <w:p w:rsidR="00A24ACB" w:rsidRPr="00A24ACB" w:rsidRDefault="00A24ACB" w:rsidP="00A24ACB">
      <w:pPr>
        <w:tabs>
          <w:tab w:val="left" w:pos="709"/>
        </w:tabs>
        <w:spacing w:after="200" w:line="276" w:lineRule="auto"/>
        <w:contextualSpacing/>
        <w:rPr>
          <w:rFonts w:eastAsia="Arial"/>
        </w:rPr>
      </w:pPr>
      <w:r w:rsidRPr="00A24ACB">
        <w:rPr>
          <w:rFonts w:eastAsia="Arial"/>
          <w:b/>
        </w:rPr>
        <w:tab/>
      </w:r>
      <w:r w:rsidRPr="00A24ACB">
        <w:rPr>
          <w:rFonts w:eastAsia="Arial"/>
        </w:rPr>
        <w:t xml:space="preserve">V. Papadakis, A. Parcharidou, A. Paisiou, N.Tourkantoni, S. Papargyri, </w:t>
      </w:r>
      <w:r w:rsidRPr="00A24ACB">
        <w:rPr>
          <w:rFonts w:eastAsia="Arial"/>
        </w:rPr>
        <w:tab/>
        <w:t xml:space="preserve">J.P. </w:t>
      </w:r>
      <w:r w:rsidRPr="00A24ACB">
        <w:rPr>
          <w:rFonts w:eastAsia="Arial"/>
        </w:rPr>
        <w:tab/>
        <w:t xml:space="preserve">Panagiotou, A. Kyrantzopoulou, K. Stefanaki, S.Haidas, </w:t>
      </w:r>
      <w:r w:rsidRPr="00A24ACB">
        <w:rPr>
          <w:rFonts w:eastAsia="Arial"/>
        </w:rPr>
        <w:tab/>
        <w:t>S.Polychronopoulou</w:t>
      </w:r>
    </w:p>
    <w:p w:rsidR="00A24ACB" w:rsidRPr="00A24ACB" w:rsidRDefault="00A24ACB" w:rsidP="00A24ACB">
      <w:pPr>
        <w:numPr>
          <w:ilvl w:val="0"/>
          <w:numId w:val="31"/>
        </w:numPr>
        <w:tabs>
          <w:tab w:val="left" w:pos="709"/>
        </w:tabs>
        <w:spacing w:after="200" w:line="276" w:lineRule="auto"/>
        <w:ind w:left="720" w:hanging="720"/>
        <w:contextualSpacing/>
        <w:rPr>
          <w:rFonts w:eastAsia="Arial"/>
          <w:b/>
        </w:rPr>
      </w:pPr>
      <w:r w:rsidRPr="00A24ACB">
        <w:rPr>
          <w:rFonts w:eastAsia="Arial"/>
          <w:b/>
        </w:rPr>
        <w:t>Outcome and possibility of primary mass resection in neuroblastoma patients from asingle Center.</w:t>
      </w:r>
    </w:p>
    <w:p w:rsidR="00A24ACB" w:rsidRPr="00A24ACB" w:rsidRDefault="00A24ACB" w:rsidP="00A24ACB">
      <w:pPr>
        <w:tabs>
          <w:tab w:val="left" w:pos="709"/>
        </w:tabs>
        <w:spacing w:after="200" w:line="276" w:lineRule="auto"/>
        <w:contextualSpacing/>
        <w:rPr>
          <w:rFonts w:eastAsia="Arial"/>
          <w:b/>
        </w:rPr>
      </w:pPr>
      <w:r w:rsidRPr="00A24ACB">
        <w:rPr>
          <w:rFonts w:eastAsia="Arial"/>
          <w:b/>
        </w:rPr>
        <w:tab/>
      </w:r>
      <w:r w:rsidRPr="00A24ACB">
        <w:rPr>
          <w:rFonts w:eastAsia="Arial"/>
        </w:rPr>
        <w:t xml:space="preserve">Papadakis Vassilios, Paisiou Anna, Soutis Michail, Antypas Spyridon, Nikas </w:t>
      </w:r>
      <w:r w:rsidRPr="00A24ACB">
        <w:rPr>
          <w:rFonts w:eastAsia="Arial"/>
        </w:rPr>
        <w:tab/>
        <w:t xml:space="preserve">Konstantinos, Dimitriadis Demetrios, Papandreou Evaggelos, Parcharidou </w:t>
      </w:r>
      <w:r w:rsidRPr="00A24ACB">
        <w:rPr>
          <w:rFonts w:eastAsia="Arial"/>
        </w:rPr>
        <w:tab/>
        <w:t xml:space="preserve">Agapi, </w:t>
      </w:r>
      <w:r w:rsidRPr="00A24ACB">
        <w:rPr>
          <w:rFonts w:eastAsia="Arial"/>
        </w:rPr>
        <w:tab/>
        <w:t>Tourkantoni Natalia, Stefanaki Kalliopi, Polychronopoulou Sophia</w:t>
      </w:r>
      <w:r w:rsidRPr="00A24ACB">
        <w:rPr>
          <w:rFonts w:eastAsia="Arial"/>
        </w:rPr>
        <w:br/>
      </w:r>
      <w:r w:rsidRPr="00A24ACB">
        <w:rPr>
          <w:rFonts w:eastAsia="Arial"/>
          <w:b/>
        </w:rPr>
        <w:br/>
      </w:r>
      <w:r w:rsidRPr="00A24ACB">
        <w:rPr>
          <w:rFonts w:eastAsia="Arial"/>
          <w:b/>
          <w:bCs/>
        </w:rPr>
        <w:tab/>
        <w:t xml:space="preserve">48th </w:t>
      </w:r>
      <w:r w:rsidRPr="00A24ACB">
        <w:rPr>
          <w:rFonts w:eastAsia="Calibri"/>
          <w:b/>
          <w:bCs/>
          <w:lang w:val="en-GB"/>
        </w:rPr>
        <w:t xml:space="preserve">Annual Meeting and Exposition of the American Society of </w:t>
      </w:r>
      <w:r w:rsidRPr="00A24ACB">
        <w:rPr>
          <w:rFonts w:eastAsia="Calibri"/>
          <w:b/>
          <w:bCs/>
          <w:lang w:val="en-GB"/>
        </w:rPr>
        <w:tab/>
        <w:t>Hematology (ASH)</w:t>
      </w:r>
      <w:r w:rsidRPr="00A24ACB">
        <w:rPr>
          <w:rFonts w:eastAsia="Arial"/>
          <w:b/>
          <w:bCs/>
        </w:rPr>
        <w:t xml:space="preserve">, 9-12 </w:t>
      </w:r>
      <w:r w:rsidRPr="00A24ACB">
        <w:rPr>
          <w:rFonts w:eastAsia="Arial"/>
          <w:b/>
          <w:bCs/>
        </w:rPr>
        <w:tab/>
        <w:t xml:space="preserve">December 2006 Orlando, FL, USA, </w:t>
      </w:r>
      <w:r w:rsidRPr="00A24ACB">
        <w:rPr>
          <w:rFonts w:eastAsia="Arial"/>
          <w:lang w:val="el-GR"/>
        </w:rPr>
        <w:t>με</w:t>
      </w:r>
      <w:r w:rsidRPr="00A24ACB">
        <w:rPr>
          <w:rFonts w:eastAsia="Arial"/>
        </w:rPr>
        <w:t xml:space="preserve"> </w:t>
      </w:r>
      <w:r w:rsidRPr="00A24ACB">
        <w:rPr>
          <w:rFonts w:eastAsia="Arial"/>
          <w:lang w:val="el-GR"/>
        </w:rPr>
        <w:t>τις</w:t>
      </w:r>
      <w:r w:rsidRPr="00A24ACB">
        <w:rPr>
          <w:rFonts w:eastAsia="Arial"/>
        </w:rPr>
        <w:t xml:space="preserve"> </w:t>
      </w:r>
      <w:r w:rsidRPr="00A24ACB">
        <w:rPr>
          <w:rFonts w:eastAsia="Arial"/>
        </w:rPr>
        <w:tab/>
      </w:r>
      <w:r w:rsidRPr="00A24ACB">
        <w:rPr>
          <w:rFonts w:eastAsia="Arial"/>
          <w:lang w:val="el-GR"/>
        </w:rPr>
        <w:t>ανακοινώσεις</w:t>
      </w:r>
      <w:r w:rsidRPr="00A24ACB">
        <w:rPr>
          <w:rFonts w:eastAsia="Arial"/>
        </w:rPr>
        <w:t>:</w:t>
      </w:r>
    </w:p>
    <w:p w:rsidR="00A24ACB" w:rsidRPr="00A24ACB" w:rsidRDefault="00A24ACB" w:rsidP="00A24ACB">
      <w:pPr>
        <w:numPr>
          <w:ilvl w:val="0"/>
          <w:numId w:val="31"/>
        </w:numPr>
        <w:tabs>
          <w:tab w:val="left" w:pos="709"/>
          <w:tab w:val="num" w:pos="851"/>
        </w:tabs>
        <w:spacing w:after="200" w:line="276" w:lineRule="auto"/>
        <w:ind w:left="709" w:hanging="709"/>
        <w:contextualSpacing/>
        <w:rPr>
          <w:rFonts w:eastAsia="Arial"/>
          <w:b/>
          <w:lang w:val="en-GB"/>
        </w:rPr>
      </w:pPr>
      <w:r w:rsidRPr="00A24ACB">
        <w:rPr>
          <w:rFonts w:eastAsia="Arial"/>
          <w:b/>
        </w:rPr>
        <w:t>The experience on multiparametric molecular diagnostic approach of pediatric Acute Lymphoblastic Leukemia (ALL) in Greece.</w:t>
      </w:r>
    </w:p>
    <w:p w:rsidR="00A24ACB" w:rsidRPr="00A24ACB" w:rsidRDefault="00A24ACB" w:rsidP="00A24ACB">
      <w:pPr>
        <w:tabs>
          <w:tab w:val="left" w:pos="709"/>
        </w:tabs>
        <w:spacing w:after="200" w:line="276" w:lineRule="auto"/>
        <w:contextualSpacing/>
        <w:rPr>
          <w:rFonts w:eastAsia="Arial"/>
          <w:b/>
          <w:lang w:val="en-GB"/>
        </w:rPr>
      </w:pPr>
      <w:r w:rsidRPr="00A24ACB">
        <w:rPr>
          <w:rFonts w:eastAsia="Arial"/>
          <w:b/>
        </w:rPr>
        <w:tab/>
      </w:r>
      <w:r w:rsidRPr="00A24ACB">
        <w:rPr>
          <w:rFonts w:eastAsia="Arial"/>
          <w:lang w:val="en-GB"/>
        </w:rPr>
        <w:t>A</w:t>
      </w:r>
      <w:r w:rsidRPr="00A24ACB">
        <w:rPr>
          <w:rFonts w:eastAsia="Arial"/>
        </w:rPr>
        <w:t xml:space="preserve">gapi </w:t>
      </w:r>
      <w:r w:rsidRPr="00A24ACB">
        <w:rPr>
          <w:rFonts w:eastAsia="Arial"/>
          <w:lang w:val="en-GB"/>
        </w:rPr>
        <w:t>Parcharidou</w:t>
      </w:r>
      <w:r w:rsidRPr="00A24ACB">
        <w:rPr>
          <w:rFonts w:eastAsia="Arial"/>
        </w:rPr>
        <w:t xml:space="preserve">, </w:t>
      </w:r>
      <w:r w:rsidRPr="00A24ACB">
        <w:rPr>
          <w:rFonts w:eastAsia="Arial"/>
          <w:lang w:val="en-GB"/>
        </w:rPr>
        <w:t>C</w:t>
      </w:r>
      <w:r w:rsidRPr="00A24ACB">
        <w:rPr>
          <w:rFonts w:eastAsia="Arial"/>
        </w:rPr>
        <w:t xml:space="preserve">onstantina </w:t>
      </w:r>
      <w:r w:rsidRPr="00A24ACB">
        <w:rPr>
          <w:rFonts w:eastAsia="Arial"/>
          <w:lang w:val="en-GB"/>
        </w:rPr>
        <w:t>Sambani</w:t>
      </w:r>
      <w:r w:rsidRPr="00A24ACB">
        <w:rPr>
          <w:rFonts w:eastAsia="Arial"/>
        </w:rPr>
        <w:t xml:space="preserve">, Christina Stavropoulou, </w:t>
      </w:r>
      <w:r w:rsidRPr="00A24ACB">
        <w:rPr>
          <w:rFonts w:eastAsia="Arial"/>
          <w:lang w:val="en-GB"/>
        </w:rPr>
        <w:t>G</w:t>
      </w:r>
      <w:r w:rsidRPr="00A24ACB">
        <w:rPr>
          <w:rFonts w:eastAsia="Arial"/>
        </w:rPr>
        <w:t xml:space="preserve">eorge </w:t>
      </w:r>
      <w:r w:rsidRPr="00A24ACB">
        <w:rPr>
          <w:rFonts w:eastAsia="Arial"/>
        </w:rPr>
        <w:tab/>
      </w:r>
      <w:r w:rsidRPr="00A24ACB">
        <w:rPr>
          <w:rFonts w:eastAsia="Arial"/>
          <w:lang w:val="en-GB"/>
        </w:rPr>
        <w:t>Paterakis</w:t>
      </w:r>
      <w:r w:rsidRPr="00A24ACB">
        <w:rPr>
          <w:rFonts w:eastAsia="Arial"/>
        </w:rPr>
        <w:t xml:space="preserve">, </w:t>
      </w:r>
      <w:r w:rsidRPr="00A24ACB">
        <w:rPr>
          <w:rFonts w:eastAsia="Arial"/>
          <w:lang w:val="en-GB"/>
        </w:rPr>
        <w:t>C</w:t>
      </w:r>
      <w:r w:rsidRPr="00A24ACB">
        <w:rPr>
          <w:rFonts w:eastAsia="Arial"/>
        </w:rPr>
        <w:t xml:space="preserve">hrysoula </w:t>
      </w:r>
      <w:r w:rsidRPr="00A24ACB">
        <w:rPr>
          <w:rFonts w:eastAsia="Arial"/>
          <w:lang w:val="en-GB"/>
        </w:rPr>
        <w:t>Belesi</w:t>
      </w:r>
      <w:r w:rsidRPr="00A24ACB">
        <w:rPr>
          <w:rFonts w:eastAsia="Arial"/>
        </w:rPr>
        <w:t xml:space="preserve">, Stefanos Papadhimitriou, </w:t>
      </w:r>
      <w:r w:rsidRPr="00A24ACB">
        <w:rPr>
          <w:rFonts w:eastAsia="Arial"/>
        </w:rPr>
        <w:tab/>
        <w:t xml:space="preserve">ConstantinosTsitsikas, Vassilios Georgakakos, </w:t>
      </w:r>
      <w:r w:rsidRPr="00A24ACB">
        <w:rPr>
          <w:rFonts w:eastAsia="Arial"/>
          <w:lang w:val="en-GB"/>
        </w:rPr>
        <w:t>V</w:t>
      </w:r>
      <w:r w:rsidRPr="00A24ACB">
        <w:rPr>
          <w:rFonts w:eastAsia="Arial"/>
        </w:rPr>
        <w:t xml:space="preserve">assilios </w:t>
      </w:r>
      <w:r w:rsidRPr="00A24ACB">
        <w:rPr>
          <w:rFonts w:eastAsia="Arial"/>
          <w:lang w:val="en-GB"/>
        </w:rPr>
        <w:t>Papadakis</w:t>
      </w:r>
      <w:r w:rsidRPr="00A24ACB">
        <w:rPr>
          <w:rFonts w:eastAsia="Arial"/>
        </w:rPr>
        <w:t xml:space="preserve">, </w:t>
      </w:r>
      <w:r w:rsidRPr="00A24ACB">
        <w:rPr>
          <w:rFonts w:eastAsia="Arial"/>
          <w:lang w:val="en-GB"/>
        </w:rPr>
        <w:t>S</w:t>
      </w:r>
      <w:r w:rsidRPr="00A24ACB">
        <w:rPr>
          <w:rFonts w:eastAsia="Arial"/>
        </w:rPr>
        <w:t>ophia</w:t>
      </w:r>
      <w:r w:rsidRPr="00A24ACB">
        <w:rPr>
          <w:rFonts w:eastAsia="Arial"/>
        </w:rPr>
        <w:tab/>
        <w:t xml:space="preserve"> </w:t>
      </w:r>
      <w:r w:rsidRPr="00A24ACB">
        <w:rPr>
          <w:rFonts w:eastAsia="Arial"/>
          <w:lang w:val="en-GB"/>
        </w:rPr>
        <w:t>Polychronopoulou</w:t>
      </w:r>
    </w:p>
    <w:p w:rsidR="00A24ACB" w:rsidRPr="00A24ACB" w:rsidRDefault="00A24ACB" w:rsidP="00A24ACB">
      <w:pPr>
        <w:numPr>
          <w:ilvl w:val="0"/>
          <w:numId w:val="31"/>
        </w:numPr>
        <w:tabs>
          <w:tab w:val="left" w:pos="709"/>
          <w:tab w:val="num" w:pos="851"/>
        </w:tabs>
        <w:spacing w:after="200" w:line="276" w:lineRule="auto"/>
        <w:ind w:left="709" w:hanging="709"/>
        <w:contextualSpacing/>
        <w:rPr>
          <w:rFonts w:eastAsia="Arial"/>
          <w:b/>
          <w:lang w:val="en-GB"/>
        </w:rPr>
      </w:pPr>
      <w:r w:rsidRPr="00A24ACB">
        <w:rPr>
          <w:rFonts w:eastAsia="Arial"/>
          <w:b/>
        </w:rPr>
        <w:t>Late appearance of t(9;22) at relapse, in an adolescent with an homozygous 9p deletion T-ALL.</w:t>
      </w:r>
    </w:p>
    <w:p w:rsidR="00A24ACB" w:rsidRPr="00A24ACB" w:rsidRDefault="00A24ACB" w:rsidP="00A24ACB">
      <w:pPr>
        <w:tabs>
          <w:tab w:val="left" w:pos="709"/>
        </w:tabs>
        <w:spacing w:after="200" w:line="276" w:lineRule="auto"/>
        <w:contextualSpacing/>
        <w:rPr>
          <w:rFonts w:eastAsia="Arial"/>
          <w:lang w:val="en-GB"/>
        </w:rPr>
      </w:pPr>
      <w:r w:rsidRPr="00A24ACB">
        <w:rPr>
          <w:rFonts w:eastAsia="Arial"/>
        </w:rPr>
        <w:tab/>
        <w:t xml:space="preserve">Vassilios Papadakis, Stefanos Papadhimitriou, Anna Paisiou, Chrysoula </w:t>
      </w:r>
      <w:r w:rsidRPr="00A24ACB">
        <w:rPr>
          <w:rFonts w:eastAsia="Arial"/>
        </w:rPr>
        <w:tab/>
        <w:t xml:space="preserve">Belesi, Agapi Parcharidou, Natalia Tourkantoni, Constantina Sambani, </w:t>
      </w:r>
      <w:r w:rsidRPr="00A24ACB">
        <w:rPr>
          <w:rFonts w:eastAsia="Arial"/>
        </w:rPr>
        <w:tab/>
        <w:t>George Paterakis, Sophia Polychronopoulou</w:t>
      </w:r>
    </w:p>
    <w:p w:rsidR="00A24ACB" w:rsidRPr="00A24ACB" w:rsidRDefault="00A24ACB" w:rsidP="00A24ACB">
      <w:pPr>
        <w:numPr>
          <w:ilvl w:val="0"/>
          <w:numId w:val="31"/>
        </w:numPr>
        <w:tabs>
          <w:tab w:val="left" w:pos="709"/>
          <w:tab w:val="num" w:pos="851"/>
        </w:tabs>
        <w:spacing w:after="200" w:line="276" w:lineRule="auto"/>
        <w:ind w:left="709" w:hanging="709"/>
        <w:contextualSpacing/>
        <w:rPr>
          <w:rFonts w:eastAsia="Arial"/>
          <w:b/>
          <w:lang w:val="en-GB"/>
        </w:rPr>
      </w:pPr>
      <w:r w:rsidRPr="00A24ACB">
        <w:rPr>
          <w:rFonts w:eastAsia="Arial"/>
          <w:b/>
        </w:rPr>
        <w:t>t(8;21) Positive AML with favorite clinical characteristics, in a child with ependymoma after combined treatment with neuroaxis irradiation and topoisomerase Iiinhibitors.</w:t>
      </w:r>
    </w:p>
    <w:p w:rsidR="00A24ACB" w:rsidRPr="00A24ACB" w:rsidRDefault="00A24ACB" w:rsidP="00A24ACB">
      <w:pPr>
        <w:tabs>
          <w:tab w:val="left" w:pos="709"/>
        </w:tabs>
        <w:spacing w:after="200" w:line="276" w:lineRule="auto"/>
        <w:contextualSpacing/>
        <w:rPr>
          <w:rFonts w:eastAsia="Arial"/>
          <w:lang w:val="en-GB"/>
        </w:rPr>
      </w:pPr>
      <w:r w:rsidRPr="00A24ACB">
        <w:rPr>
          <w:rFonts w:eastAsia="Arial"/>
          <w:b/>
        </w:rPr>
        <w:tab/>
      </w:r>
      <w:r w:rsidRPr="00A24ACB">
        <w:rPr>
          <w:rFonts w:eastAsia="Arial"/>
          <w:lang w:val="en-GB"/>
        </w:rPr>
        <w:t>V</w:t>
      </w:r>
      <w:r w:rsidRPr="00A24ACB">
        <w:rPr>
          <w:rFonts w:eastAsia="Arial"/>
        </w:rPr>
        <w:t xml:space="preserve">assilios </w:t>
      </w:r>
      <w:r w:rsidRPr="00A24ACB">
        <w:rPr>
          <w:rFonts w:eastAsia="Arial"/>
          <w:lang w:val="en-GB"/>
        </w:rPr>
        <w:t>Papadakis</w:t>
      </w:r>
      <w:r w:rsidRPr="00A24ACB">
        <w:rPr>
          <w:rFonts w:eastAsia="Arial"/>
        </w:rPr>
        <w:t xml:space="preserve">, Stefanos Papadhimitriou, </w:t>
      </w:r>
      <w:r w:rsidRPr="00A24ACB">
        <w:rPr>
          <w:rFonts w:eastAsia="Arial"/>
          <w:lang w:val="en-GB"/>
        </w:rPr>
        <w:t>A</w:t>
      </w:r>
      <w:r w:rsidRPr="00A24ACB">
        <w:rPr>
          <w:rFonts w:eastAsia="Arial"/>
        </w:rPr>
        <w:t xml:space="preserve">nna </w:t>
      </w:r>
      <w:r w:rsidRPr="00A24ACB">
        <w:rPr>
          <w:rFonts w:eastAsia="Arial"/>
          <w:lang w:val="en-GB"/>
        </w:rPr>
        <w:t>Paisiou</w:t>
      </w:r>
      <w:r w:rsidRPr="00A24ACB">
        <w:rPr>
          <w:rFonts w:eastAsia="Arial"/>
        </w:rPr>
        <w:t xml:space="preserve">, </w:t>
      </w:r>
      <w:r w:rsidRPr="00A24ACB">
        <w:rPr>
          <w:rFonts w:eastAsia="Arial"/>
          <w:lang w:val="en-GB"/>
        </w:rPr>
        <w:t>A</w:t>
      </w:r>
      <w:r w:rsidRPr="00A24ACB">
        <w:rPr>
          <w:rFonts w:eastAsia="Arial"/>
        </w:rPr>
        <w:t xml:space="preserve">gapi </w:t>
      </w:r>
      <w:r w:rsidRPr="00A24ACB">
        <w:rPr>
          <w:rFonts w:eastAsia="Arial"/>
        </w:rPr>
        <w:tab/>
      </w:r>
      <w:r w:rsidRPr="00A24ACB">
        <w:rPr>
          <w:rFonts w:eastAsia="Arial"/>
          <w:lang w:val="en-GB"/>
        </w:rPr>
        <w:t>Parcharidou</w:t>
      </w:r>
      <w:r w:rsidRPr="00A24ACB">
        <w:rPr>
          <w:rFonts w:eastAsia="Arial"/>
        </w:rPr>
        <w:t xml:space="preserve">, </w:t>
      </w:r>
      <w:r w:rsidRPr="00A24ACB">
        <w:rPr>
          <w:rFonts w:eastAsia="Arial"/>
          <w:lang w:val="en-GB"/>
        </w:rPr>
        <w:t>N</w:t>
      </w:r>
      <w:r w:rsidRPr="00A24ACB">
        <w:rPr>
          <w:rFonts w:eastAsia="Arial"/>
        </w:rPr>
        <w:t xml:space="preserve">atalia </w:t>
      </w:r>
      <w:r w:rsidRPr="00A24ACB">
        <w:rPr>
          <w:rFonts w:eastAsia="Arial"/>
          <w:lang w:val="en-GB"/>
        </w:rPr>
        <w:t>Tourkantoni</w:t>
      </w:r>
      <w:r w:rsidRPr="00A24ACB">
        <w:rPr>
          <w:rFonts w:eastAsia="Arial"/>
        </w:rPr>
        <w:t xml:space="preserve">, </w:t>
      </w:r>
      <w:r w:rsidRPr="00A24ACB">
        <w:rPr>
          <w:rFonts w:eastAsia="Arial"/>
          <w:lang w:val="en-GB"/>
        </w:rPr>
        <w:t>G</w:t>
      </w:r>
      <w:r w:rsidRPr="00A24ACB">
        <w:rPr>
          <w:rFonts w:eastAsia="Arial"/>
        </w:rPr>
        <w:t xml:space="preserve">eorge </w:t>
      </w:r>
      <w:r w:rsidRPr="00A24ACB">
        <w:rPr>
          <w:rFonts w:eastAsia="Arial"/>
          <w:lang w:val="en-GB"/>
        </w:rPr>
        <w:t>Paterakis</w:t>
      </w:r>
      <w:r w:rsidRPr="00A24ACB">
        <w:rPr>
          <w:rFonts w:eastAsia="Arial"/>
        </w:rPr>
        <w:t xml:space="preserve">, </w:t>
      </w:r>
      <w:r w:rsidRPr="00A24ACB">
        <w:rPr>
          <w:rFonts w:eastAsia="Arial"/>
          <w:lang w:val="en-GB"/>
        </w:rPr>
        <w:t>C</w:t>
      </w:r>
      <w:r w:rsidRPr="00A24ACB">
        <w:rPr>
          <w:rFonts w:eastAsia="Arial"/>
        </w:rPr>
        <w:t xml:space="preserve">hrysoula </w:t>
      </w:r>
      <w:r w:rsidRPr="00A24ACB">
        <w:rPr>
          <w:rFonts w:eastAsia="Arial"/>
          <w:lang w:val="en-GB"/>
        </w:rPr>
        <w:t>Belesi</w:t>
      </w:r>
      <w:r w:rsidRPr="00A24ACB">
        <w:rPr>
          <w:rFonts w:eastAsia="Arial"/>
        </w:rPr>
        <w:t xml:space="preserve">, </w:t>
      </w:r>
      <w:r w:rsidRPr="00A24ACB">
        <w:rPr>
          <w:rFonts w:eastAsia="Arial"/>
        </w:rPr>
        <w:tab/>
      </w:r>
      <w:r w:rsidRPr="00A24ACB">
        <w:rPr>
          <w:rFonts w:eastAsia="Arial"/>
          <w:lang w:val="en-GB"/>
        </w:rPr>
        <w:t>C</w:t>
      </w:r>
      <w:r w:rsidRPr="00A24ACB">
        <w:rPr>
          <w:rFonts w:eastAsia="Arial"/>
        </w:rPr>
        <w:t xml:space="preserve">onstantina </w:t>
      </w:r>
      <w:r w:rsidRPr="00A24ACB">
        <w:rPr>
          <w:rFonts w:eastAsia="Arial"/>
          <w:lang w:val="en-GB"/>
        </w:rPr>
        <w:t>Sambani</w:t>
      </w:r>
      <w:r w:rsidRPr="00A24ACB">
        <w:rPr>
          <w:rFonts w:eastAsia="Arial"/>
        </w:rPr>
        <w:t xml:space="preserve">, </w:t>
      </w:r>
      <w:r w:rsidRPr="00A24ACB">
        <w:rPr>
          <w:rFonts w:eastAsia="Arial"/>
          <w:lang w:val="en-GB"/>
        </w:rPr>
        <w:t>S</w:t>
      </w:r>
      <w:r w:rsidRPr="00A24ACB">
        <w:rPr>
          <w:rFonts w:eastAsia="Arial"/>
        </w:rPr>
        <w:t xml:space="preserve">ophia </w:t>
      </w:r>
      <w:r w:rsidRPr="00A24ACB">
        <w:rPr>
          <w:rFonts w:eastAsia="Arial"/>
          <w:lang w:val="en-GB"/>
        </w:rPr>
        <w:t>Polychronopoulou</w:t>
      </w:r>
    </w:p>
    <w:p w:rsidR="00A24ACB" w:rsidRPr="00A24ACB" w:rsidRDefault="00A24ACB" w:rsidP="00A24ACB">
      <w:pPr>
        <w:tabs>
          <w:tab w:val="left" w:pos="567"/>
        </w:tabs>
        <w:spacing w:after="200" w:line="276" w:lineRule="auto"/>
        <w:contextualSpacing/>
        <w:rPr>
          <w:rFonts w:eastAsia="Arial"/>
          <w:b/>
        </w:rPr>
      </w:pPr>
    </w:p>
    <w:p w:rsidR="00A24ACB" w:rsidRPr="00A24ACB" w:rsidRDefault="00A24ACB" w:rsidP="00A24ACB">
      <w:pPr>
        <w:numPr>
          <w:ilvl w:val="0"/>
          <w:numId w:val="31"/>
        </w:numPr>
        <w:tabs>
          <w:tab w:val="left" w:pos="567"/>
          <w:tab w:val="num" w:pos="709"/>
        </w:tabs>
        <w:spacing w:after="200" w:line="276" w:lineRule="auto"/>
        <w:ind w:left="709" w:hanging="709"/>
        <w:contextualSpacing/>
        <w:rPr>
          <w:rFonts w:eastAsia="Arial"/>
          <w:b/>
          <w:lang w:val="en-GB"/>
        </w:rPr>
      </w:pPr>
      <w:r w:rsidRPr="00A24ACB">
        <w:rPr>
          <w:rFonts w:eastAsia="Arial"/>
          <w:b/>
        </w:rPr>
        <w:tab/>
        <w:t>Efficacy of Daptomycin in the managment of refractory Staphylococcal septisemia in a child with resistant, repapsed leukemia. A</w:t>
      </w:r>
      <w:r w:rsidRPr="00A24ACB">
        <w:rPr>
          <w:rFonts w:eastAsia="Arial"/>
          <w:b/>
          <w:lang w:val="en-GB"/>
        </w:rPr>
        <w:t xml:space="preserve"> </w:t>
      </w:r>
      <w:r w:rsidRPr="00A24ACB">
        <w:rPr>
          <w:rFonts w:eastAsia="Arial"/>
          <w:b/>
        </w:rPr>
        <w:t>case</w:t>
      </w:r>
      <w:r w:rsidRPr="00A24ACB">
        <w:rPr>
          <w:rFonts w:eastAsia="Arial"/>
          <w:b/>
          <w:lang w:val="en-GB"/>
        </w:rPr>
        <w:t xml:space="preserve"> </w:t>
      </w:r>
      <w:r w:rsidRPr="00A24ACB">
        <w:rPr>
          <w:rFonts w:eastAsia="Arial"/>
          <w:b/>
        </w:rPr>
        <w:t>report</w:t>
      </w:r>
    </w:p>
    <w:p w:rsidR="00A24ACB" w:rsidRPr="00A24ACB" w:rsidRDefault="00A24ACB" w:rsidP="00A24ACB">
      <w:pPr>
        <w:tabs>
          <w:tab w:val="left" w:pos="709"/>
        </w:tabs>
        <w:spacing w:after="200" w:line="276" w:lineRule="auto"/>
        <w:contextualSpacing/>
        <w:rPr>
          <w:rFonts w:eastAsia="Arial"/>
        </w:rPr>
      </w:pPr>
      <w:r w:rsidRPr="00A24ACB">
        <w:rPr>
          <w:rFonts w:eastAsia="Arial"/>
          <w:b/>
        </w:rPr>
        <w:tab/>
      </w:r>
      <w:r w:rsidRPr="00A24ACB">
        <w:rPr>
          <w:rFonts w:eastAsia="Arial"/>
        </w:rPr>
        <w:t xml:space="preserve">Dedoukou, V Papadakis, GL Daikos, A Charisiadou, S Polychronopoulou, V </w:t>
      </w:r>
      <w:r w:rsidRPr="00A24ACB">
        <w:rPr>
          <w:rFonts w:eastAsia="Arial"/>
        </w:rPr>
        <w:tab/>
        <w:t>Syriopoulou</w:t>
      </w:r>
    </w:p>
    <w:p w:rsidR="00A24ACB" w:rsidRPr="00A24ACB" w:rsidRDefault="00A24ACB" w:rsidP="00A24ACB">
      <w:pPr>
        <w:tabs>
          <w:tab w:val="left" w:pos="567"/>
        </w:tabs>
        <w:spacing w:after="200" w:line="276" w:lineRule="auto"/>
        <w:contextualSpacing/>
        <w:rPr>
          <w:rFonts w:eastAsia="Arial"/>
          <w:b/>
        </w:rPr>
      </w:pPr>
    </w:p>
    <w:p w:rsidR="00A24ACB" w:rsidRPr="00A24ACB" w:rsidRDefault="00A24ACB" w:rsidP="00A24ACB">
      <w:pPr>
        <w:spacing w:after="200" w:line="276" w:lineRule="auto"/>
        <w:ind w:left="720" w:hanging="11"/>
        <w:contextualSpacing/>
        <w:rPr>
          <w:rFonts w:eastAsia="Arial"/>
          <w:b/>
        </w:rPr>
      </w:pPr>
      <w:r w:rsidRPr="00A24ACB">
        <w:rPr>
          <w:rFonts w:eastAsia="Arial"/>
          <w:b/>
        </w:rPr>
        <w:lastRenderedPageBreak/>
        <w:t>25</w:t>
      </w:r>
      <w:r w:rsidRPr="00A24ACB">
        <w:rPr>
          <w:rFonts w:eastAsia="Arial"/>
          <w:b/>
          <w:vertAlign w:val="superscript"/>
        </w:rPr>
        <w:t>th</w:t>
      </w:r>
      <w:r w:rsidRPr="00A24ACB">
        <w:rPr>
          <w:rFonts w:eastAsia="Arial"/>
          <w:b/>
        </w:rPr>
        <w:t xml:space="preserve"> International Congress of Pediatrics, 25-30/8/2007, </w:t>
      </w:r>
      <w:r w:rsidRPr="00A24ACB">
        <w:rPr>
          <w:rFonts w:eastAsia="Arial"/>
          <w:lang w:val="el-GR"/>
        </w:rPr>
        <w:t>με</w:t>
      </w:r>
      <w:r w:rsidRPr="00A24ACB">
        <w:rPr>
          <w:rFonts w:eastAsia="Arial"/>
        </w:rPr>
        <w:t xml:space="preserve"> </w:t>
      </w:r>
      <w:r w:rsidRPr="00A24ACB">
        <w:rPr>
          <w:rFonts w:eastAsia="Arial"/>
          <w:lang w:val="el-GR"/>
        </w:rPr>
        <w:t>τις</w:t>
      </w:r>
      <w:r w:rsidRPr="00A24ACB">
        <w:rPr>
          <w:rFonts w:eastAsia="Arial"/>
        </w:rPr>
        <w:t xml:space="preserve"> </w:t>
      </w:r>
      <w:r w:rsidRPr="00A24ACB">
        <w:rPr>
          <w:rFonts w:eastAsia="Arial"/>
          <w:lang w:val="el-GR"/>
        </w:rPr>
        <w:t>ανακοινώσεις</w:t>
      </w:r>
    </w:p>
    <w:p w:rsidR="00A24ACB" w:rsidRPr="00A24ACB" w:rsidRDefault="00A24ACB" w:rsidP="00A24ACB">
      <w:pPr>
        <w:numPr>
          <w:ilvl w:val="0"/>
          <w:numId w:val="31"/>
        </w:numPr>
        <w:tabs>
          <w:tab w:val="left" w:pos="567"/>
        </w:tabs>
        <w:spacing w:after="200" w:line="276" w:lineRule="auto"/>
        <w:ind w:left="720" w:hanging="720"/>
        <w:contextualSpacing/>
        <w:rPr>
          <w:rFonts w:eastAsia="Arial"/>
          <w:b/>
        </w:rPr>
      </w:pPr>
      <w:r w:rsidRPr="00A24ACB">
        <w:rPr>
          <w:rFonts w:eastAsia="Arial"/>
          <w:b/>
        </w:rPr>
        <w:t xml:space="preserve"> </w:t>
      </w:r>
      <w:r w:rsidRPr="00A24ACB">
        <w:rPr>
          <w:rFonts w:eastAsia="MS Mincho"/>
          <w:b/>
        </w:rPr>
        <w:tab/>
        <w:t>PCR, GALACTOMANNAN AND BETA GLUCAN ASSAYS (FUNGITELL™) FOR SCREENING NEONATAL AND PAEDIATRIC ICU PATIENTS, PAEDIATRIC BMT AND PATIENTS WITH CANCER AND HAEMATOLOGICAL MALIGNANCIES FOR ASPERGILLOSIS.</w:t>
      </w:r>
    </w:p>
    <w:p w:rsidR="00A24ACB" w:rsidRPr="00A24ACB" w:rsidRDefault="00A24ACB" w:rsidP="00A24ACB">
      <w:pPr>
        <w:tabs>
          <w:tab w:val="left" w:pos="567"/>
        </w:tabs>
        <w:spacing w:after="200" w:line="276" w:lineRule="auto"/>
        <w:contextualSpacing/>
        <w:rPr>
          <w:rFonts w:eastAsia="Arial"/>
          <w:b/>
        </w:rPr>
      </w:pPr>
      <w:r w:rsidRPr="00A24ACB">
        <w:rPr>
          <w:rFonts w:eastAsia="MS Mincho"/>
        </w:rPr>
        <w:tab/>
      </w:r>
      <w:r w:rsidRPr="00A24ACB">
        <w:rPr>
          <w:rFonts w:eastAsia="MS Mincho"/>
        </w:rPr>
        <w:tab/>
        <w:t xml:space="preserve">Polychronopoulou S, A. Velegraki, Anagnostakou M, Alexopoulos E.C, </w:t>
      </w:r>
      <w:r w:rsidRPr="00A24ACB">
        <w:rPr>
          <w:rFonts w:eastAsia="MS Mincho"/>
        </w:rPr>
        <w:tab/>
      </w:r>
      <w:r w:rsidRPr="00A24ACB">
        <w:rPr>
          <w:rFonts w:eastAsia="MS Mincho"/>
        </w:rPr>
        <w:tab/>
      </w:r>
      <w:r w:rsidRPr="00A24ACB">
        <w:rPr>
          <w:rFonts w:eastAsia="MS Mincho"/>
        </w:rPr>
        <w:tab/>
        <w:t xml:space="preserve">Liatsis E, Kitra B, Parcharidou A, Peristeri J, Papadakis V, Kalambalikis P, </w:t>
      </w:r>
      <w:r w:rsidRPr="00A24ACB">
        <w:rPr>
          <w:rFonts w:eastAsia="MS Mincho"/>
        </w:rPr>
        <w:tab/>
      </w:r>
      <w:r w:rsidRPr="00A24ACB">
        <w:rPr>
          <w:rFonts w:eastAsia="MS Mincho"/>
        </w:rPr>
        <w:tab/>
        <w:t xml:space="preserve">Sklavou R, Haziconstantinou C, Paphitou G, Petropoulou Ch, Arsenis G, </w:t>
      </w:r>
      <w:r w:rsidRPr="00A24ACB">
        <w:rPr>
          <w:rFonts w:eastAsia="MS Mincho"/>
        </w:rPr>
        <w:tab/>
      </w:r>
      <w:r w:rsidRPr="00A24ACB">
        <w:rPr>
          <w:rFonts w:eastAsia="MS Mincho"/>
        </w:rPr>
        <w:tab/>
      </w:r>
      <w:r w:rsidRPr="00A24ACB">
        <w:rPr>
          <w:rFonts w:eastAsia="MS Mincho"/>
        </w:rPr>
        <w:tab/>
        <w:t>Kritikou S, Milioni A, Hatzis A, Graphakos S.</w:t>
      </w:r>
    </w:p>
    <w:p w:rsidR="00A24ACB" w:rsidRPr="00A24ACB" w:rsidRDefault="00A24ACB" w:rsidP="00A24ACB">
      <w:pPr>
        <w:numPr>
          <w:ilvl w:val="0"/>
          <w:numId w:val="31"/>
        </w:numPr>
        <w:tabs>
          <w:tab w:val="left" w:pos="567"/>
        </w:tabs>
        <w:spacing w:after="200" w:line="276" w:lineRule="auto"/>
        <w:ind w:left="720" w:hanging="720"/>
        <w:contextualSpacing/>
        <w:rPr>
          <w:rFonts w:eastAsia="Arial"/>
        </w:rPr>
      </w:pPr>
      <w:r w:rsidRPr="00A24ACB">
        <w:rPr>
          <w:rFonts w:eastAsia="Arial"/>
          <w:b/>
        </w:rPr>
        <w:tab/>
        <w:t xml:space="preserve">TESTICULAR MICROLITHIASIS IN TWO BROTHERS A DISTURBING CLINICAL ISSUE </w:t>
      </w:r>
    </w:p>
    <w:p w:rsidR="00A24ACB" w:rsidRPr="00A24ACB" w:rsidRDefault="00A24ACB" w:rsidP="00A24ACB">
      <w:pPr>
        <w:tabs>
          <w:tab w:val="left" w:pos="567"/>
        </w:tabs>
        <w:spacing w:line="276" w:lineRule="auto"/>
        <w:ind w:left="720" w:hanging="11"/>
        <w:contextualSpacing/>
        <w:rPr>
          <w:rFonts w:eastAsia="Arial"/>
        </w:rPr>
      </w:pPr>
      <w:r w:rsidRPr="00A24ACB">
        <w:rPr>
          <w:rFonts w:eastAsia="Arial"/>
        </w:rPr>
        <w:t>Dimitrios Thomas, Elpis Vlachopapadopoulou, Vassilios Papadakis, Regina Sklavou, Michael Soutis, Sophia Polychronopoulou, Stefanos Michalacos</w:t>
      </w:r>
    </w:p>
    <w:p w:rsidR="00A24ACB" w:rsidRPr="00A24ACB" w:rsidRDefault="00A24ACB" w:rsidP="00A24ACB">
      <w:pPr>
        <w:numPr>
          <w:ilvl w:val="0"/>
          <w:numId w:val="31"/>
        </w:numPr>
        <w:tabs>
          <w:tab w:val="left" w:pos="567"/>
          <w:tab w:val="left" w:pos="3119"/>
          <w:tab w:val="left" w:pos="3402"/>
        </w:tabs>
        <w:spacing w:after="200" w:line="276" w:lineRule="auto"/>
        <w:ind w:left="720" w:hanging="720"/>
        <w:contextualSpacing/>
        <w:rPr>
          <w:rFonts w:eastAsia="Arial"/>
          <w:b/>
        </w:rPr>
      </w:pPr>
      <w:r w:rsidRPr="00A24ACB">
        <w:rPr>
          <w:rFonts w:eastAsia="Arial"/>
          <w:b/>
        </w:rPr>
        <w:tab/>
        <w:t>EPIDEMIOLOGICAL DATA OF NEW PATIENTS WITH MALIGNANT HEMATOLOGY-ONCOLOGY DIAGNOSES DURING THE YEAR 2005. A HOLISTIC APPROACH OF ENSUING SOCIO-ECONOMIC ISSUES</w:t>
      </w:r>
    </w:p>
    <w:p w:rsidR="00A24ACB" w:rsidRPr="00A24ACB" w:rsidRDefault="00A24ACB" w:rsidP="00A24ACB">
      <w:pPr>
        <w:tabs>
          <w:tab w:val="left" w:pos="567"/>
          <w:tab w:val="left" w:pos="3119"/>
          <w:tab w:val="left" w:pos="3402"/>
        </w:tabs>
        <w:spacing w:line="276" w:lineRule="auto"/>
        <w:ind w:left="720" w:hanging="11"/>
        <w:contextualSpacing/>
        <w:rPr>
          <w:rFonts w:eastAsia="Arial"/>
          <w:b/>
        </w:rPr>
      </w:pPr>
      <w:r w:rsidRPr="00A24ACB">
        <w:rPr>
          <w:rFonts w:eastAsia="Arial"/>
        </w:rPr>
        <w:t>Anna Paisiou, Vassilios Papadakis, Natalia Tourkantoni, Ioanna Panaretaki, Sofia Delicou, Sofia Papargyri, AgapI Parcharidou, Sophia Polychronopoulou</w:t>
      </w:r>
    </w:p>
    <w:p w:rsidR="00A24ACB" w:rsidRPr="00A24ACB" w:rsidRDefault="00A24ACB" w:rsidP="00A24ACB">
      <w:pPr>
        <w:numPr>
          <w:ilvl w:val="0"/>
          <w:numId w:val="31"/>
        </w:numPr>
        <w:tabs>
          <w:tab w:val="left" w:pos="567"/>
          <w:tab w:val="left" w:pos="709"/>
        </w:tabs>
        <w:spacing w:after="200" w:line="276" w:lineRule="auto"/>
        <w:ind w:left="720" w:hanging="720"/>
        <w:contextualSpacing/>
        <w:rPr>
          <w:rFonts w:eastAsia="Arial"/>
        </w:rPr>
      </w:pPr>
      <w:r w:rsidRPr="00A24ACB">
        <w:rPr>
          <w:rFonts w:eastAsia="Arial"/>
          <w:b/>
        </w:rPr>
        <w:tab/>
        <w:t>TEL/AML1+ ACUTE LYMPHOBLASTIC LEUKEMIA IN THE GREEK PEDIATRIC POPULATION</w:t>
      </w:r>
      <w:r w:rsidRPr="00A24ACB">
        <w:rPr>
          <w:rFonts w:eastAsia="Arial"/>
          <w:b/>
        </w:rPr>
        <w:br/>
      </w:r>
      <w:r w:rsidRPr="00A24ACB">
        <w:rPr>
          <w:rFonts w:eastAsia="Arial"/>
        </w:rPr>
        <w:t>Stefanos Papadhimitriou,  Georgios S Paterakis,  Agapi Parcharidou,  Anastasia Tsakiridou,  Vassilios Papadakis,  Sofia Papargyri,  Anna Paissiou,  Natalia Tourkantoni,  Konstantinos Tsitsikas,  Dimitris Pavlidis,  Maria Georgiakaki,  Sophia Polychronopoulou</w:t>
      </w:r>
    </w:p>
    <w:p w:rsidR="00A24ACB" w:rsidRPr="00A24ACB" w:rsidRDefault="00A24ACB" w:rsidP="00A24ACB">
      <w:pPr>
        <w:numPr>
          <w:ilvl w:val="0"/>
          <w:numId w:val="31"/>
        </w:numPr>
        <w:tabs>
          <w:tab w:val="left" w:pos="360"/>
          <w:tab w:val="left" w:pos="567"/>
        </w:tabs>
        <w:spacing w:after="200" w:line="276" w:lineRule="auto"/>
        <w:ind w:left="720" w:hanging="720"/>
        <w:contextualSpacing/>
        <w:rPr>
          <w:rFonts w:eastAsia="Arial"/>
          <w:b/>
        </w:rPr>
      </w:pPr>
      <w:r w:rsidRPr="00A24ACB">
        <w:rPr>
          <w:rFonts w:eastAsia="Arial"/>
          <w:b/>
        </w:rPr>
        <w:tab/>
      </w:r>
      <w:r w:rsidRPr="00A24ACB">
        <w:rPr>
          <w:rFonts w:eastAsia="Arial"/>
          <w:b/>
        </w:rPr>
        <w:tab/>
        <w:t>EPIDEMIOLOGICAL DATA OF NEW PATIENTS WITH MALIGNANT</w:t>
      </w:r>
    </w:p>
    <w:p w:rsidR="00A24ACB" w:rsidRPr="00A24ACB" w:rsidRDefault="00A24ACB" w:rsidP="00A24ACB">
      <w:pPr>
        <w:tabs>
          <w:tab w:val="left" w:pos="360"/>
          <w:tab w:val="left" w:pos="567"/>
        </w:tabs>
        <w:spacing w:line="276" w:lineRule="auto"/>
        <w:ind w:left="720" w:hanging="11"/>
        <w:contextualSpacing/>
        <w:rPr>
          <w:rFonts w:eastAsia="Arial"/>
        </w:rPr>
      </w:pPr>
      <w:r w:rsidRPr="00A24ACB">
        <w:rPr>
          <w:rFonts w:eastAsia="Arial"/>
          <w:b/>
        </w:rPr>
        <w:t>HEMATOLOGY-ONCOLOGY DIAGNOSES DURING THE YEAR 2005. A HOLISTIC APPROACH OF ENSUING SOCIO-ECONOMIC ISSUES</w:t>
      </w:r>
    </w:p>
    <w:p w:rsidR="00A24ACB" w:rsidRPr="00A24ACB" w:rsidRDefault="00A24ACB" w:rsidP="00A24ACB">
      <w:pPr>
        <w:tabs>
          <w:tab w:val="left" w:pos="360"/>
          <w:tab w:val="left" w:pos="567"/>
        </w:tabs>
        <w:spacing w:line="276" w:lineRule="auto"/>
        <w:ind w:left="720"/>
        <w:contextualSpacing/>
        <w:rPr>
          <w:rFonts w:eastAsia="Arial"/>
          <w:b/>
        </w:rPr>
      </w:pPr>
      <w:r w:rsidRPr="00A24ACB">
        <w:rPr>
          <w:rFonts w:eastAsia="Arial"/>
        </w:rPr>
        <w:t>Anna Paisiou, Vassilios Papadakis, Natalia Tourkantoni, Ioanna Panaretaki, Sofia Delicou, Sofia Papargyri, Agap Parcharidoui, Sophia Polychronopoulou</w:t>
      </w:r>
    </w:p>
    <w:p w:rsidR="00A24ACB" w:rsidRPr="00A24ACB" w:rsidRDefault="00A24ACB" w:rsidP="00A24ACB">
      <w:pPr>
        <w:numPr>
          <w:ilvl w:val="0"/>
          <w:numId w:val="31"/>
        </w:numPr>
        <w:tabs>
          <w:tab w:val="left" w:pos="567"/>
        </w:tabs>
        <w:spacing w:after="200" w:line="276" w:lineRule="auto"/>
        <w:ind w:left="720" w:hanging="720"/>
        <w:contextualSpacing/>
        <w:rPr>
          <w:rFonts w:eastAsia="Arial"/>
          <w:b/>
        </w:rPr>
      </w:pPr>
      <w:r w:rsidRPr="00A24ACB">
        <w:rPr>
          <w:rFonts w:eastAsia="Arial"/>
          <w:b/>
        </w:rPr>
        <w:t xml:space="preserve">  CLONAL HETEROGENEITY IN TEL/AML1+ ACUTE LYMPHOBLASTIC LEUKEMIA (ALL): A CLINICAL APPRAISAL</w:t>
      </w:r>
      <w:r w:rsidRPr="00A24ACB">
        <w:rPr>
          <w:rFonts w:eastAsia="Arial"/>
        </w:rPr>
        <w:t xml:space="preserve"> </w:t>
      </w:r>
    </w:p>
    <w:p w:rsidR="00A24ACB" w:rsidRPr="00A24ACB" w:rsidRDefault="00A24ACB" w:rsidP="00A24ACB">
      <w:pPr>
        <w:tabs>
          <w:tab w:val="left" w:pos="567"/>
        </w:tabs>
        <w:spacing w:line="276" w:lineRule="auto"/>
        <w:ind w:left="720"/>
        <w:contextualSpacing/>
        <w:rPr>
          <w:rFonts w:eastAsia="Arial"/>
          <w:b/>
        </w:rPr>
      </w:pPr>
      <w:r w:rsidRPr="00A24ACB">
        <w:rPr>
          <w:rFonts w:eastAsia="Arial"/>
        </w:rPr>
        <w:t>Stefanos Papadhimitriou, Vassilios Papadakis,  Anna Paissiou,  Georgios S Paterakis,  Agapi Parcharidou,  Anastasia A Tsakiridou,  Konstantinos Tsitsikas,  Dimitris Pavlidis,  Maria Georgiakaki,  Sophia Polychronopoulou</w:t>
      </w:r>
    </w:p>
    <w:p w:rsidR="00A24ACB" w:rsidRPr="00A24ACB" w:rsidRDefault="00A24ACB" w:rsidP="00A24ACB">
      <w:pPr>
        <w:numPr>
          <w:ilvl w:val="0"/>
          <w:numId w:val="31"/>
        </w:numPr>
        <w:tabs>
          <w:tab w:val="left" w:pos="567"/>
          <w:tab w:val="left" w:pos="709"/>
        </w:tabs>
        <w:spacing w:after="200" w:line="276" w:lineRule="auto"/>
        <w:ind w:left="720" w:hanging="720"/>
        <w:contextualSpacing/>
        <w:rPr>
          <w:rFonts w:eastAsia="Arial"/>
        </w:rPr>
      </w:pPr>
      <w:r w:rsidRPr="00A24ACB">
        <w:rPr>
          <w:rFonts w:eastAsia="Arial"/>
          <w:b/>
        </w:rPr>
        <w:lastRenderedPageBreak/>
        <w:t xml:space="preserve">  OUTCOME OF HODGKIN'S LYMPHOMA  IN CHILDREN DIAGNOSED DURING 1997-2006</w:t>
      </w:r>
      <w:r w:rsidRPr="00A24ACB">
        <w:rPr>
          <w:rFonts w:eastAsia="Arial"/>
        </w:rPr>
        <w:br/>
        <w:t>Agapi Parcharidou, Anna Paisiou, Vassilios Papadakis, Antonia Vlachou, Sophia Papargyri, Calliopi Stefanaki, Sophia Delicou, Sophia Polychronopoulou</w:t>
      </w:r>
    </w:p>
    <w:p w:rsidR="00A24ACB" w:rsidRPr="00A24ACB" w:rsidRDefault="00A24ACB" w:rsidP="00A24ACB">
      <w:pPr>
        <w:numPr>
          <w:ilvl w:val="0"/>
          <w:numId w:val="31"/>
        </w:numPr>
        <w:tabs>
          <w:tab w:val="left" w:pos="567"/>
        </w:tabs>
        <w:spacing w:after="200" w:line="276" w:lineRule="auto"/>
        <w:ind w:left="720" w:hanging="720"/>
        <w:contextualSpacing/>
        <w:rPr>
          <w:rFonts w:eastAsia="Arial"/>
        </w:rPr>
      </w:pPr>
      <w:r w:rsidRPr="00A24ACB">
        <w:rPr>
          <w:rFonts w:eastAsia="Arial"/>
          <w:b/>
        </w:rPr>
        <w:t xml:space="preserve">  CLINICAL AND LABORATORY INVESTIGATION OF CYTOPENIAS IN CHILDREN : THE ROLE OF VIRAL INFECTIONS</w:t>
      </w:r>
      <w:r w:rsidRPr="00A24ACB">
        <w:rPr>
          <w:rFonts w:eastAsia="Arial"/>
        </w:rPr>
        <w:br/>
        <w:t>Antonia Vlachou, Agapi Parcharidou, Rigina Sklavou, Vassilios Papadakis, Sofia Papargyri, Nikolaos Spanakis, Nikolaos Legakis, Sophia Polychronopoulou</w:t>
      </w:r>
    </w:p>
    <w:p w:rsidR="00A24ACB" w:rsidRPr="00A24ACB" w:rsidRDefault="00A24ACB" w:rsidP="00A24ACB">
      <w:pPr>
        <w:numPr>
          <w:ilvl w:val="0"/>
          <w:numId w:val="31"/>
        </w:numPr>
        <w:tabs>
          <w:tab w:val="left" w:pos="567"/>
        </w:tabs>
        <w:spacing w:after="200" w:line="276" w:lineRule="auto"/>
        <w:ind w:left="720" w:hanging="720"/>
        <w:contextualSpacing/>
        <w:rPr>
          <w:rFonts w:eastAsia="Arial"/>
          <w:b/>
        </w:rPr>
      </w:pPr>
      <w:r w:rsidRPr="00A24ACB">
        <w:rPr>
          <w:rFonts w:eastAsia="Arial"/>
          <w:b/>
        </w:rPr>
        <w:t xml:space="preserve">  CHARACTERISTICS, TREATMENT AND OUTCOME FOR </w:t>
      </w:r>
    </w:p>
    <w:p w:rsidR="00A24ACB" w:rsidRPr="00A24ACB" w:rsidRDefault="00A24ACB" w:rsidP="00A24ACB">
      <w:pPr>
        <w:tabs>
          <w:tab w:val="left" w:pos="567"/>
        </w:tabs>
        <w:spacing w:line="276" w:lineRule="auto"/>
        <w:ind w:left="720"/>
        <w:contextualSpacing/>
        <w:rPr>
          <w:rFonts w:eastAsia="Arial"/>
          <w:b/>
        </w:rPr>
      </w:pPr>
      <w:r w:rsidRPr="00A24ACB">
        <w:rPr>
          <w:rFonts w:eastAsia="Arial"/>
          <w:b/>
        </w:rPr>
        <w:t xml:space="preserve">NEUROBLASTOMA PATIENTS </w:t>
      </w:r>
    </w:p>
    <w:p w:rsidR="00A24ACB" w:rsidRPr="00A24ACB" w:rsidRDefault="00A24ACB" w:rsidP="00A24ACB">
      <w:pPr>
        <w:tabs>
          <w:tab w:val="left" w:pos="567"/>
        </w:tabs>
        <w:spacing w:line="276" w:lineRule="auto"/>
        <w:ind w:left="720"/>
        <w:contextualSpacing/>
        <w:rPr>
          <w:rFonts w:eastAsia="Arial"/>
          <w:b/>
        </w:rPr>
      </w:pPr>
      <w:r w:rsidRPr="00A24ACB">
        <w:rPr>
          <w:rFonts w:eastAsia="Arial"/>
        </w:rPr>
        <w:t>Vassilios Papadakis, Anna Paisiou, Michail Soutis, Spyridon Antypas, Konstantinos Nikas, Demetrios Dimitriadis, Evaggelos Papandreou, Agapi Parcharidou, Natalia Tourkantoni, Kalliopi Stefanaki, Sophia Polychronopoulou</w:t>
      </w:r>
    </w:p>
    <w:p w:rsidR="00A24ACB" w:rsidRPr="00A24ACB" w:rsidRDefault="00A24ACB" w:rsidP="00A24ACB">
      <w:pPr>
        <w:numPr>
          <w:ilvl w:val="0"/>
          <w:numId w:val="31"/>
        </w:numPr>
        <w:tabs>
          <w:tab w:val="left" w:pos="567"/>
        </w:tabs>
        <w:spacing w:after="200" w:line="276" w:lineRule="auto"/>
        <w:ind w:left="720" w:hanging="720"/>
        <w:contextualSpacing/>
        <w:rPr>
          <w:rFonts w:eastAsia="Arial"/>
          <w:b/>
        </w:rPr>
      </w:pPr>
      <w:r w:rsidRPr="00A24ACB">
        <w:rPr>
          <w:rFonts w:eastAsia="Arial"/>
          <w:b/>
        </w:rPr>
        <w:t xml:space="preserve">   DEVELOPMENT OF SECONDARY OSTEOSARCOMA AFTER THE TREATMENT OF CHRONIC MYELOGENOUS LEUKEMIA</w:t>
      </w:r>
      <w:r w:rsidRPr="00A24ACB">
        <w:rPr>
          <w:rFonts w:eastAsia="Arial"/>
        </w:rPr>
        <w:br/>
        <w:t>Antonia Vlachou, Agapi Parcharidou, Rigina Sklavou, Vassilios Papadakis, Elias Karanikas, Sophia Polychronopoulou</w:t>
      </w:r>
    </w:p>
    <w:p w:rsidR="00A24ACB" w:rsidRPr="00A24ACB" w:rsidRDefault="00A24ACB" w:rsidP="00A24ACB">
      <w:pPr>
        <w:numPr>
          <w:ilvl w:val="0"/>
          <w:numId w:val="31"/>
        </w:numPr>
        <w:tabs>
          <w:tab w:val="left" w:pos="567"/>
          <w:tab w:val="left" w:pos="3119"/>
          <w:tab w:val="left" w:pos="3402"/>
        </w:tabs>
        <w:spacing w:after="200" w:line="276" w:lineRule="auto"/>
        <w:ind w:left="720" w:hanging="720"/>
        <w:contextualSpacing/>
        <w:rPr>
          <w:rFonts w:eastAsia="Arial"/>
          <w:b/>
        </w:rPr>
      </w:pPr>
      <w:r w:rsidRPr="00A24ACB">
        <w:rPr>
          <w:rFonts w:eastAsia="Arial"/>
          <w:b/>
        </w:rPr>
        <w:tab/>
        <w:t>THERAPEUTIC RESULTS FOR NEPHROBLASTOMAS FOLLOWING THE SIOP PROTOCOLS</w:t>
      </w:r>
    </w:p>
    <w:p w:rsidR="00A24ACB" w:rsidRPr="00A24ACB" w:rsidRDefault="00A24ACB" w:rsidP="00A24ACB">
      <w:pPr>
        <w:tabs>
          <w:tab w:val="left" w:pos="567"/>
          <w:tab w:val="left" w:pos="3119"/>
          <w:tab w:val="left" w:pos="3402"/>
        </w:tabs>
        <w:spacing w:line="276" w:lineRule="auto"/>
        <w:ind w:left="720"/>
        <w:contextualSpacing/>
        <w:rPr>
          <w:rFonts w:eastAsia="Arial"/>
          <w:b/>
        </w:rPr>
      </w:pPr>
      <w:r w:rsidRPr="00A24ACB">
        <w:rPr>
          <w:rFonts w:eastAsia="Arial"/>
        </w:rPr>
        <w:t>Vassilios Papadakis, Antonia Vlachou, Rigina Sklavou, Anna Paissiou, Natalia Tourkantoni, Kalliopi Stefanaki, Sophia Polychronopoulou</w:t>
      </w:r>
    </w:p>
    <w:p w:rsidR="00A24ACB" w:rsidRPr="00A24ACB" w:rsidRDefault="00A24ACB" w:rsidP="00A24ACB">
      <w:pPr>
        <w:numPr>
          <w:ilvl w:val="0"/>
          <w:numId w:val="31"/>
        </w:numPr>
        <w:tabs>
          <w:tab w:val="left" w:pos="567"/>
          <w:tab w:val="left" w:pos="3119"/>
          <w:tab w:val="left" w:pos="3402"/>
        </w:tabs>
        <w:spacing w:after="200" w:line="276" w:lineRule="auto"/>
        <w:ind w:left="720" w:hanging="720"/>
        <w:contextualSpacing/>
        <w:rPr>
          <w:rFonts w:eastAsia="Arial"/>
          <w:b/>
        </w:rPr>
      </w:pPr>
      <w:r w:rsidRPr="00A24ACB">
        <w:rPr>
          <w:rFonts w:eastAsia="Arial"/>
          <w:b/>
        </w:rPr>
        <w:t xml:space="preserve">  ONE CENTER EXPERIENCE ON MULTIPARAMETRIC MOLECULAR DIAGNOSTIC APPROACH OF PEDIATRIC ACUTE LYMPHOBLASTIC LEUKEMIA (ALL)</w:t>
      </w:r>
      <w:r w:rsidRPr="00A24ACB">
        <w:rPr>
          <w:rFonts w:eastAsia="Arial"/>
          <w:b/>
        </w:rPr>
        <w:br/>
      </w:r>
      <w:r w:rsidRPr="00A24ACB">
        <w:rPr>
          <w:rFonts w:eastAsia="Arial"/>
        </w:rPr>
        <w:t>Agapi Parcharidou,Kostantinos Tsitsikas,Constantina Sambani,Stefanos Papadhimitriou,George Paterakis,Chrisoula Belesi, Vassilios Papadakis, Christiana Stavropoulou, Vasilios Georgakakos, Sophia Polychronopoulou</w:t>
      </w:r>
    </w:p>
    <w:p w:rsidR="00A24ACB" w:rsidRPr="00A24ACB" w:rsidRDefault="00A24ACB" w:rsidP="00A24ACB">
      <w:pPr>
        <w:numPr>
          <w:ilvl w:val="0"/>
          <w:numId w:val="31"/>
        </w:numPr>
        <w:tabs>
          <w:tab w:val="left" w:pos="567"/>
          <w:tab w:val="left" w:pos="3119"/>
          <w:tab w:val="left" w:pos="3402"/>
        </w:tabs>
        <w:spacing w:after="200" w:line="276" w:lineRule="auto"/>
        <w:ind w:left="720" w:hanging="720"/>
        <w:contextualSpacing/>
        <w:rPr>
          <w:rFonts w:eastAsia="Arial"/>
          <w:b/>
        </w:rPr>
      </w:pPr>
      <w:r w:rsidRPr="00A24ACB">
        <w:rPr>
          <w:rFonts w:eastAsia="Arial"/>
          <w:b/>
        </w:rPr>
        <w:t xml:space="preserve">   EXTENSIVE ARTERIOVENOUS DYSPLASIA OF THE INTESTINE , AS A CAUSE OF SEVERE INFANTILE ANEMIA DUE TO RECURRENT GASTROINTESTINAL BLEEDING</w:t>
      </w:r>
      <w:r w:rsidRPr="00A24ACB">
        <w:rPr>
          <w:rFonts w:eastAsia="Arial"/>
        </w:rPr>
        <w:t xml:space="preserve"> </w:t>
      </w:r>
    </w:p>
    <w:p w:rsidR="00A24ACB" w:rsidRPr="00A24ACB" w:rsidRDefault="00A24ACB" w:rsidP="00A24ACB">
      <w:pPr>
        <w:tabs>
          <w:tab w:val="left" w:pos="567"/>
          <w:tab w:val="left" w:pos="3119"/>
          <w:tab w:val="left" w:pos="3402"/>
        </w:tabs>
        <w:spacing w:line="276" w:lineRule="auto"/>
        <w:ind w:left="720"/>
        <w:contextualSpacing/>
        <w:rPr>
          <w:rFonts w:eastAsia="Arial"/>
          <w:b/>
        </w:rPr>
      </w:pPr>
      <w:r w:rsidRPr="00A24ACB">
        <w:rPr>
          <w:rFonts w:eastAsia="Arial"/>
        </w:rPr>
        <w:t>Natalia Tourkantoni , Vassilios Papadakis, Ioanna Panagiotou, Agapi Parcharidou, Anna Paissiou, Rigina Sklavou, Antonia Vlachou, Eleftheria Roma, Georgios Christopoulos-Geroulanos, Andreas Tzakis, Sofia Polychronopoulou</w:t>
      </w:r>
    </w:p>
    <w:p w:rsidR="00A24ACB" w:rsidRPr="00A24ACB" w:rsidRDefault="00A24ACB" w:rsidP="00A24ACB">
      <w:pPr>
        <w:numPr>
          <w:ilvl w:val="0"/>
          <w:numId w:val="31"/>
        </w:numPr>
        <w:tabs>
          <w:tab w:val="left" w:pos="567"/>
          <w:tab w:val="left" w:pos="3119"/>
          <w:tab w:val="left" w:pos="3402"/>
        </w:tabs>
        <w:spacing w:after="200" w:line="276" w:lineRule="auto"/>
        <w:ind w:left="720" w:hanging="720"/>
        <w:contextualSpacing/>
        <w:rPr>
          <w:rFonts w:eastAsia="Arial"/>
        </w:rPr>
      </w:pPr>
      <w:r w:rsidRPr="00A24ACB">
        <w:rPr>
          <w:rFonts w:eastAsia="Arial"/>
          <w:b/>
        </w:rPr>
        <w:tab/>
        <w:t>CO-EXISTENCE OF MULTIPLE SUBCLONES TOGETHER WITH THE  TRANSLOCATION 12;21 (TEL/AML1) AT DIAGNOSIS  IN CHILDHOOD ACUTE LYMPHOBLASTIC LEUKEMIA</w:t>
      </w:r>
      <w:r w:rsidRPr="00A24ACB">
        <w:rPr>
          <w:rFonts w:eastAsia="Arial"/>
        </w:rPr>
        <w:t xml:space="preserve"> </w:t>
      </w:r>
    </w:p>
    <w:p w:rsidR="00A24ACB" w:rsidRPr="00A24ACB" w:rsidRDefault="00A24ACB" w:rsidP="00A24ACB">
      <w:pPr>
        <w:tabs>
          <w:tab w:val="left" w:pos="567"/>
          <w:tab w:val="left" w:pos="3119"/>
          <w:tab w:val="left" w:pos="3402"/>
        </w:tabs>
        <w:spacing w:line="276" w:lineRule="auto"/>
        <w:ind w:left="720"/>
        <w:contextualSpacing/>
        <w:rPr>
          <w:rFonts w:eastAsia="Arial"/>
        </w:rPr>
      </w:pPr>
      <w:r w:rsidRPr="00A24ACB">
        <w:rPr>
          <w:rFonts w:eastAsia="Arial"/>
        </w:rPr>
        <w:lastRenderedPageBreak/>
        <w:t>Agapi Parcharidou,Vassilios Papadakis, Vasilios Georgakakos, Christiana Stavropoulou, Constantinos Tsitsikas, Constantina Sambani, Sophia Polychronopoulou</w:t>
      </w:r>
    </w:p>
    <w:p w:rsidR="00A24ACB" w:rsidRPr="00A24ACB" w:rsidRDefault="00A24ACB" w:rsidP="00A24ACB">
      <w:pPr>
        <w:numPr>
          <w:ilvl w:val="0"/>
          <w:numId w:val="31"/>
        </w:numPr>
        <w:tabs>
          <w:tab w:val="left" w:pos="567"/>
          <w:tab w:val="left" w:pos="3119"/>
          <w:tab w:val="left" w:pos="3402"/>
        </w:tabs>
        <w:spacing w:after="200" w:line="276" w:lineRule="auto"/>
        <w:ind w:left="720" w:hanging="720"/>
        <w:contextualSpacing/>
        <w:rPr>
          <w:rFonts w:eastAsia="Arial"/>
        </w:rPr>
      </w:pPr>
      <w:r w:rsidRPr="00A24ACB">
        <w:rPr>
          <w:rFonts w:eastAsia="Arial"/>
          <w:b/>
        </w:rPr>
        <w:t xml:space="preserve">  TWO DECADE EXPERIENCE AND LONG TERM SURVIVAL IN PEDIATRIC NHL</w:t>
      </w:r>
    </w:p>
    <w:p w:rsidR="00A24ACB" w:rsidRPr="00A24ACB" w:rsidRDefault="00A24ACB" w:rsidP="00A24ACB">
      <w:pPr>
        <w:tabs>
          <w:tab w:val="left" w:pos="567"/>
          <w:tab w:val="left" w:pos="3119"/>
          <w:tab w:val="left" w:pos="3402"/>
        </w:tabs>
        <w:spacing w:line="276" w:lineRule="auto"/>
        <w:ind w:left="720"/>
        <w:contextualSpacing/>
        <w:rPr>
          <w:rFonts w:eastAsia="Arial"/>
        </w:rPr>
      </w:pPr>
      <w:r w:rsidRPr="00A24ACB">
        <w:rPr>
          <w:rFonts w:eastAsia="Arial"/>
        </w:rPr>
        <w:t>Vassilios Papadakis,  Agapi Parcharidou,  Anna Paisiou,  Natalia Tourkantoni,  Sofia Papargyri,  Kalliopi Stefanaki,  Sophia Polychronopoulou</w:t>
      </w:r>
    </w:p>
    <w:p w:rsidR="00A24ACB" w:rsidRPr="00A24ACB" w:rsidRDefault="00A24ACB" w:rsidP="00A24ACB">
      <w:pPr>
        <w:numPr>
          <w:ilvl w:val="0"/>
          <w:numId w:val="31"/>
        </w:numPr>
        <w:tabs>
          <w:tab w:val="left" w:pos="567"/>
          <w:tab w:val="left" w:pos="3119"/>
          <w:tab w:val="left" w:pos="3402"/>
        </w:tabs>
        <w:spacing w:after="200" w:line="276" w:lineRule="auto"/>
        <w:ind w:left="720" w:hanging="720"/>
        <w:contextualSpacing/>
        <w:rPr>
          <w:rFonts w:eastAsia="Arial"/>
          <w:b/>
        </w:rPr>
      </w:pPr>
      <w:r w:rsidRPr="00A24ACB">
        <w:rPr>
          <w:rFonts w:eastAsia="Arial"/>
          <w:b/>
        </w:rPr>
        <w:t xml:space="preserve">   EVALUATION OF YEAR 2005  POSITIVE BLOOD CULTURES AND SENSITIVITIES IN PEDIATRIC CANCER PATIENTS</w:t>
      </w:r>
      <w:r w:rsidRPr="00A24ACB">
        <w:rPr>
          <w:rFonts w:eastAsia="Arial"/>
        </w:rPr>
        <w:t xml:space="preserve"> Vassilios Papadakis, Anna Paisiou, John Christodoulou, Athina Charisiadis, Sofia Papargyri, Constantinos Samantas, Natalia Tourkantoni, Agapi Parcharidou, Anastasia Pangali, Sophia Polychronopoulou</w:t>
      </w:r>
    </w:p>
    <w:p w:rsidR="00A24ACB" w:rsidRPr="00A24ACB" w:rsidRDefault="00A24ACB" w:rsidP="00A24ACB">
      <w:pPr>
        <w:numPr>
          <w:ilvl w:val="0"/>
          <w:numId w:val="31"/>
        </w:numPr>
        <w:tabs>
          <w:tab w:val="left" w:pos="567"/>
          <w:tab w:val="left" w:pos="3119"/>
          <w:tab w:val="left" w:pos="3402"/>
        </w:tabs>
        <w:spacing w:after="200" w:line="276" w:lineRule="auto"/>
        <w:ind w:left="720" w:hanging="720"/>
        <w:contextualSpacing/>
        <w:rPr>
          <w:rFonts w:eastAsia="Arial"/>
          <w:b/>
        </w:rPr>
      </w:pPr>
      <w:r w:rsidRPr="00A24ACB">
        <w:rPr>
          <w:rFonts w:eastAsia="Arial"/>
          <w:b/>
        </w:rPr>
        <w:t xml:space="preserve">  SARCOMA  TUMOR  FAMILY IN CHILDHOOD: A 6 YEAR EXPERIENCE IN SOFT TISSUE SARCOMA, EXTRA- AND INTRAOSSEUS OSTEOSARCOMA</w:t>
      </w:r>
      <w:r w:rsidRPr="00A24ACB">
        <w:rPr>
          <w:rFonts w:eastAsia="Arial"/>
          <w:b/>
        </w:rPr>
        <w:br/>
      </w:r>
      <w:r w:rsidRPr="00A24ACB">
        <w:rPr>
          <w:rFonts w:eastAsia="Arial"/>
        </w:rPr>
        <w:t>Natalia Tourkantoni, Anna Paissiou, Vassilios Papadakis, Antonia Vlachou, Regina Sklavou, Sophia Polychronopoulou</w:t>
      </w:r>
    </w:p>
    <w:p w:rsidR="00A24ACB" w:rsidRPr="00A24ACB" w:rsidRDefault="00A24ACB" w:rsidP="00A24ACB">
      <w:pPr>
        <w:numPr>
          <w:ilvl w:val="0"/>
          <w:numId w:val="31"/>
        </w:numPr>
        <w:tabs>
          <w:tab w:val="left" w:pos="567"/>
          <w:tab w:val="left" w:pos="3119"/>
          <w:tab w:val="left" w:pos="3402"/>
        </w:tabs>
        <w:spacing w:after="200" w:line="276" w:lineRule="auto"/>
        <w:ind w:left="720" w:hanging="720"/>
        <w:contextualSpacing/>
        <w:rPr>
          <w:rFonts w:eastAsia="Arial"/>
          <w:b/>
        </w:rPr>
      </w:pPr>
      <w:r w:rsidRPr="00A24ACB">
        <w:rPr>
          <w:rFonts w:eastAsia="Arial"/>
          <w:b/>
        </w:rPr>
        <w:t xml:space="preserve">   LATE-APPEARING BCR/ABL IN A CASE OF ADOLESCENCE T-ALL ASSOCIATED WITH HOMOZYGOUS INK4A DELETION</w:t>
      </w:r>
      <w:r w:rsidRPr="00A24ACB">
        <w:rPr>
          <w:rFonts w:eastAsia="Arial"/>
        </w:rPr>
        <w:br/>
        <w:t>Vassilios Papadakis, Stefanos Papadhimitriou, Anna Paisiou, Konstantinos Tsitsikas, Chrysoula Belesi, Agapi Parcharidou, Natalia Tourkanton, Constantina Sambani, George Paterakis, Sophia Polychronopoulou</w:t>
      </w:r>
    </w:p>
    <w:p w:rsidR="00A24ACB" w:rsidRPr="00A24ACB" w:rsidRDefault="00A24ACB" w:rsidP="00A24ACB">
      <w:pPr>
        <w:numPr>
          <w:ilvl w:val="0"/>
          <w:numId w:val="31"/>
        </w:numPr>
        <w:tabs>
          <w:tab w:val="left" w:pos="567"/>
          <w:tab w:val="left" w:pos="3119"/>
          <w:tab w:val="left" w:pos="3402"/>
        </w:tabs>
        <w:spacing w:after="200" w:line="276" w:lineRule="auto"/>
        <w:ind w:left="720" w:hanging="720"/>
        <w:contextualSpacing/>
        <w:rPr>
          <w:rFonts w:eastAsia="Arial"/>
          <w:b/>
        </w:rPr>
      </w:pPr>
      <w:r w:rsidRPr="00A24ACB">
        <w:rPr>
          <w:rFonts w:eastAsia="Arial"/>
          <w:b/>
        </w:rPr>
        <w:t xml:space="preserve">  AML1/ETO+ AML  AFTER COMBINED TREATMENT FOR EPENDYMOMA AND LONG EXPOSURE TO ETOPOSIDE: AN ADOLESCENT CASE</w:t>
      </w:r>
      <w:r w:rsidRPr="00A24ACB">
        <w:rPr>
          <w:rFonts w:eastAsia="Arial"/>
          <w:b/>
        </w:rPr>
        <w:br/>
      </w:r>
      <w:r w:rsidRPr="00A24ACB">
        <w:rPr>
          <w:rFonts w:eastAsia="Arial"/>
        </w:rPr>
        <w:t>Vassilios Papadakis, Stefanos I Papadhimitriou, Anna Paisiou, Agapi Parcharidou, Natalia Tourkantoni, George Paterakis, Chrysoula Belesi, Constantina Sambani, Sophia Polychronopoulou</w:t>
      </w:r>
    </w:p>
    <w:p w:rsidR="00A24ACB" w:rsidRPr="00A24ACB" w:rsidRDefault="00A24ACB" w:rsidP="00A24ACB">
      <w:pPr>
        <w:numPr>
          <w:ilvl w:val="0"/>
          <w:numId w:val="31"/>
        </w:numPr>
        <w:tabs>
          <w:tab w:val="left" w:pos="567"/>
          <w:tab w:val="left" w:pos="3119"/>
          <w:tab w:val="left" w:pos="3402"/>
        </w:tabs>
        <w:spacing w:after="200" w:line="276" w:lineRule="auto"/>
        <w:ind w:left="720" w:hanging="720"/>
        <w:contextualSpacing/>
        <w:rPr>
          <w:rFonts w:eastAsia="Arial"/>
          <w:b/>
        </w:rPr>
      </w:pPr>
      <w:r w:rsidRPr="00A24ACB">
        <w:rPr>
          <w:rFonts w:eastAsia="Arial"/>
          <w:b/>
        </w:rPr>
        <w:t xml:space="preserve">  ATYPICAL PRESENTATION OF  METASTATIC EWING-SARCOMA</w:t>
      </w:r>
    </w:p>
    <w:p w:rsidR="00A24ACB" w:rsidRPr="00A24ACB" w:rsidRDefault="00A24ACB" w:rsidP="00A24ACB">
      <w:pPr>
        <w:tabs>
          <w:tab w:val="left" w:pos="567"/>
          <w:tab w:val="left" w:pos="3119"/>
          <w:tab w:val="left" w:pos="3402"/>
        </w:tabs>
        <w:spacing w:line="276" w:lineRule="auto"/>
        <w:ind w:left="720"/>
        <w:contextualSpacing/>
        <w:rPr>
          <w:rFonts w:eastAsia="Arial"/>
        </w:rPr>
      </w:pPr>
      <w:r w:rsidRPr="00A24ACB">
        <w:rPr>
          <w:rFonts w:eastAsia="Arial"/>
        </w:rPr>
        <w:t>Vassilios Papadakis, Rigina Sklavou, Antonia Vlachou, Agapi Pacharidou, Antonios Kourtesis, Kalliopi Stefanaki, Vasiliki Kitra, Sophia Polychronopoulou</w:t>
      </w:r>
    </w:p>
    <w:p w:rsidR="00A24ACB" w:rsidRPr="00A24ACB" w:rsidRDefault="00A24ACB" w:rsidP="00A24ACB">
      <w:pPr>
        <w:numPr>
          <w:ilvl w:val="0"/>
          <w:numId w:val="31"/>
        </w:numPr>
        <w:tabs>
          <w:tab w:val="left" w:pos="567"/>
          <w:tab w:val="left" w:pos="3119"/>
          <w:tab w:val="left" w:pos="3402"/>
        </w:tabs>
        <w:spacing w:after="200" w:line="276" w:lineRule="auto"/>
        <w:ind w:left="720" w:hanging="720"/>
        <w:contextualSpacing/>
        <w:rPr>
          <w:rFonts w:eastAsia="Arial"/>
          <w:b/>
        </w:rPr>
      </w:pPr>
      <w:r w:rsidRPr="00A24ACB">
        <w:rPr>
          <w:rFonts w:eastAsia="Arial"/>
          <w:b/>
        </w:rPr>
        <w:t xml:space="preserve">  CORRELATION OF SERIALLY ESTIMATED CRP VALUES WITH THE UNDERLYING INFECTIVE AGENT, DURING FEBRILE EPISODES, IN PEDIATRIC ONCOLOGY PATIENTS</w:t>
      </w:r>
      <w:r w:rsidRPr="00A24ACB">
        <w:rPr>
          <w:rFonts w:eastAsia="Arial"/>
        </w:rPr>
        <w:t xml:space="preserve"> </w:t>
      </w:r>
    </w:p>
    <w:p w:rsidR="00A24ACB" w:rsidRPr="00A24ACB" w:rsidRDefault="00A24ACB" w:rsidP="00A24ACB">
      <w:pPr>
        <w:spacing w:line="276" w:lineRule="auto"/>
        <w:ind w:left="720"/>
        <w:contextualSpacing/>
        <w:jc w:val="both"/>
        <w:rPr>
          <w:rFonts w:eastAsia="Arial"/>
        </w:rPr>
      </w:pPr>
      <w:r w:rsidRPr="00A24ACB">
        <w:rPr>
          <w:rFonts w:eastAsia="Arial"/>
        </w:rPr>
        <w:t>Rigina Sklavou, Vassilios Papadakis, Agapi Pacharidou, Maria Giannaki, Antonia Vlachou, Sophia Delicou, Natalia Tourkantoni, Anna Paissiou, Sophia Papargyri, Sophia Vasila, Sophia Polychronopoulou</w:t>
      </w:r>
    </w:p>
    <w:p w:rsidR="00A24ACB" w:rsidRPr="00A24ACB" w:rsidRDefault="00A24ACB" w:rsidP="00A24ACB">
      <w:pPr>
        <w:spacing w:line="276" w:lineRule="auto"/>
        <w:ind w:left="720"/>
        <w:jc w:val="both"/>
        <w:rPr>
          <w:rFonts w:eastAsia="Arial"/>
        </w:rPr>
      </w:pPr>
    </w:p>
    <w:p w:rsidR="00A24ACB" w:rsidRPr="00A24ACB" w:rsidRDefault="00A24ACB" w:rsidP="00A24ACB">
      <w:pPr>
        <w:tabs>
          <w:tab w:val="left" w:pos="709"/>
          <w:tab w:val="left" w:pos="3119"/>
          <w:tab w:val="left" w:pos="3402"/>
        </w:tabs>
        <w:spacing w:line="276" w:lineRule="auto"/>
        <w:contextualSpacing/>
        <w:rPr>
          <w:rFonts w:eastAsia="Arial"/>
          <w:b/>
          <w:bCs/>
        </w:rPr>
      </w:pPr>
      <w:r w:rsidRPr="00A24ACB">
        <w:rPr>
          <w:rFonts w:eastAsia="Arial"/>
          <w:b/>
          <w:bCs/>
        </w:rPr>
        <w:lastRenderedPageBreak/>
        <w:tab/>
        <w:t xml:space="preserve">ESPHI Biannual meeting (European Society for Paediatric Hematology </w:t>
      </w:r>
      <w:r w:rsidRPr="00A24ACB">
        <w:rPr>
          <w:rFonts w:eastAsia="Arial"/>
          <w:b/>
          <w:bCs/>
        </w:rPr>
        <w:tab/>
        <w:t xml:space="preserve">and Immunology) – Advances in Paediatric Hematology and </w:t>
      </w:r>
      <w:r w:rsidRPr="00A24ACB">
        <w:rPr>
          <w:rFonts w:eastAsia="Arial"/>
          <w:b/>
          <w:bCs/>
        </w:rPr>
        <w:tab/>
        <w:t xml:space="preserve">Immunology, Athens, Greece 14-17 September 2007, </w:t>
      </w:r>
      <w:r w:rsidRPr="00A24ACB">
        <w:rPr>
          <w:rFonts w:eastAsia="Arial"/>
          <w:bCs/>
          <w:lang w:val="el-GR"/>
        </w:rPr>
        <w:t>με</w:t>
      </w:r>
      <w:r w:rsidRPr="00A24ACB">
        <w:rPr>
          <w:rFonts w:eastAsia="Arial"/>
          <w:bCs/>
        </w:rPr>
        <w:t xml:space="preserve"> </w:t>
      </w:r>
      <w:r w:rsidRPr="00A24ACB">
        <w:rPr>
          <w:rFonts w:eastAsia="Arial"/>
          <w:bCs/>
          <w:lang w:val="el-GR"/>
        </w:rPr>
        <w:t>τις</w:t>
      </w:r>
      <w:r w:rsidRPr="00A24ACB">
        <w:rPr>
          <w:rFonts w:eastAsia="Arial"/>
          <w:bCs/>
        </w:rPr>
        <w:t xml:space="preserve"> </w:t>
      </w:r>
      <w:r w:rsidRPr="00A24ACB">
        <w:rPr>
          <w:rFonts w:eastAsia="Arial"/>
          <w:bCs/>
        </w:rPr>
        <w:tab/>
      </w:r>
      <w:r w:rsidRPr="00A24ACB">
        <w:rPr>
          <w:rFonts w:eastAsia="Arial"/>
          <w:bCs/>
          <w:lang w:val="el-GR"/>
        </w:rPr>
        <w:t>ανακοινώσεις</w:t>
      </w:r>
      <w:r w:rsidRPr="00A24ACB">
        <w:rPr>
          <w:rFonts w:eastAsia="Arial"/>
          <w:bCs/>
        </w:rPr>
        <w:t>:</w:t>
      </w:r>
    </w:p>
    <w:p w:rsidR="00A24ACB" w:rsidRPr="00A24ACB" w:rsidRDefault="00A24ACB" w:rsidP="00A24ACB">
      <w:pPr>
        <w:numPr>
          <w:ilvl w:val="0"/>
          <w:numId w:val="31"/>
        </w:numPr>
        <w:tabs>
          <w:tab w:val="num" w:pos="709"/>
          <w:tab w:val="left" w:pos="3119"/>
          <w:tab w:val="left" w:pos="3402"/>
        </w:tabs>
        <w:spacing w:line="276" w:lineRule="auto"/>
        <w:ind w:left="709" w:hanging="709"/>
        <w:contextualSpacing/>
        <w:rPr>
          <w:rFonts w:eastAsia="Arial"/>
          <w:b/>
        </w:rPr>
      </w:pPr>
      <w:r w:rsidRPr="00A24ACB">
        <w:rPr>
          <w:rFonts w:eastAsia="MS Mincho"/>
          <w:b/>
          <w:caps/>
        </w:rPr>
        <w:t>Correlation of the severity and outcome of cytopenias with the presence of documented underlying viral infections in children.</w:t>
      </w:r>
    </w:p>
    <w:p w:rsidR="00A24ACB" w:rsidRPr="00A24ACB" w:rsidRDefault="00A24ACB" w:rsidP="00A24ACB">
      <w:pPr>
        <w:tabs>
          <w:tab w:val="num" w:pos="709"/>
          <w:tab w:val="left" w:pos="3119"/>
          <w:tab w:val="left" w:pos="3402"/>
        </w:tabs>
        <w:spacing w:line="276" w:lineRule="auto"/>
        <w:rPr>
          <w:rFonts w:eastAsia="Arial"/>
          <w:lang w:val="el-GR"/>
        </w:rPr>
      </w:pPr>
      <w:r w:rsidRPr="00A24ACB">
        <w:rPr>
          <w:rFonts w:eastAsia="MS Mincho"/>
        </w:rPr>
        <w:tab/>
        <w:t xml:space="preserve">A. Vlachou, A. Parcharidou,R. Sklavou, V. Papadakis, S. Papargyri, N. </w:t>
      </w:r>
      <w:r w:rsidRPr="00A24ACB">
        <w:rPr>
          <w:rFonts w:eastAsia="MS Mincho"/>
        </w:rPr>
        <w:tab/>
      </w:r>
      <w:r w:rsidRPr="00A24ACB">
        <w:rPr>
          <w:rFonts w:eastAsia="MS Mincho"/>
          <w:lang w:val="el-GR"/>
        </w:rPr>
        <w:t>Spanakis, N. Legakis, S. Polychronopoulou</w:t>
      </w:r>
    </w:p>
    <w:p w:rsidR="00A24ACB" w:rsidRPr="00A24ACB" w:rsidRDefault="00A24ACB" w:rsidP="00A24ACB">
      <w:pPr>
        <w:numPr>
          <w:ilvl w:val="0"/>
          <w:numId w:val="31"/>
        </w:numPr>
        <w:tabs>
          <w:tab w:val="left" w:pos="567"/>
          <w:tab w:val="num" w:pos="709"/>
          <w:tab w:val="left" w:pos="3119"/>
          <w:tab w:val="left" w:pos="3402"/>
        </w:tabs>
        <w:ind w:left="709" w:right="-99" w:hanging="709"/>
        <w:rPr>
          <w:rFonts w:eastAsia="MS Mincho"/>
        </w:rPr>
      </w:pPr>
      <w:r w:rsidRPr="00A24ACB">
        <w:rPr>
          <w:rFonts w:eastAsia="MS Mincho"/>
        </w:rPr>
        <w:tab/>
      </w:r>
      <w:r w:rsidRPr="00A24ACB">
        <w:rPr>
          <w:rFonts w:eastAsia="MS Mincho"/>
          <w:b/>
          <w:caps/>
        </w:rPr>
        <w:t>Study of CRP changes, during different types of infection in paediatric oncology patients.</w:t>
      </w:r>
      <w:r w:rsidRPr="00A24ACB">
        <w:rPr>
          <w:rFonts w:eastAsia="MS Mincho"/>
          <w:b/>
          <w:lang w:val="fr-FR"/>
        </w:rPr>
        <w:tab/>
      </w:r>
    </w:p>
    <w:p w:rsidR="00A24ACB" w:rsidRPr="00A24ACB" w:rsidRDefault="00A24ACB" w:rsidP="00A24ACB">
      <w:pPr>
        <w:tabs>
          <w:tab w:val="left" w:pos="709"/>
          <w:tab w:val="left" w:pos="3119"/>
          <w:tab w:val="left" w:pos="3402"/>
        </w:tabs>
        <w:ind w:right="-99"/>
        <w:rPr>
          <w:rFonts w:eastAsia="MS Mincho"/>
        </w:rPr>
      </w:pPr>
      <w:r w:rsidRPr="00A24ACB">
        <w:rPr>
          <w:rFonts w:eastAsia="MS Mincho"/>
          <w:b/>
          <w:lang w:val="fr-FR"/>
        </w:rPr>
        <w:tab/>
      </w:r>
      <w:r w:rsidRPr="00A24ACB">
        <w:rPr>
          <w:rFonts w:eastAsia="MS Mincho"/>
        </w:rPr>
        <w:t xml:space="preserve">R. Sklavou, V. Papadakis, M. Giannaki, K. Karavanaki, A. Vlachou, A. </w:t>
      </w:r>
      <w:r w:rsidRPr="00A24ACB">
        <w:rPr>
          <w:rFonts w:eastAsia="MS Mincho"/>
        </w:rPr>
        <w:tab/>
        <w:t xml:space="preserve">Parcharidou, S. Delikou, N.Tourkantoni, A. Paisiou, A. Pappa, D.Baklexou, E. </w:t>
      </w:r>
      <w:r w:rsidRPr="00A24ACB">
        <w:rPr>
          <w:rFonts w:eastAsia="MS Mincho"/>
        </w:rPr>
        <w:tab/>
        <w:t>Melopoulou, S. Vasila, S. Polychronopoulou</w:t>
      </w:r>
    </w:p>
    <w:p w:rsidR="00A24ACB" w:rsidRPr="00A24ACB" w:rsidRDefault="00A24ACB" w:rsidP="00A24ACB">
      <w:pPr>
        <w:numPr>
          <w:ilvl w:val="0"/>
          <w:numId w:val="31"/>
        </w:numPr>
        <w:tabs>
          <w:tab w:val="left" w:pos="567"/>
          <w:tab w:val="num" w:pos="709"/>
          <w:tab w:val="left" w:pos="3119"/>
          <w:tab w:val="left" w:pos="3402"/>
        </w:tabs>
        <w:ind w:left="709" w:right="-99" w:hanging="709"/>
        <w:rPr>
          <w:rFonts w:eastAsia="MS Mincho"/>
        </w:rPr>
      </w:pPr>
      <w:r w:rsidRPr="00A24ACB">
        <w:rPr>
          <w:rFonts w:eastAsia="MS Mincho"/>
          <w:lang w:val="fr-FR"/>
        </w:rPr>
        <w:tab/>
      </w:r>
      <w:r w:rsidRPr="00A24ACB">
        <w:rPr>
          <w:rFonts w:eastAsia="MS Mincho"/>
          <w:b/>
          <w:caps/>
        </w:rPr>
        <w:t>Biological and clinical significance of clonal heterogeneity in tel/aml1+ acute lymphoblastic leukemia (ALL) in childhoo</w:t>
      </w:r>
      <w:r w:rsidRPr="00A24ACB">
        <w:rPr>
          <w:rFonts w:eastAsia="MS Mincho"/>
          <w:b/>
        </w:rPr>
        <w:t>D</w:t>
      </w:r>
      <w:r w:rsidRPr="00A24ACB">
        <w:rPr>
          <w:rFonts w:eastAsia="MS Mincho"/>
          <w:lang w:val="fr-FR"/>
        </w:rPr>
        <w:t xml:space="preserve"> </w:t>
      </w:r>
    </w:p>
    <w:p w:rsidR="00A24ACB" w:rsidRPr="00A24ACB" w:rsidRDefault="00A24ACB" w:rsidP="00A24ACB">
      <w:pPr>
        <w:tabs>
          <w:tab w:val="left" w:pos="567"/>
          <w:tab w:val="num" w:pos="709"/>
          <w:tab w:val="left" w:pos="3119"/>
          <w:tab w:val="left" w:pos="3402"/>
        </w:tabs>
        <w:ind w:right="-99"/>
        <w:rPr>
          <w:rFonts w:eastAsia="MS Mincho"/>
        </w:rPr>
      </w:pPr>
      <w:r w:rsidRPr="00A24ACB">
        <w:rPr>
          <w:rFonts w:eastAsia="MS Mincho"/>
          <w:lang w:val="fr-FR"/>
        </w:rPr>
        <w:tab/>
      </w:r>
      <w:r w:rsidRPr="00A24ACB">
        <w:rPr>
          <w:rFonts w:eastAsia="MS Mincho"/>
          <w:lang w:val="fr-FR"/>
        </w:rPr>
        <w:tab/>
        <w:t>S</w:t>
      </w:r>
      <w:r w:rsidRPr="00A24ACB">
        <w:rPr>
          <w:rFonts w:eastAsia="MS Mincho"/>
        </w:rPr>
        <w:t xml:space="preserve">. </w:t>
      </w:r>
      <w:r w:rsidRPr="00A24ACB">
        <w:rPr>
          <w:rFonts w:eastAsia="MS Mincho"/>
          <w:lang w:val="fr-FR"/>
        </w:rPr>
        <w:t>Papadhimitriou</w:t>
      </w:r>
      <w:r w:rsidRPr="00A24ACB">
        <w:rPr>
          <w:rFonts w:eastAsia="MS Mincho"/>
        </w:rPr>
        <w:t xml:space="preserve">, </w:t>
      </w:r>
      <w:r w:rsidRPr="00A24ACB">
        <w:rPr>
          <w:rFonts w:eastAsia="MS Mincho"/>
          <w:lang w:val="fr-FR"/>
        </w:rPr>
        <w:t>V</w:t>
      </w:r>
      <w:r w:rsidRPr="00A24ACB">
        <w:rPr>
          <w:rFonts w:eastAsia="MS Mincho"/>
        </w:rPr>
        <w:t xml:space="preserve">. </w:t>
      </w:r>
      <w:r w:rsidRPr="00A24ACB">
        <w:rPr>
          <w:rFonts w:eastAsia="MS Mincho"/>
          <w:lang w:val="fr-FR"/>
        </w:rPr>
        <w:t>Papadakis</w:t>
      </w:r>
      <w:r w:rsidRPr="00A24ACB">
        <w:rPr>
          <w:rFonts w:eastAsia="MS Mincho"/>
        </w:rPr>
        <w:t xml:space="preserve">, </w:t>
      </w:r>
      <w:r w:rsidRPr="00A24ACB">
        <w:rPr>
          <w:rFonts w:eastAsia="MS Mincho"/>
          <w:lang w:val="fr-FR"/>
        </w:rPr>
        <w:t>A</w:t>
      </w:r>
      <w:r w:rsidRPr="00A24ACB">
        <w:rPr>
          <w:rFonts w:eastAsia="MS Mincho"/>
        </w:rPr>
        <w:t xml:space="preserve">. </w:t>
      </w:r>
      <w:r w:rsidRPr="00A24ACB">
        <w:rPr>
          <w:rFonts w:eastAsia="MS Mincho"/>
          <w:lang w:val="fr-FR"/>
        </w:rPr>
        <w:t>Paissiou</w:t>
      </w:r>
      <w:r w:rsidRPr="00A24ACB">
        <w:rPr>
          <w:rFonts w:eastAsia="MS Mincho"/>
        </w:rPr>
        <w:t xml:space="preserve">, </w:t>
      </w:r>
      <w:r w:rsidRPr="00A24ACB">
        <w:rPr>
          <w:rFonts w:eastAsia="MS Mincho"/>
          <w:lang w:val="fr-FR"/>
        </w:rPr>
        <w:t>G</w:t>
      </w:r>
      <w:r w:rsidRPr="00A24ACB">
        <w:rPr>
          <w:rFonts w:eastAsia="MS Mincho"/>
        </w:rPr>
        <w:t xml:space="preserve">. </w:t>
      </w:r>
      <w:r w:rsidRPr="00A24ACB">
        <w:rPr>
          <w:rFonts w:eastAsia="MS Mincho"/>
          <w:lang w:val="fr-FR"/>
        </w:rPr>
        <w:t>Paterakis</w:t>
      </w:r>
      <w:r w:rsidRPr="00A24ACB">
        <w:rPr>
          <w:rFonts w:eastAsia="MS Mincho"/>
        </w:rPr>
        <w:t xml:space="preserve">, </w:t>
      </w:r>
      <w:r w:rsidRPr="00A24ACB">
        <w:rPr>
          <w:rFonts w:eastAsia="MS Mincho"/>
          <w:lang w:val="fr-FR"/>
        </w:rPr>
        <w:t>A</w:t>
      </w:r>
      <w:r w:rsidRPr="00A24ACB">
        <w:rPr>
          <w:rFonts w:eastAsia="MS Mincho"/>
        </w:rPr>
        <w:t xml:space="preserve">. </w:t>
      </w:r>
      <w:r w:rsidRPr="00A24ACB">
        <w:rPr>
          <w:rFonts w:eastAsia="MS Mincho"/>
          <w:lang w:val="fr-FR"/>
        </w:rPr>
        <w:t>Parcharidou</w:t>
      </w:r>
      <w:r w:rsidRPr="00A24ACB">
        <w:rPr>
          <w:rFonts w:eastAsia="MS Mincho"/>
        </w:rPr>
        <w:t xml:space="preserve">, </w:t>
      </w:r>
      <w:r w:rsidRPr="00A24ACB">
        <w:rPr>
          <w:rFonts w:eastAsia="MS Mincho"/>
        </w:rPr>
        <w:tab/>
      </w:r>
      <w:r w:rsidRPr="00A24ACB">
        <w:rPr>
          <w:rFonts w:eastAsia="MS Mincho"/>
        </w:rPr>
        <w:tab/>
      </w:r>
      <w:r w:rsidRPr="00A24ACB">
        <w:rPr>
          <w:rFonts w:eastAsia="MS Mincho"/>
          <w:lang w:val="fr-FR"/>
        </w:rPr>
        <w:t>N</w:t>
      </w:r>
      <w:r w:rsidRPr="00A24ACB">
        <w:rPr>
          <w:rFonts w:eastAsia="MS Mincho"/>
        </w:rPr>
        <w:t xml:space="preserve">. </w:t>
      </w:r>
      <w:r w:rsidRPr="00A24ACB">
        <w:rPr>
          <w:rFonts w:eastAsia="MS Mincho"/>
          <w:lang w:val="fr-FR"/>
        </w:rPr>
        <w:t>Tourkantoni</w:t>
      </w:r>
      <w:r w:rsidRPr="00A24ACB">
        <w:rPr>
          <w:rFonts w:eastAsia="MS Mincho"/>
        </w:rPr>
        <w:t xml:space="preserve">, </w:t>
      </w:r>
      <w:r w:rsidRPr="00A24ACB">
        <w:rPr>
          <w:rFonts w:eastAsia="MS Mincho"/>
          <w:lang w:val="fr-FR"/>
        </w:rPr>
        <w:t>K</w:t>
      </w:r>
      <w:r w:rsidRPr="00A24ACB">
        <w:rPr>
          <w:rFonts w:eastAsia="MS Mincho"/>
        </w:rPr>
        <w:t xml:space="preserve">. </w:t>
      </w:r>
      <w:r w:rsidRPr="00A24ACB">
        <w:rPr>
          <w:rFonts w:eastAsia="MS Mincho"/>
          <w:lang w:val="fr-FR"/>
        </w:rPr>
        <w:t>Tsitsikas</w:t>
      </w:r>
      <w:r w:rsidRPr="00A24ACB">
        <w:rPr>
          <w:rFonts w:eastAsia="MS Mincho"/>
        </w:rPr>
        <w:t xml:space="preserve">, </w:t>
      </w:r>
      <w:r w:rsidRPr="00A24ACB">
        <w:rPr>
          <w:rFonts w:eastAsia="MS Mincho"/>
          <w:lang w:val="fr-FR"/>
        </w:rPr>
        <w:t>D</w:t>
      </w:r>
      <w:r w:rsidRPr="00A24ACB">
        <w:rPr>
          <w:rFonts w:eastAsia="MS Mincho"/>
        </w:rPr>
        <w:t>. Pavlidis,S. Polychronopoulou</w:t>
      </w:r>
    </w:p>
    <w:p w:rsidR="00A24ACB" w:rsidRPr="00A24ACB" w:rsidRDefault="00A24ACB" w:rsidP="00A24ACB">
      <w:pPr>
        <w:numPr>
          <w:ilvl w:val="0"/>
          <w:numId w:val="31"/>
        </w:numPr>
        <w:tabs>
          <w:tab w:val="left" w:pos="567"/>
          <w:tab w:val="num" w:pos="709"/>
          <w:tab w:val="left" w:pos="3119"/>
          <w:tab w:val="left" w:pos="3402"/>
        </w:tabs>
        <w:ind w:left="709" w:right="-99" w:hanging="709"/>
        <w:rPr>
          <w:rFonts w:eastAsia="MS Mincho"/>
        </w:rPr>
      </w:pPr>
      <w:r w:rsidRPr="00A24ACB">
        <w:rPr>
          <w:rFonts w:eastAsia="MS Mincho"/>
        </w:rPr>
        <w:tab/>
      </w:r>
      <w:r w:rsidRPr="00A24ACB">
        <w:rPr>
          <w:rFonts w:eastAsia="MS Mincho"/>
          <w:b/>
          <w:caps/>
        </w:rPr>
        <w:t>Immunological disorders presenting mainly as severe neutropenias.</w:t>
      </w:r>
    </w:p>
    <w:p w:rsidR="00A24ACB" w:rsidRPr="00A24ACB" w:rsidRDefault="00A24ACB" w:rsidP="00A24ACB">
      <w:pPr>
        <w:tabs>
          <w:tab w:val="left" w:pos="567"/>
          <w:tab w:val="num" w:pos="709"/>
          <w:tab w:val="left" w:pos="3119"/>
          <w:tab w:val="left" w:pos="3402"/>
        </w:tabs>
        <w:ind w:right="-99"/>
        <w:rPr>
          <w:rFonts w:eastAsia="MS Mincho"/>
        </w:rPr>
      </w:pPr>
      <w:r w:rsidRPr="00A24ACB">
        <w:rPr>
          <w:rFonts w:eastAsia="MS Mincho"/>
          <w:b/>
          <w:caps/>
        </w:rPr>
        <w:tab/>
      </w:r>
      <w:r w:rsidRPr="00A24ACB">
        <w:rPr>
          <w:rFonts w:eastAsia="MS Mincho"/>
          <w:b/>
          <w:caps/>
        </w:rPr>
        <w:tab/>
      </w:r>
      <w:r w:rsidRPr="00A24ACB">
        <w:rPr>
          <w:rFonts w:eastAsia="MS Mincho"/>
        </w:rPr>
        <w:t xml:space="preserve">L. Kossiva, A. Parcharidou, F. Psychou, A. Vlachou, V. Papadakis, S. Aronis, </w:t>
      </w:r>
      <w:r w:rsidRPr="00A24ACB">
        <w:rPr>
          <w:rFonts w:eastAsia="MS Mincho"/>
        </w:rPr>
        <w:tab/>
      </w:r>
      <w:r w:rsidRPr="00A24ACB">
        <w:rPr>
          <w:rFonts w:eastAsia="MS Mincho"/>
        </w:rPr>
        <w:tab/>
      </w:r>
      <w:r w:rsidRPr="00A24ACB">
        <w:rPr>
          <w:rFonts w:eastAsia="MS Mincho"/>
        </w:rPr>
        <w:tab/>
        <w:t>S. Polychronopoulou</w:t>
      </w:r>
    </w:p>
    <w:p w:rsidR="00A24ACB" w:rsidRPr="00A24ACB" w:rsidRDefault="00A24ACB" w:rsidP="00A24ACB">
      <w:pPr>
        <w:tabs>
          <w:tab w:val="num" w:pos="709"/>
          <w:tab w:val="left" w:pos="3119"/>
          <w:tab w:val="left" w:pos="3402"/>
        </w:tabs>
        <w:spacing w:line="276" w:lineRule="auto"/>
        <w:rPr>
          <w:rFonts w:eastAsia="Arial"/>
        </w:rPr>
      </w:pPr>
    </w:p>
    <w:p w:rsidR="00A24ACB" w:rsidRPr="00A24ACB" w:rsidRDefault="00A24ACB" w:rsidP="00A24ACB">
      <w:pPr>
        <w:tabs>
          <w:tab w:val="num" w:pos="709"/>
          <w:tab w:val="left" w:pos="3119"/>
          <w:tab w:val="left" w:pos="3402"/>
        </w:tabs>
        <w:spacing w:line="276" w:lineRule="auto"/>
        <w:rPr>
          <w:rFonts w:eastAsia="Arial"/>
        </w:rPr>
      </w:pPr>
      <w:r w:rsidRPr="00A24ACB">
        <w:rPr>
          <w:rFonts w:eastAsia="Arial"/>
          <w:b/>
          <w:bCs/>
        </w:rPr>
        <w:tab/>
        <w:t xml:space="preserve">40th Congress of the International Society of Paediatric Oncology, 2-6 </w:t>
      </w:r>
      <w:r w:rsidRPr="00A24ACB">
        <w:rPr>
          <w:rFonts w:eastAsia="Arial"/>
          <w:b/>
          <w:bCs/>
        </w:rPr>
        <w:tab/>
        <w:t>October 2008, Berlin, Germany,</w:t>
      </w:r>
      <w:r w:rsidRPr="00A24ACB">
        <w:rPr>
          <w:rFonts w:eastAsia="Arial"/>
          <w:bCs/>
        </w:rPr>
        <w:t xml:space="preserve"> </w:t>
      </w:r>
      <w:r w:rsidRPr="00A24ACB">
        <w:rPr>
          <w:rFonts w:eastAsia="Arial"/>
          <w:bCs/>
          <w:lang w:val="el-GR"/>
        </w:rPr>
        <w:t>με</w:t>
      </w:r>
      <w:r w:rsidRPr="00A24ACB">
        <w:rPr>
          <w:rFonts w:eastAsia="Arial"/>
          <w:bCs/>
        </w:rPr>
        <w:t xml:space="preserve"> τις ανακοινώσεις</w:t>
      </w:r>
    </w:p>
    <w:p w:rsidR="00A24ACB" w:rsidRPr="00A24ACB" w:rsidRDefault="00A24ACB" w:rsidP="00A24ACB">
      <w:pPr>
        <w:numPr>
          <w:ilvl w:val="0"/>
          <w:numId w:val="31"/>
        </w:numPr>
        <w:tabs>
          <w:tab w:val="num" w:pos="709"/>
          <w:tab w:val="left" w:pos="3119"/>
          <w:tab w:val="left" w:pos="3402"/>
        </w:tabs>
        <w:spacing w:line="276" w:lineRule="auto"/>
        <w:ind w:left="709" w:hanging="709"/>
        <w:contextualSpacing/>
        <w:rPr>
          <w:rFonts w:eastAsia="Arial"/>
        </w:rPr>
      </w:pPr>
      <w:r w:rsidRPr="00A24ACB">
        <w:rPr>
          <w:rFonts w:eastAsia="Arial"/>
          <w:b/>
        </w:rPr>
        <w:t>CLINICAL AND LABORATORY INVESTIGATION OF CYTOPENIAS IN CHILDREN : THE ROLE OF VIRAL INFECTIONS</w:t>
      </w:r>
      <w:r w:rsidRPr="00A24ACB">
        <w:rPr>
          <w:rFonts w:eastAsia="Arial"/>
          <w:b/>
          <w:bCs/>
        </w:rPr>
        <w:t xml:space="preserve">    </w:t>
      </w:r>
    </w:p>
    <w:p w:rsidR="00A24ACB" w:rsidRPr="00A24ACB" w:rsidRDefault="00A24ACB" w:rsidP="00A24ACB">
      <w:pPr>
        <w:autoSpaceDE w:val="0"/>
        <w:autoSpaceDN w:val="0"/>
        <w:adjustRightInd w:val="0"/>
        <w:ind w:left="720"/>
        <w:jc w:val="both"/>
        <w:rPr>
          <w:rFonts w:eastAsia="MS Mincho"/>
          <w:color w:val="0F243E"/>
        </w:rPr>
      </w:pPr>
      <w:r w:rsidRPr="00A24ACB">
        <w:rPr>
          <w:rFonts w:eastAsia="MS Mincho"/>
          <w:color w:val="0F243E"/>
        </w:rPr>
        <w:t>Agapi Parcharidou, Antonia Vlachou, Vassilios Papadakis, Rigina Sklavou, Sophia Papargyri, Nikolaos Spanakis, Nikolaos Legakis, Sophia Polychronopoulou</w:t>
      </w:r>
    </w:p>
    <w:p w:rsidR="00A24ACB" w:rsidRPr="00A24ACB" w:rsidRDefault="00A24ACB" w:rsidP="00A24ACB">
      <w:pPr>
        <w:numPr>
          <w:ilvl w:val="0"/>
          <w:numId w:val="31"/>
        </w:numPr>
        <w:tabs>
          <w:tab w:val="num" w:pos="709"/>
          <w:tab w:val="left" w:pos="3119"/>
          <w:tab w:val="left" w:pos="3402"/>
        </w:tabs>
        <w:spacing w:line="276" w:lineRule="auto"/>
        <w:ind w:left="709" w:hanging="709"/>
        <w:contextualSpacing/>
        <w:rPr>
          <w:rFonts w:eastAsia="Arial"/>
          <w:b/>
        </w:rPr>
      </w:pPr>
      <w:r w:rsidRPr="00A24ACB">
        <w:rPr>
          <w:rFonts w:eastAsia="MS Mincho"/>
          <w:b/>
          <w:color w:val="0F243E"/>
        </w:rPr>
        <w:t>SIMULTANEOUS ADMINISTRATION OF CHEMOTHERAPY AND</w:t>
      </w:r>
    </w:p>
    <w:p w:rsidR="00A24ACB" w:rsidRPr="00A24ACB" w:rsidRDefault="00A24ACB" w:rsidP="00A24ACB">
      <w:pPr>
        <w:autoSpaceDE w:val="0"/>
        <w:autoSpaceDN w:val="0"/>
        <w:adjustRightInd w:val="0"/>
        <w:ind w:left="720"/>
        <w:jc w:val="both"/>
        <w:rPr>
          <w:rFonts w:eastAsia="MS Mincho"/>
          <w:b/>
          <w:color w:val="0F243E"/>
        </w:rPr>
      </w:pPr>
      <w:r w:rsidRPr="00A24ACB">
        <w:rPr>
          <w:rFonts w:eastAsia="MS Mincho"/>
          <w:b/>
          <w:color w:val="0F243E"/>
        </w:rPr>
        <w:t>TREATMENT FOR HEPATITIS C (HCV), IN CHILDREN WITH</w:t>
      </w:r>
    </w:p>
    <w:p w:rsidR="00A24ACB" w:rsidRPr="00A24ACB" w:rsidRDefault="00A24ACB" w:rsidP="00A24ACB">
      <w:pPr>
        <w:autoSpaceDE w:val="0"/>
        <w:autoSpaceDN w:val="0"/>
        <w:adjustRightInd w:val="0"/>
        <w:ind w:left="720"/>
        <w:jc w:val="both"/>
        <w:rPr>
          <w:rFonts w:eastAsia="MS Mincho"/>
          <w:b/>
          <w:color w:val="0F243E"/>
        </w:rPr>
      </w:pPr>
      <w:r w:rsidRPr="00A24ACB">
        <w:rPr>
          <w:rFonts w:eastAsia="MS Mincho"/>
          <w:b/>
          <w:color w:val="0F243E"/>
        </w:rPr>
        <w:t>HAEMATOLOGICAL MALIGNANCIES (HM)</w:t>
      </w:r>
    </w:p>
    <w:p w:rsidR="00A24ACB" w:rsidRPr="00A24ACB" w:rsidRDefault="00A24ACB" w:rsidP="00A24ACB">
      <w:pPr>
        <w:autoSpaceDE w:val="0"/>
        <w:autoSpaceDN w:val="0"/>
        <w:adjustRightInd w:val="0"/>
        <w:ind w:left="720"/>
        <w:jc w:val="both"/>
        <w:rPr>
          <w:rFonts w:eastAsia="MS Mincho"/>
          <w:color w:val="0F243E"/>
        </w:rPr>
      </w:pPr>
      <w:r w:rsidRPr="00A24ACB">
        <w:rPr>
          <w:rFonts w:eastAsia="MS Mincho"/>
          <w:color w:val="0F243E"/>
        </w:rPr>
        <w:t>Marianna Varsami, Vassiliki Papaevangelou, Agapi Parcharidou, Andreas Tzivaras, Rigina Sklavou, Anna Paisiou, Natalia Tourkantoni, Sophia Papargyri, Sophia Vasila, Aglaia Zellou, Vassilios Papadakis, Sophia Polychronopoulou</w:t>
      </w:r>
    </w:p>
    <w:p w:rsidR="00A24ACB" w:rsidRPr="00A24ACB" w:rsidRDefault="00A24ACB" w:rsidP="00A24ACB">
      <w:pPr>
        <w:numPr>
          <w:ilvl w:val="0"/>
          <w:numId w:val="31"/>
        </w:numPr>
        <w:tabs>
          <w:tab w:val="num" w:pos="709"/>
          <w:tab w:val="left" w:pos="3119"/>
          <w:tab w:val="left" w:pos="3402"/>
        </w:tabs>
        <w:spacing w:line="276" w:lineRule="auto"/>
        <w:ind w:left="709" w:hanging="709"/>
        <w:contextualSpacing/>
        <w:rPr>
          <w:rFonts w:eastAsia="Arial"/>
          <w:b/>
        </w:rPr>
      </w:pPr>
      <w:r w:rsidRPr="00A24ACB">
        <w:rPr>
          <w:rFonts w:eastAsia="MS Mincho"/>
          <w:b/>
          <w:color w:val="0F243E"/>
        </w:rPr>
        <w:t>CLINICAL VALUE OF FUNGAL SEROLOGY AND PCR IN CHILDREN</w:t>
      </w:r>
    </w:p>
    <w:p w:rsidR="00A24ACB" w:rsidRPr="00A24ACB" w:rsidRDefault="00A24ACB" w:rsidP="00A24ACB">
      <w:pPr>
        <w:autoSpaceDE w:val="0"/>
        <w:autoSpaceDN w:val="0"/>
        <w:adjustRightInd w:val="0"/>
        <w:ind w:left="720"/>
        <w:jc w:val="both"/>
        <w:rPr>
          <w:rFonts w:eastAsia="MS Mincho"/>
          <w:b/>
          <w:color w:val="0F243E"/>
        </w:rPr>
      </w:pPr>
      <w:r w:rsidRPr="00A24ACB">
        <w:rPr>
          <w:rFonts w:eastAsia="MS Mincho"/>
          <w:b/>
          <w:color w:val="0F243E"/>
        </w:rPr>
        <w:t>WITH HAEMATOLOGICAL MALIGNANCIES AND SOLID TUMOURS</w:t>
      </w:r>
    </w:p>
    <w:p w:rsidR="00A24ACB" w:rsidRPr="00A24ACB" w:rsidRDefault="00A24ACB" w:rsidP="00A24ACB">
      <w:pPr>
        <w:autoSpaceDE w:val="0"/>
        <w:autoSpaceDN w:val="0"/>
        <w:adjustRightInd w:val="0"/>
        <w:ind w:left="720"/>
        <w:jc w:val="both"/>
        <w:rPr>
          <w:rFonts w:eastAsia="MS Mincho"/>
          <w:color w:val="0F243E"/>
        </w:rPr>
      </w:pPr>
      <w:r w:rsidRPr="00A24ACB">
        <w:rPr>
          <w:rFonts w:eastAsia="MS Mincho"/>
          <w:color w:val="0F243E"/>
        </w:rPr>
        <w:lastRenderedPageBreak/>
        <w:t>Sophia Polychronopoulou, Marianna Varsami, Vassilios Papadakis,</w:t>
      </w:r>
    </w:p>
    <w:p w:rsidR="00A24ACB" w:rsidRPr="00A24ACB" w:rsidRDefault="00A24ACB" w:rsidP="00A24ACB">
      <w:pPr>
        <w:autoSpaceDE w:val="0"/>
        <w:autoSpaceDN w:val="0"/>
        <w:adjustRightInd w:val="0"/>
        <w:ind w:left="360"/>
        <w:jc w:val="both"/>
        <w:rPr>
          <w:rFonts w:eastAsia="MS Mincho"/>
          <w:color w:val="0F243E"/>
        </w:rPr>
      </w:pPr>
      <w:r w:rsidRPr="00A24ACB">
        <w:rPr>
          <w:rFonts w:eastAsia="MS Mincho"/>
          <w:color w:val="0F243E"/>
        </w:rPr>
        <w:t xml:space="preserve">     Rigina Sklavou, Anna Paisiou, Dimitra Baklezou, A Charissiadou,</w:t>
      </w:r>
    </w:p>
    <w:p w:rsidR="00A24ACB" w:rsidRPr="00A24ACB" w:rsidRDefault="00A24ACB" w:rsidP="00A24ACB">
      <w:pPr>
        <w:autoSpaceDE w:val="0"/>
        <w:autoSpaceDN w:val="0"/>
        <w:adjustRightInd w:val="0"/>
        <w:ind w:left="720"/>
        <w:jc w:val="both"/>
        <w:rPr>
          <w:rFonts w:eastAsia="MS Mincho"/>
          <w:color w:val="0F243E"/>
        </w:rPr>
      </w:pPr>
      <w:r w:rsidRPr="00A24ACB">
        <w:rPr>
          <w:rFonts w:eastAsia="MS Mincho"/>
          <w:color w:val="0F243E"/>
        </w:rPr>
        <w:t>Sophia Papargyri, Agapi Parcharidou, Anastasia Pangalis, Giorgos Arsenis, Aristea Velegraki</w:t>
      </w:r>
    </w:p>
    <w:p w:rsidR="00A24ACB" w:rsidRPr="00A24ACB" w:rsidRDefault="00A24ACB" w:rsidP="00A24ACB">
      <w:pPr>
        <w:numPr>
          <w:ilvl w:val="0"/>
          <w:numId w:val="31"/>
        </w:numPr>
        <w:tabs>
          <w:tab w:val="num" w:pos="709"/>
          <w:tab w:val="left" w:pos="3119"/>
          <w:tab w:val="left" w:pos="3402"/>
        </w:tabs>
        <w:spacing w:line="276" w:lineRule="auto"/>
        <w:ind w:left="709" w:hanging="709"/>
        <w:contextualSpacing/>
        <w:rPr>
          <w:rFonts w:eastAsia="Arial"/>
          <w:b/>
        </w:rPr>
      </w:pPr>
      <w:r w:rsidRPr="00A24ACB">
        <w:rPr>
          <w:rFonts w:eastAsia="MS Mincho"/>
          <w:b/>
          <w:color w:val="0F243E"/>
        </w:rPr>
        <w:t>C-REACTIVE PROTEIN (CRP) VALUE EVOLUTION DURING DIFFERENT</w:t>
      </w:r>
    </w:p>
    <w:p w:rsidR="00A24ACB" w:rsidRPr="00A24ACB" w:rsidRDefault="00A24ACB" w:rsidP="00A24ACB">
      <w:pPr>
        <w:autoSpaceDE w:val="0"/>
        <w:autoSpaceDN w:val="0"/>
        <w:adjustRightInd w:val="0"/>
        <w:ind w:left="720"/>
        <w:jc w:val="both"/>
        <w:rPr>
          <w:rFonts w:eastAsia="MS Mincho"/>
          <w:b/>
          <w:color w:val="0F243E"/>
        </w:rPr>
      </w:pPr>
      <w:r w:rsidRPr="00A24ACB">
        <w:rPr>
          <w:rFonts w:eastAsia="MS Mincho"/>
          <w:b/>
          <w:color w:val="0F243E"/>
        </w:rPr>
        <w:t>TYPES OF INFECTION IN PEDIATRIC ONCOLOGY PATIENTS</w:t>
      </w:r>
    </w:p>
    <w:p w:rsidR="00A24ACB" w:rsidRPr="00A24ACB" w:rsidRDefault="00A24ACB" w:rsidP="00A24ACB">
      <w:pPr>
        <w:autoSpaceDE w:val="0"/>
        <w:autoSpaceDN w:val="0"/>
        <w:adjustRightInd w:val="0"/>
        <w:ind w:left="720"/>
        <w:jc w:val="both"/>
        <w:rPr>
          <w:rFonts w:eastAsia="MS Mincho"/>
          <w:color w:val="0F243E"/>
        </w:rPr>
      </w:pPr>
      <w:r w:rsidRPr="00A24ACB">
        <w:rPr>
          <w:rFonts w:eastAsia="MS Mincho"/>
          <w:color w:val="0F243E"/>
        </w:rPr>
        <w:t>Vassilios Papadakis, Rigina Sklavou, Sophia Papargyri, Maria Giannaki, Antonia, Vlachou, Anna Paisiou, Zafira Mavrogeorgis, Aristea Pappa,</w:t>
      </w:r>
    </w:p>
    <w:p w:rsidR="00A24ACB" w:rsidRPr="00A24ACB" w:rsidRDefault="00A24ACB" w:rsidP="00A24ACB">
      <w:pPr>
        <w:autoSpaceDE w:val="0"/>
        <w:autoSpaceDN w:val="0"/>
        <w:adjustRightInd w:val="0"/>
        <w:ind w:left="720"/>
        <w:jc w:val="both"/>
        <w:rPr>
          <w:rFonts w:eastAsia="MS Mincho"/>
          <w:color w:val="0F243E"/>
        </w:rPr>
      </w:pPr>
      <w:r w:rsidRPr="00A24ACB">
        <w:rPr>
          <w:rFonts w:eastAsia="MS Mincho"/>
          <w:color w:val="0F243E"/>
        </w:rPr>
        <w:t>Agapi Parcharidou, Anastasia Pangalis, Sophia Polychronopoulou</w:t>
      </w:r>
    </w:p>
    <w:p w:rsidR="00A24ACB" w:rsidRPr="00A24ACB" w:rsidRDefault="00A24ACB" w:rsidP="00A24ACB">
      <w:pPr>
        <w:numPr>
          <w:ilvl w:val="0"/>
          <w:numId w:val="31"/>
        </w:numPr>
        <w:tabs>
          <w:tab w:val="num" w:pos="709"/>
          <w:tab w:val="left" w:pos="3119"/>
          <w:tab w:val="left" w:pos="3402"/>
        </w:tabs>
        <w:spacing w:line="276" w:lineRule="auto"/>
        <w:ind w:left="709" w:hanging="709"/>
        <w:contextualSpacing/>
        <w:rPr>
          <w:rFonts w:eastAsia="Arial"/>
          <w:b/>
        </w:rPr>
      </w:pPr>
      <w:r w:rsidRPr="00A24ACB">
        <w:rPr>
          <w:rFonts w:eastAsia="MS Mincho"/>
          <w:b/>
          <w:color w:val="0F243E"/>
        </w:rPr>
        <w:t>TREATMENT RESULTS FOR NEPHROBLASTOMAS FOLLOWING THE SIOP PROTOCOLS</w:t>
      </w:r>
    </w:p>
    <w:p w:rsidR="00A24ACB" w:rsidRPr="00A24ACB" w:rsidRDefault="00A24ACB" w:rsidP="00A24ACB">
      <w:pPr>
        <w:autoSpaceDE w:val="0"/>
        <w:autoSpaceDN w:val="0"/>
        <w:adjustRightInd w:val="0"/>
        <w:ind w:left="720"/>
        <w:jc w:val="both"/>
        <w:rPr>
          <w:rFonts w:eastAsia="MS Mincho"/>
          <w:color w:val="0F243E"/>
        </w:rPr>
      </w:pPr>
      <w:r w:rsidRPr="00A24ACB">
        <w:rPr>
          <w:rFonts w:eastAsia="MS Mincho"/>
          <w:color w:val="0F243E"/>
        </w:rPr>
        <w:t>Sophia Polychronopoulou, Vassilios Papadakis, Anna Paissiou,</w:t>
      </w:r>
    </w:p>
    <w:p w:rsidR="00A24ACB" w:rsidRPr="00A24ACB" w:rsidRDefault="00A24ACB" w:rsidP="00A24ACB">
      <w:pPr>
        <w:autoSpaceDE w:val="0"/>
        <w:autoSpaceDN w:val="0"/>
        <w:adjustRightInd w:val="0"/>
        <w:ind w:left="720"/>
        <w:jc w:val="both"/>
        <w:rPr>
          <w:rFonts w:eastAsia="MS Mincho"/>
          <w:color w:val="0F243E"/>
        </w:rPr>
      </w:pPr>
      <w:r w:rsidRPr="00A24ACB">
        <w:rPr>
          <w:rFonts w:eastAsia="MS Mincho"/>
          <w:color w:val="0F243E"/>
        </w:rPr>
        <w:t>Antonia Vlachou, Rigina Sklavou, Natalia Tourkantoni, Sophia Papargyri4, Agapi Parcharidou, Kalliopi Stefanaki</w:t>
      </w:r>
    </w:p>
    <w:p w:rsidR="00A24ACB" w:rsidRPr="00A24ACB" w:rsidRDefault="00A24ACB" w:rsidP="00A24ACB">
      <w:pPr>
        <w:numPr>
          <w:ilvl w:val="0"/>
          <w:numId w:val="31"/>
        </w:numPr>
        <w:tabs>
          <w:tab w:val="num" w:pos="709"/>
          <w:tab w:val="left" w:pos="3119"/>
          <w:tab w:val="left" w:pos="3402"/>
        </w:tabs>
        <w:spacing w:line="276" w:lineRule="auto"/>
        <w:ind w:left="709" w:hanging="709"/>
        <w:contextualSpacing/>
        <w:rPr>
          <w:rFonts w:eastAsia="Arial"/>
          <w:b/>
        </w:rPr>
      </w:pPr>
      <w:r w:rsidRPr="00A24ACB">
        <w:rPr>
          <w:rFonts w:eastAsia="MS Mincho"/>
          <w:b/>
          <w:color w:val="0F243E"/>
        </w:rPr>
        <w:t>SARCOMAS TUMOR FAMILY IN CHILDHOOD: A 6 YEAR EXPERIENCE IN SOFT TISSUE SARCOMA, EXTRA- AND INTRAOSSEUS OSTEOSARCOMA</w:t>
      </w:r>
    </w:p>
    <w:p w:rsidR="00A24ACB" w:rsidRPr="00A24ACB" w:rsidRDefault="00A24ACB" w:rsidP="00A24ACB">
      <w:pPr>
        <w:autoSpaceDE w:val="0"/>
        <w:autoSpaceDN w:val="0"/>
        <w:adjustRightInd w:val="0"/>
        <w:ind w:left="720"/>
        <w:jc w:val="both"/>
        <w:rPr>
          <w:rFonts w:eastAsia="MS Mincho"/>
          <w:color w:val="0F243E"/>
        </w:rPr>
      </w:pPr>
      <w:r w:rsidRPr="00A24ACB">
        <w:rPr>
          <w:rFonts w:eastAsia="MS Mincho"/>
          <w:color w:val="0F243E"/>
        </w:rPr>
        <w:t>Vassilios Papadakis, Anna Paissiou, Natalia Tourkantoni, Antonia Vlachou, Regina Sklavou, Sophia Papargyri, Agapi Parcharidou, Kalliopi Stefanaki, Sophia Polychronopoulou</w:t>
      </w:r>
    </w:p>
    <w:p w:rsidR="00A24ACB" w:rsidRPr="00A24ACB" w:rsidRDefault="00A24ACB" w:rsidP="00A24ACB">
      <w:pPr>
        <w:spacing w:after="200" w:line="276" w:lineRule="auto"/>
        <w:contextualSpacing/>
        <w:jc w:val="both"/>
        <w:rPr>
          <w:rFonts w:eastAsia="MS Mincho"/>
        </w:rPr>
      </w:pPr>
    </w:p>
    <w:p w:rsidR="00A24ACB" w:rsidRPr="00A24ACB" w:rsidRDefault="00A24ACB" w:rsidP="00A24ACB">
      <w:pPr>
        <w:spacing w:after="200" w:line="276" w:lineRule="auto"/>
        <w:contextualSpacing/>
        <w:jc w:val="both"/>
        <w:rPr>
          <w:rFonts w:eastAsia="MS Mincho"/>
        </w:rPr>
      </w:pPr>
      <w:r w:rsidRPr="00A24ACB">
        <w:rPr>
          <w:rFonts w:eastAsia="Arial"/>
          <w:b/>
          <w:bCs/>
        </w:rPr>
        <w:tab/>
        <w:t xml:space="preserve">50th </w:t>
      </w:r>
      <w:r w:rsidRPr="00A24ACB">
        <w:rPr>
          <w:rFonts w:eastAsia="Calibri"/>
          <w:b/>
          <w:bCs/>
          <w:lang w:val="en-GB"/>
        </w:rPr>
        <w:t xml:space="preserve">Annual Meeting and Exposition of the American Society of </w:t>
      </w:r>
      <w:r w:rsidRPr="00A24ACB">
        <w:rPr>
          <w:rFonts w:eastAsia="Calibri"/>
          <w:b/>
          <w:bCs/>
          <w:lang w:val="en-GB"/>
        </w:rPr>
        <w:tab/>
        <w:t>Hematology (ASH)</w:t>
      </w:r>
      <w:r w:rsidRPr="00A24ACB">
        <w:rPr>
          <w:rFonts w:eastAsia="Arial"/>
          <w:b/>
          <w:bCs/>
        </w:rPr>
        <w:t>, San Francisco, December 6-9,. 2008.</w:t>
      </w:r>
    </w:p>
    <w:p w:rsidR="00A24ACB" w:rsidRPr="00A24ACB" w:rsidRDefault="00A24ACB" w:rsidP="00A24ACB">
      <w:pPr>
        <w:numPr>
          <w:ilvl w:val="0"/>
          <w:numId w:val="31"/>
        </w:numPr>
        <w:spacing w:after="200" w:line="276" w:lineRule="auto"/>
        <w:ind w:left="720" w:hanging="720"/>
        <w:contextualSpacing/>
        <w:jc w:val="both"/>
        <w:rPr>
          <w:rFonts w:eastAsia="MS Mincho"/>
        </w:rPr>
      </w:pPr>
      <w:r w:rsidRPr="00A24ACB">
        <w:rPr>
          <w:rFonts w:eastAsia="Arial"/>
          <w:b/>
          <w:bCs/>
          <w:lang w:val="en-GB"/>
        </w:rPr>
        <w:t>Hyperglycemia Promotes in Vitro All Blast Resistance to Steroid Induced Blast Lysis</w:t>
      </w:r>
      <w:r w:rsidRPr="00A24ACB">
        <w:rPr>
          <w:rFonts w:eastAsia="Arial"/>
          <w:bCs/>
          <w:lang w:val="en-GB"/>
        </w:rPr>
        <w:t xml:space="preserve"> </w:t>
      </w:r>
    </w:p>
    <w:p w:rsidR="00A24ACB" w:rsidRPr="00A24ACB" w:rsidRDefault="00A24ACB" w:rsidP="00A24ACB">
      <w:pPr>
        <w:spacing w:after="200" w:line="276" w:lineRule="auto"/>
        <w:contextualSpacing/>
        <w:jc w:val="both"/>
        <w:rPr>
          <w:rFonts w:eastAsia="MS Mincho"/>
        </w:rPr>
      </w:pPr>
      <w:r w:rsidRPr="00A24ACB">
        <w:rPr>
          <w:rFonts w:eastAsia="Arial"/>
          <w:bCs/>
          <w:lang w:val="en-GB"/>
        </w:rPr>
        <w:tab/>
        <w:t>Vassilios</w:t>
      </w:r>
      <w:r w:rsidRPr="00A24ACB">
        <w:rPr>
          <w:rFonts w:eastAsia="Arial"/>
          <w:bCs/>
        </w:rPr>
        <w:t xml:space="preserve"> </w:t>
      </w:r>
      <w:r w:rsidRPr="00A24ACB">
        <w:rPr>
          <w:rFonts w:eastAsia="Arial"/>
          <w:bCs/>
          <w:lang w:val="en-GB"/>
        </w:rPr>
        <w:t>Papadakis</w:t>
      </w:r>
      <w:r w:rsidRPr="00A24ACB">
        <w:rPr>
          <w:rFonts w:eastAsia="Arial"/>
          <w:bCs/>
        </w:rPr>
        <w:t xml:space="preserve">, </w:t>
      </w:r>
      <w:r w:rsidRPr="00A24ACB">
        <w:rPr>
          <w:rFonts w:eastAsia="Arial"/>
          <w:bCs/>
          <w:lang w:val="en-GB"/>
        </w:rPr>
        <w:t>Konstantinos</w:t>
      </w:r>
      <w:r w:rsidRPr="00A24ACB">
        <w:rPr>
          <w:rFonts w:eastAsia="Arial"/>
          <w:bCs/>
        </w:rPr>
        <w:t xml:space="preserve"> </w:t>
      </w:r>
      <w:r w:rsidRPr="00A24ACB">
        <w:rPr>
          <w:rFonts w:eastAsia="Arial"/>
          <w:bCs/>
          <w:lang w:val="en-GB"/>
        </w:rPr>
        <w:t>Tsitsikas</w:t>
      </w:r>
      <w:r w:rsidRPr="00A24ACB">
        <w:rPr>
          <w:rFonts w:eastAsia="Arial"/>
          <w:bCs/>
        </w:rPr>
        <w:t xml:space="preserve">, </w:t>
      </w:r>
      <w:r w:rsidRPr="00A24ACB">
        <w:rPr>
          <w:rFonts w:eastAsia="Arial"/>
          <w:bCs/>
          <w:lang w:val="en-GB"/>
        </w:rPr>
        <w:t>Vassilios</w:t>
      </w:r>
      <w:r w:rsidRPr="00A24ACB">
        <w:rPr>
          <w:rFonts w:eastAsia="Arial"/>
          <w:bCs/>
        </w:rPr>
        <w:t xml:space="preserve"> </w:t>
      </w:r>
      <w:r w:rsidRPr="00A24ACB">
        <w:rPr>
          <w:rFonts w:eastAsia="Arial"/>
          <w:bCs/>
          <w:lang w:val="en-GB"/>
        </w:rPr>
        <w:t>Vasdekis</w:t>
      </w:r>
      <w:r w:rsidRPr="00A24ACB">
        <w:rPr>
          <w:rFonts w:eastAsia="Arial"/>
          <w:bCs/>
        </w:rPr>
        <w:t xml:space="preserve">, </w:t>
      </w:r>
      <w:r w:rsidRPr="00A24ACB">
        <w:rPr>
          <w:rFonts w:eastAsia="Arial"/>
          <w:bCs/>
          <w:lang w:val="en-GB"/>
        </w:rPr>
        <w:t>Agapi</w:t>
      </w:r>
      <w:r w:rsidRPr="00A24ACB">
        <w:rPr>
          <w:rFonts w:eastAsia="Arial"/>
          <w:bCs/>
        </w:rPr>
        <w:t xml:space="preserve"> </w:t>
      </w:r>
      <w:r w:rsidRPr="00A24ACB">
        <w:rPr>
          <w:rFonts w:eastAsia="Arial"/>
          <w:bCs/>
        </w:rPr>
        <w:tab/>
      </w:r>
      <w:r w:rsidRPr="00A24ACB">
        <w:rPr>
          <w:rFonts w:eastAsia="Arial"/>
          <w:bCs/>
          <w:lang w:val="en-GB"/>
        </w:rPr>
        <w:t>Parcharidou</w:t>
      </w:r>
      <w:r w:rsidRPr="00A24ACB">
        <w:rPr>
          <w:rFonts w:eastAsia="Arial"/>
          <w:bCs/>
        </w:rPr>
        <w:t xml:space="preserve">, </w:t>
      </w:r>
      <w:r w:rsidRPr="00A24ACB">
        <w:rPr>
          <w:rFonts w:eastAsia="Arial"/>
          <w:bCs/>
          <w:lang w:val="en-GB"/>
        </w:rPr>
        <w:t>Anna</w:t>
      </w:r>
      <w:r w:rsidRPr="00A24ACB">
        <w:rPr>
          <w:rFonts w:eastAsia="Arial"/>
          <w:bCs/>
        </w:rPr>
        <w:t xml:space="preserve"> </w:t>
      </w:r>
      <w:r w:rsidRPr="00A24ACB">
        <w:rPr>
          <w:rFonts w:eastAsia="Arial"/>
          <w:bCs/>
          <w:lang w:val="en-GB"/>
        </w:rPr>
        <w:t>Paisiou</w:t>
      </w:r>
      <w:r w:rsidRPr="00A24ACB">
        <w:rPr>
          <w:rFonts w:eastAsia="Arial"/>
          <w:bCs/>
        </w:rPr>
        <w:t xml:space="preserve">, </w:t>
      </w:r>
      <w:r w:rsidRPr="00A24ACB">
        <w:rPr>
          <w:rFonts w:eastAsia="Arial"/>
          <w:bCs/>
          <w:lang w:val="en-GB"/>
        </w:rPr>
        <w:t>Sofia</w:t>
      </w:r>
      <w:r w:rsidRPr="00A24ACB">
        <w:rPr>
          <w:rFonts w:eastAsia="Arial"/>
          <w:bCs/>
        </w:rPr>
        <w:t xml:space="preserve"> </w:t>
      </w:r>
      <w:r w:rsidRPr="00A24ACB">
        <w:rPr>
          <w:rFonts w:eastAsia="Arial"/>
          <w:bCs/>
          <w:lang w:val="en-GB"/>
        </w:rPr>
        <w:t>Papargyri</w:t>
      </w:r>
      <w:r w:rsidRPr="00A24ACB">
        <w:rPr>
          <w:rFonts w:eastAsia="Arial"/>
          <w:bCs/>
        </w:rPr>
        <w:t xml:space="preserve">, </w:t>
      </w:r>
      <w:r w:rsidRPr="00A24ACB">
        <w:rPr>
          <w:rFonts w:eastAsia="Arial"/>
          <w:bCs/>
          <w:lang w:val="en-GB"/>
        </w:rPr>
        <w:t>and</w:t>
      </w:r>
      <w:r w:rsidRPr="00A24ACB">
        <w:rPr>
          <w:rFonts w:eastAsia="Arial"/>
          <w:bCs/>
        </w:rPr>
        <w:t xml:space="preserve"> </w:t>
      </w:r>
      <w:r w:rsidRPr="00A24ACB">
        <w:rPr>
          <w:rFonts w:eastAsia="Arial"/>
          <w:bCs/>
          <w:lang w:val="en-GB"/>
        </w:rPr>
        <w:t>Sophia</w:t>
      </w:r>
      <w:r w:rsidRPr="00A24ACB">
        <w:rPr>
          <w:rFonts w:eastAsia="Arial"/>
          <w:bCs/>
        </w:rPr>
        <w:t xml:space="preserve"> </w:t>
      </w:r>
      <w:r w:rsidRPr="00A24ACB">
        <w:rPr>
          <w:rFonts w:eastAsia="Arial"/>
          <w:bCs/>
          <w:lang w:val="en-GB"/>
        </w:rPr>
        <w:t>Polychronopoulou</w:t>
      </w:r>
    </w:p>
    <w:p w:rsidR="00A24ACB" w:rsidRPr="00A24ACB" w:rsidRDefault="00A24ACB" w:rsidP="00A24ACB">
      <w:pPr>
        <w:numPr>
          <w:ilvl w:val="0"/>
          <w:numId w:val="31"/>
        </w:numPr>
        <w:spacing w:after="200" w:line="276" w:lineRule="auto"/>
        <w:ind w:left="720" w:hanging="720"/>
        <w:contextualSpacing/>
        <w:jc w:val="both"/>
        <w:rPr>
          <w:rFonts w:eastAsia="MS Mincho"/>
        </w:rPr>
      </w:pPr>
      <w:r w:rsidRPr="00A24ACB">
        <w:rPr>
          <w:rFonts w:eastAsia="Arial"/>
          <w:b/>
          <w:bCs/>
          <w:lang w:val="en-GB"/>
        </w:rPr>
        <w:t>Minimal Residual Disease (MRD) in Childhood Acute Lymphoblastic Leukemia (ALL). Correlation with Prognostic Factors and Outcome</w:t>
      </w:r>
      <w:r w:rsidRPr="00A24ACB">
        <w:rPr>
          <w:rFonts w:eastAsia="Arial"/>
          <w:bCs/>
          <w:lang w:val="en-GB"/>
        </w:rPr>
        <w:t xml:space="preserve"> </w:t>
      </w:r>
    </w:p>
    <w:p w:rsidR="00A24ACB" w:rsidRPr="00A24ACB" w:rsidRDefault="00A24ACB" w:rsidP="00A24ACB">
      <w:pPr>
        <w:spacing w:after="200" w:line="276" w:lineRule="auto"/>
        <w:contextualSpacing/>
        <w:jc w:val="both"/>
        <w:rPr>
          <w:rFonts w:eastAsia="MS Mincho"/>
        </w:rPr>
      </w:pPr>
      <w:r w:rsidRPr="00A24ACB">
        <w:rPr>
          <w:rFonts w:eastAsia="Arial"/>
          <w:bCs/>
          <w:lang w:val="en-GB"/>
        </w:rPr>
        <w:tab/>
        <w:t xml:space="preserve">Anna Paisiou, Georgios Paterakis, Nikolaos Tsagarakis, Nektaria Kentrou, </w:t>
      </w:r>
      <w:r w:rsidRPr="00A24ACB">
        <w:rPr>
          <w:rFonts w:eastAsia="Arial"/>
          <w:bCs/>
          <w:lang w:val="en-GB"/>
        </w:rPr>
        <w:tab/>
        <w:t xml:space="preserve">Vassilios Papadakis, Stefanos I Papadhimitriou, Agapi Parcharidou, </w:t>
      </w:r>
      <w:r w:rsidRPr="00A24ACB">
        <w:rPr>
          <w:rFonts w:eastAsia="Arial"/>
          <w:bCs/>
          <w:lang w:val="en-GB"/>
        </w:rPr>
        <w:tab/>
        <w:t xml:space="preserve">Vasillios Basdekis, Konstantinos Papadimitriou, Dimitra Skoumi, </w:t>
      </w:r>
      <w:r w:rsidRPr="00A24ACB">
        <w:rPr>
          <w:rFonts w:eastAsia="Arial"/>
          <w:bCs/>
          <w:lang w:val="en-GB"/>
        </w:rPr>
        <w:tab/>
        <w:t xml:space="preserve">Konstantinos </w:t>
      </w:r>
      <w:r w:rsidRPr="00A24ACB">
        <w:rPr>
          <w:rFonts w:eastAsia="Arial"/>
          <w:bCs/>
          <w:lang w:val="en-GB"/>
        </w:rPr>
        <w:tab/>
        <w:t>Tsitsikas, and Sophia Polychronopoulou</w:t>
      </w:r>
    </w:p>
    <w:p w:rsidR="00A24ACB" w:rsidRPr="00A24ACB" w:rsidRDefault="00A24ACB" w:rsidP="00A24ACB">
      <w:pPr>
        <w:numPr>
          <w:ilvl w:val="0"/>
          <w:numId w:val="31"/>
        </w:numPr>
        <w:spacing w:after="200" w:line="276" w:lineRule="auto"/>
        <w:ind w:left="720" w:hanging="720"/>
        <w:contextualSpacing/>
        <w:jc w:val="both"/>
        <w:rPr>
          <w:rFonts w:eastAsia="MS Mincho"/>
        </w:rPr>
      </w:pPr>
      <w:r w:rsidRPr="00A24ACB">
        <w:rPr>
          <w:rFonts w:eastAsia="Arial"/>
          <w:b/>
          <w:bCs/>
          <w:lang w:val="en-GB"/>
        </w:rPr>
        <w:t>INK4 Locus Deletion in Childhood Acute Lymphoblastic Leukemia (ChALL)-a Preliminary Clinical Evaluation</w:t>
      </w:r>
      <w:r w:rsidRPr="00A24ACB">
        <w:rPr>
          <w:rFonts w:eastAsia="Arial"/>
          <w:bCs/>
          <w:lang w:val="en-GB"/>
        </w:rPr>
        <w:t xml:space="preserve"> </w:t>
      </w:r>
    </w:p>
    <w:p w:rsidR="00A24ACB" w:rsidRPr="00A24ACB" w:rsidRDefault="00A24ACB" w:rsidP="00A24ACB">
      <w:pPr>
        <w:spacing w:after="200" w:line="276" w:lineRule="auto"/>
        <w:contextualSpacing/>
        <w:jc w:val="both"/>
        <w:rPr>
          <w:rFonts w:eastAsia="MS Mincho"/>
        </w:rPr>
      </w:pPr>
      <w:r w:rsidRPr="00A24ACB">
        <w:rPr>
          <w:rFonts w:eastAsia="Arial"/>
          <w:bCs/>
          <w:lang w:val="en-GB"/>
        </w:rPr>
        <w:tab/>
        <w:t xml:space="preserve">Anna Paisiou, Jr., Stefanos I Papadhimitriou, Nikolaos Tsagarakis, Jr., </w:t>
      </w:r>
      <w:r w:rsidRPr="00A24ACB">
        <w:rPr>
          <w:rFonts w:eastAsia="Arial"/>
          <w:bCs/>
          <w:lang w:val="en-GB"/>
        </w:rPr>
        <w:tab/>
        <w:t xml:space="preserve">Vassilios Papadakis, Nektaria Kentrou, Georgios Paterakis, Agapi </w:t>
      </w:r>
      <w:r w:rsidRPr="00A24ACB">
        <w:rPr>
          <w:rFonts w:eastAsia="Arial"/>
          <w:bCs/>
          <w:lang w:val="en-GB"/>
        </w:rPr>
        <w:tab/>
        <w:t xml:space="preserve">Parcharidou, </w:t>
      </w:r>
      <w:r w:rsidRPr="00A24ACB">
        <w:rPr>
          <w:rFonts w:eastAsia="Arial"/>
          <w:bCs/>
          <w:lang w:val="en-GB"/>
        </w:rPr>
        <w:tab/>
        <w:t xml:space="preserve">Georgios Androutsos, Konstantinos Tsitsikas, Ioannis </w:t>
      </w:r>
      <w:r w:rsidRPr="00A24ACB">
        <w:rPr>
          <w:rFonts w:eastAsia="Arial"/>
          <w:bCs/>
          <w:lang w:val="en-GB"/>
        </w:rPr>
        <w:tab/>
        <w:t xml:space="preserve">Kostopoulos, Dimitris </w:t>
      </w:r>
      <w:r w:rsidRPr="00A24ACB">
        <w:rPr>
          <w:rFonts w:eastAsia="Arial"/>
          <w:bCs/>
          <w:lang w:val="en-GB"/>
        </w:rPr>
        <w:tab/>
        <w:t xml:space="preserve">Pavlidis, Maria Georgaki, and Sophia </w:t>
      </w:r>
      <w:r w:rsidRPr="00A24ACB">
        <w:rPr>
          <w:rFonts w:eastAsia="Arial"/>
          <w:bCs/>
          <w:lang w:val="en-GB"/>
        </w:rPr>
        <w:tab/>
        <w:t>Polychronopoulou</w:t>
      </w:r>
    </w:p>
    <w:p w:rsidR="00A24ACB" w:rsidRPr="00A24ACB" w:rsidRDefault="00A24ACB" w:rsidP="00A24ACB">
      <w:pPr>
        <w:numPr>
          <w:ilvl w:val="0"/>
          <w:numId w:val="31"/>
        </w:numPr>
        <w:spacing w:after="200" w:line="276" w:lineRule="auto"/>
        <w:ind w:left="720" w:hanging="720"/>
        <w:contextualSpacing/>
        <w:jc w:val="both"/>
        <w:rPr>
          <w:rFonts w:eastAsia="MS Mincho"/>
        </w:rPr>
      </w:pPr>
      <w:r w:rsidRPr="00A24ACB">
        <w:rPr>
          <w:rFonts w:eastAsia="Arial"/>
          <w:b/>
          <w:bCs/>
          <w:lang w:val="en-GB"/>
        </w:rPr>
        <w:lastRenderedPageBreak/>
        <w:t>Cytogenetic Diagnostics and Outcome in a Series of Thirty Three Greek Pediatric Acute Myeloid Leukemia Patients</w:t>
      </w:r>
      <w:r w:rsidRPr="00A24ACB">
        <w:rPr>
          <w:rFonts w:eastAsia="Arial"/>
          <w:bCs/>
          <w:lang w:val="en-GB"/>
        </w:rPr>
        <w:t xml:space="preserve"> </w:t>
      </w:r>
    </w:p>
    <w:p w:rsidR="00A24ACB" w:rsidRPr="00A24ACB" w:rsidRDefault="00A24ACB" w:rsidP="00A24ACB">
      <w:pPr>
        <w:spacing w:after="200" w:line="276" w:lineRule="auto"/>
        <w:contextualSpacing/>
        <w:jc w:val="both"/>
        <w:rPr>
          <w:rFonts w:eastAsia="MS Mincho"/>
        </w:rPr>
      </w:pPr>
      <w:r w:rsidRPr="00A24ACB">
        <w:rPr>
          <w:rFonts w:eastAsia="Arial"/>
          <w:bCs/>
          <w:lang w:val="en-GB"/>
        </w:rPr>
        <w:tab/>
        <w:t xml:space="preserve">Kalliopi N Manola, Agapi Parcharidou, Vassilios Papadakis, Maria </w:t>
      </w:r>
      <w:r w:rsidRPr="00A24ACB">
        <w:rPr>
          <w:rFonts w:eastAsia="Arial"/>
          <w:bCs/>
          <w:lang w:val="en-GB"/>
        </w:rPr>
        <w:tab/>
        <w:t xml:space="preserve">Kalntremtziou, Chryssa Stavropoulou, Vasileios Georgakakos, Anna </w:t>
      </w:r>
      <w:r w:rsidRPr="00A24ACB">
        <w:rPr>
          <w:rFonts w:eastAsia="Arial"/>
          <w:bCs/>
          <w:lang w:val="en-GB"/>
        </w:rPr>
        <w:tab/>
        <w:t xml:space="preserve">Paisiou, Ioulia Peristeri, Gabriel Pantelias, Constantina Sambani, and </w:t>
      </w:r>
      <w:r w:rsidRPr="00A24ACB">
        <w:rPr>
          <w:rFonts w:eastAsia="Arial"/>
          <w:bCs/>
          <w:lang w:val="en-GB"/>
        </w:rPr>
        <w:tab/>
        <w:t>Sophia Polychronopoulou</w:t>
      </w:r>
    </w:p>
    <w:p w:rsidR="00A24ACB" w:rsidRPr="00A24ACB" w:rsidRDefault="00A24ACB" w:rsidP="00A24ACB">
      <w:pPr>
        <w:numPr>
          <w:ilvl w:val="0"/>
          <w:numId w:val="31"/>
        </w:numPr>
        <w:spacing w:after="200" w:line="276" w:lineRule="auto"/>
        <w:ind w:left="720" w:hanging="720"/>
        <w:contextualSpacing/>
        <w:jc w:val="both"/>
        <w:rPr>
          <w:rFonts w:eastAsia="MS Mincho"/>
        </w:rPr>
      </w:pPr>
      <w:r w:rsidRPr="00A24ACB">
        <w:rPr>
          <w:rFonts w:eastAsia="Arial"/>
          <w:b/>
          <w:bCs/>
          <w:lang w:val="en-GB"/>
        </w:rPr>
        <w:t>Clonal Heterogeneity in TEL/AML1+ Acute Lymphoblastic Leukemia (ALL): A Clinical Appraisal.</w:t>
      </w:r>
    </w:p>
    <w:p w:rsidR="00A24ACB" w:rsidRPr="00A24ACB" w:rsidRDefault="00A24ACB" w:rsidP="00A24ACB">
      <w:pPr>
        <w:spacing w:after="200" w:line="276" w:lineRule="auto"/>
        <w:contextualSpacing/>
        <w:jc w:val="both"/>
        <w:rPr>
          <w:rFonts w:eastAsia="MS Mincho"/>
        </w:rPr>
      </w:pPr>
      <w:r w:rsidRPr="00A24ACB">
        <w:rPr>
          <w:rFonts w:eastAsia="Arial"/>
          <w:b/>
          <w:bCs/>
          <w:lang w:val="en-GB"/>
        </w:rPr>
        <w:tab/>
      </w:r>
      <w:r w:rsidRPr="00A24ACB">
        <w:rPr>
          <w:rFonts w:eastAsia="Arial"/>
          <w:bCs/>
          <w:lang w:val="en-GB"/>
        </w:rPr>
        <w:t xml:space="preserve">Stefanos I Papadhimitriou, Anna Paisiou, Jr., Nikolaos Tsagarakis, Vassilios </w:t>
      </w:r>
      <w:r w:rsidRPr="00A24ACB">
        <w:rPr>
          <w:rFonts w:eastAsia="Arial"/>
          <w:bCs/>
          <w:lang w:val="en-GB"/>
        </w:rPr>
        <w:tab/>
        <w:t xml:space="preserve">Papadakis, Nektaria Kentrou, Jr., Georgios Paterakis, Agapi Parcharidou, </w:t>
      </w:r>
      <w:r w:rsidRPr="00A24ACB">
        <w:rPr>
          <w:rFonts w:eastAsia="Arial"/>
          <w:bCs/>
          <w:lang w:val="en-GB"/>
        </w:rPr>
        <w:tab/>
        <w:t xml:space="preserve">Anastasia A Tsakiridou, Konstantinos Tsitsikas, Ioannis Kostopoulos, </w:t>
      </w:r>
      <w:r w:rsidRPr="00A24ACB">
        <w:rPr>
          <w:rFonts w:eastAsia="Arial"/>
          <w:bCs/>
          <w:lang w:val="en-GB"/>
        </w:rPr>
        <w:tab/>
        <w:t>Dimitrios Pavlidis, Maria Georgiakaki, and Sophia Polychronopoulou</w:t>
      </w:r>
    </w:p>
    <w:p w:rsidR="00A24ACB" w:rsidRPr="00A24ACB" w:rsidRDefault="00A24ACB" w:rsidP="00A24ACB">
      <w:pPr>
        <w:spacing w:line="276" w:lineRule="auto"/>
        <w:ind w:left="720"/>
        <w:contextualSpacing/>
        <w:jc w:val="both"/>
        <w:rPr>
          <w:rFonts w:eastAsia="MS Mincho"/>
          <w:b/>
        </w:rPr>
      </w:pPr>
    </w:p>
    <w:p w:rsidR="00A24ACB" w:rsidRPr="00A24ACB" w:rsidRDefault="00A24ACB" w:rsidP="00A24ACB">
      <w:pPr>
        <w:spacing w:line="276" w:lineRule="auto"/>
        <w:ind w:left="720"/>
        <w:contextualSpacing/>
        <w:jc w:val="both"/>
        <w:rPr>
          <w:rFonts w:eastAsia="MS Mincho"/>
          <w:lang w:val="el-GR"/>
        </w:rPr>
      </w:pPr>
      <w:r w:rsidRPr="00A24ACB">
        <w:rPr>
          <w:rFonts w:eastAsia="MS Mincho"/>
          <w:b/>
        </w:rPr>
        <w:t>10th International Symposium on Myelodysplastic Syndromes. May</w:t>
      </w:r>
      <w:r w:rsidRPr="00A24ACB">
        <w:rPr>
          <w:rFonts w:eastAsia="MS Mincho"/>
          <w:b/>
          <w:lang w:val="el-GR"/>
        </w:rPr>
        <w:t xml:space="preserve"> 6-9, 2009.  </w:t>
      </w:r>
      <w:r w:rsidRPr="00A24ACB">
        <w:rPr>
          <w:rFonts w:eastAsia="MS Mincho"/>
          <w:b/>
        </w:rPr>
        <w:t>Patras</w:t>
      </w:r>
      <w:r w:rsidRPr="00A24ACB">
        <w:rPr>
          <w:rFonts w:eastAsia="MS Mincho"/>
          <w:b/>
          <w:lang w:val="el-GR"/>
        </w:rPr>
        <w:t xml:space="preserve">, </w:t>
      </w:r>
      <w:r w:rsidRPr="00A24ACB">
        <w:rPr>
          <w:rFonts w:eastAsia="MS Mincho"/>
          <w:b/>
        </w:rPr>
        <w:t>Greece</w:t>
      </w:r>
      <w:r w:rsidRPr="00A24ACB">
        <w:rPr>
          <w:rFonts w:eastAsia="MS Mincho"/>
          <w:b/>
          <w:lang w:val="el-GR"/>
        </w:rPr>
        <w:t xml:space="preserve"> </w:t>
      </w:r>
      <w:r w:rsidRPr="00A24ACB">
        <w:rPr>
          <w:rFonts w:eastAsia="MS Mincho"/>
          <w:lang w:val="el-GR"/>
        </w:rPr>
        <w:t>με την ανακοίνωση:</w:t>
      </w:r>
    </w:p>
    <w:p w:rsidR="00A24ACB" w:rsidRPr="00A24ACB" w:rsidRDefault="00A24ACB" w:rsidP="00A24ACB">
      <w:pPr>
        <w:numPr>
          <w:ilvl w:val="0"/>
          <w:numId w:val="31"/>
        </w:numPr>
        <w:tabs>
          <w:tab w:val="num" w:pos="851"/>
        </w:tabs>
        <w:spacing w:line="276" w:lineRule="auto"/>
        <w:ind w:left="709" w:hanging="709"/>
        <w:contextualSpacing/>
        <w:jc w:val="both"/>
        <w:rPr>
          <w:rFonts w:eastAsia="MS Mincho"/>
          <w:b/>
        </w:rPr>
      </w:pPr>
      <w:r w:rsidRPr="00A24ACB">
        <w:rPr>
          <w:rFonts w:eastAsia="MS Mincho"/>
          <w:b/>
        </w:rPr>
        <w:t>DE NOVO AND FAMILIAL MYELODYSPLASTIC SYNDROMES IN THE GREEK PAEDIATRIC REGISTRY.CLINICAL COURSE AND CORRELATION WITH CONGENITAL DISORDERS OTHER THAN MARROW FAILURE.</w:t>
      </w:r>
    </w:p>
    <w:p w:rsidR="00A24ACB" w:rsidRPr="00A24ACB" w:rsidRDefault="00A24ACB" w:rsidP="00A24ACB">
      <w:pPr>
        <w:spacing w:line="276" w:lineRule="auto"/>
        <w:ind w:left="720"/>
        <w:contextualSpacing/>
        <w:jc w:val="both"/>
        <w:rPr>
          <w:rFonts w:eastAsia="MS Mincho"/>
          <w:u w:val="single"/>
        </w:rPr>
      </w:pPr>
      <w:r w:rsidRPr="00A24ACB">
        <w:rPr>
          <w:rFonts w:eastAsia="MS Mincho"/>
        </w:rPr>
        <w:t xml:space="preserve">A.Makis, S.I.Papadimitriou, A.Parcharidou, V.Papadakis, G.Avgerinou, K.Stefanaki, K.Sambani, G.Paterakis, S.Polychronopoulou. </w:t>
      </w:r>
      <w:r w:rsidRPr="00A24ACB">
        <w:rPr>
          <w:rFonts w:eastAsia="MS Mincho"/>
          <w:u w:val="single"/>
        </w:rPr>
        <w:t xml:space="preserve">(Η εργασία έλαβε Πρώτο βραβείο καλύτερης επιστημονικής εργασίας – παρουσιάστηκε στο Young Investigator’s Plenary Session </w:t>
      </w:r>
      <w:r w:rsidRPr="00A24ACB">
        <w:rPr>
          <w:rFonts w:eastAsia="MS Mincho"/>
          <w:u w:val="single"/>
          <w:lang w:val="el-GR"/>
        </w:rPr>
        <w:t>του</w:t>
      </w:r>
      <w:r w:rsidRPr="00A24ACB">
        <w:rPr>
          <w:rFonts w:eastAsia="MS Mincho"/>
          <w:u w:val="single"/>
        </w:rPr>
        <w:t xml:space="preserve"> </w:t>
      </w:r>
      <w:r w:rsidRPr="00A24ACB">
        <w:rPr>
          <w:rFonts w:eastAsia="MS Mincho"/>
          <w:u w:val="single"/>
          <w:lang w:val="el-GR"/>
        </w:rPr>
        <w:t>Συνεδρίου</w:t>
      </w:r>
      <w:r w:rsidRPr="00A24ACB">
        <w:rPr>
          <w:rFonts w:eastAsia="MS Mincho"/>
          <w:u w:val="single"/>
        </w:rPr>
        <w:t>)</w:t>
      </w:r>
    </w:p>
    <w:p w:rsidR="00A24ACB" w:rsidRPr="00A24ACB" w:rsidRDefault="00A24ACB" w:rsidP="00A24ACB">
      <w:pPr>
        <w:spacing w:line="276" w:lineRule="auto"/>
        <w:ind w:left="720"/>
        <w:contextualSpacing/>
        <w:jc w:val="both"/>
        <w:rPr>
          <w:rFonts w:eastAsia="MS Mincho"/>
          <w:b/>
        </w:rPr>
      </w:pPr>
    </w:p>
    <w:p w:rsidR="00A24ACB" w:rsidRPr="00A24ACB" w:rsidRDefault="00A24ACB" w:rsidP="00A24ACB">
      <w:pPr>
        <w:spacing w:line="276" w:lineRule="auto"/>
        <w:ind w:left="720"/>
        <w:contextualSpacing/>
        <w:jc w:val="both"/>
        <w:rPr>
          <w:rFonts w:eastAsia="MS Mincho"/>
        </w:rPr>
      </w:pPr>
      <w:r w:rsidRPr="00A24ACB">
        <w:rPr>
          <w:rFonts w:eastAsia="MS Mincho"/>
          <w:b/>
        </w:rPr>
        <w:t>14</w:t>
      </w:r>
      <w:r w:rsidRPr="00A24ACB">
        <w:rPr>
          <w:rFonts w:eastAsia="MS Mincho"/>
          <w:b/>
          <w:vertAlign w:val="superscript"/>
        </w:rPr>
        <w:t>th</w:t>
      </w:r>
      <w:r w:rsidRPr="00A24ACB">
        <w:rPr>
          <w:rFonts w:eastAsia="MS Mincho"/>
          <w:b/>
        </w:rPr>
        <w:t xml:space="preserve"> Congress of the EHA (European Hematology Association), June 4-7-06/09, Berlin, Germany, </w:t>
      </w:r>
      <w:r w:rsidRPr="00A24ACB">
        <w:rPr>
          <w:rFonts w:eastAsia="MS Mincho"/>
          <w:lang w:val="el-GR"/>
        </w:rPr>
        <w:t>με</w:t>
      </w:r>
      <w:r w:rsidRPr="00A24ACB">
        <w:rPr>
          <w:rFonts w:eastAsia="MS Mincho"/>
        </w:rPr>
        <w:t xml:space="preserve"> </w:t>
      </w:r>
      <w:r w:rsidRPr="00A24ACB">
        <w:rPr>
          <w:rFonts w:eastAsia="MS Mincho"/>
          <w:lang w:val="el-GR"/>
        </w:rPr>
        <w:t>την</w:t>
      </w:r>
      <w:r w:rsidRPr="00A24ACB">
        <w:rPr>
          <w:rFonts w:eastAsia="MS Mincho"/>
        </w:rPr>
        <w:t xml:space="preserve"> </w:t>
      </w:r>
      <w:r w:rsidRPr="00A24ACB">
        <w:rPr>
          <w:rFonts w:eastAsia="MS Mincho"/>
          <w:lang w:val="el-GR"/>
        </w:rPr>
        <w:t>ανακοίνωση</w:t>
      </w:r>
      <w:r w:rsidRPr="00A24ACB">
        <w:rPr>
          <w:rFonts w:eastAsia="MS Mincho"/>
        </w:rPr>
        <w:t>:</w:t>
      </w:r>
    </w:p>
    <w:p w:rsidR="00A24ACB" w:rsidRPr="00A24ACB" w:rsidRDefault="00A24ACB" w:rsidP="00A24ACB">
      <w:pPr>
        <w:numPr>
          <w:ilvl w:val="0"/>
          <w:numId w:val="31"/>
        </w:numPr>
        <w:spacing w:after="200" w:line="276" w:lineRule="auto"/>
        <w:ind w:left="720" w:hanging="720"/>
        <w:contextualSpacing/>
        <w:jc w:val="both"/>
        <w:rPr>
          <w:rFonts w:eastAsia="MS Mincho"/>
        </w:rPr>
      </w:pPr>
      <w:r w:rsidRPr="00A24ACB">
        <w:rPr>
          <w:rFonts w:eastAsia="MS Mincho"/>
          <w:b/>
        </w:rPr>
        <w:t>CYTOGENETIC DIAGNOSTICS CLINICAL FEATURES AND OUTCOME IN A SERIES OF 106 PEDIATRIC ACUTE MYELOID LEUKEMIA (AML) PATIENTS IN GREECE</w:t>
      </w:r>
      <w:r w:rsidRPr="00A24ACB">
        <w:rPr>
          <w:rFonts w:eastAsia="MS Mincho"/>
        </w:rPr>
        <w:t xml:space="preserve"> </w:t>
      </w:r>
    </w:p>
    <w:p w:rsidR="00A24ACB" w:rsidRPr="00A24ACB" w:rsidRDefault="00A24ACB" w:rsidP="00A24ACB">
      <w:pPr>
        <w:spacing w:after="200" w:line="276" w:lineRule="auto"/>
        <w:contextualSpacing/>
        <w:jc w:val="both"/>
        <w:rPr>
          <w:rFonts w:eastAsia="MS Mincho"/>
        </w:rPr>
      </w:pPr>
      <w:r w:rsidRPr="00A24ACB">
        <w:rPr>
          <w:rFonts w:eastAsia="MS Mincho"/>
        </w:rPr>
        <w:tab/>
        <w:t xml:space="preserve">K Manola, A Parcharidou, E Hatzipantelis, M Pagoni, V Papadakis, A </w:t>
      </w:r>
      <w:r w:rsidRPr="00A24ACB">
        <w:rPr>
          <w:rFonts w:eastAsia="MS Mincho"/>
        </w:rPr>
        <w:tab/>
        <w:t xml:space="preserve">Vourtsi, F Tzortzatou-Stathopoulou, M Baka, M Kalmanti, E Poulakidas, G </w:t>
      </w:r>
      <w:r w:rsidRPr="00A24ACB">
        <w:rPr>
          <w:rFonts w:eastAsia="MS Mincho"/>
        </w:rPr>
        <w:tab/>
        <w:t>Pantelias, C Sambani, S Polychronopoulou</w:t>
      </w:r>
    </w:p>
    <w:p w:rsidR="00A24ACB" w:rsidRPr="00A24ACB" w:rsidRDefault="00A24ACB" w:rsidP="00A24ACB">
      <w:pPr>
        <w:spacing w:line="276" w:lineRule="auto"/>
        <w:ind w:left="720"/>
        <w:jc w:val="both"/>
        <w:rPr>
          <w:rFonts w:eastAsia="MS Mincho"/>
          <w:bCs/>
        </w:rPr>
      </w:pPr>
    </w:p>
    <w:p w:rsidR="00A24ACB" w:rsidRPr="00A24ACB" w:rsidRDefault="00A24ACB" w:rsidP="00A24ACB">
      <w:pPr>
        <w:spacing w:line="276" w:lineRule="auto"/>
        <w:ind w:left="720"/>
        <w:contextualSpacing/>
        <w:jc w:val="both"/>
        <w:rPr>
          <w:rFonts w:eastAsia="MS Mincho"/>
        </w:rPr>
      </w:pPr>
      <w:r w:rsidRPr="00A24ACB">
        <w:rPr>
          <w:rFonts w:eastAsia="Arial"/>
          <w:b/>
        </w:rPr>
        <w:t>The 14</w:t>
      </w:r>
      <w:r w:rsidRPr="00A24ACB">
        <w:rPr>
          <w:rFonts w:eastAsia="Arial"/>
          <w:b/>
          <w:vertAlign w:val="superscript"/>
        </w:rPr>
        <w:t>th</w:t>
      </w:r>
      <w:r w:rsidRPr="00A24ACB">
        <w:rPr>
          <w:rFonts w:eastAsia="Arial"/>
          <w:b/>
        </w:rPr>
        <w:t xml:space="preserve"> World Congress on Advances in Oncology and 12</w:t>
      </w:r>
      <w:r w:rsidRPr="00A24ACB">
        <w:rPr>
          <w:rFonts w:eastAsia="Arial"/>
          <w:b/>
          <w:vertAlign w:val="superscript"/>
        </w:rPr>
        <w:t>th</w:t>
      </w:r>
      <w:r w:rsidRPr="00A24ACB">
        <w:rPr>
          <w:rFonts w:eastAsia="Arial"/>
          <w:b/>
        </w:rPr>
        <w:t xml:space="preserve"> International Symposium on Molecular Medicine, 15-17 October 2009, Loutraki, Greece </w:t>
      </w:r>
      <w:r w:rsidRPr="00A24ACB">
        <w:rPr>
          <w:rFonts w:eastAsia="MS Mincho"/>
          <w:lang w:val="el-GR"/>
        </w:rPr>
        <w:t>με</w:t>
      </w:r>
      <w:r w:rsidRPr="00A24ACB">
        <w:rPr>
          <w:rFonts w:eastAsia="MS Mincho"/>
        </w:rPr>
        <w:t xml:space="preserve"> </w:t>
      </w:r>
      <w:r w:rsidRPr="00A24ACB">
        <w:rPr>
          <w:rFonts w:eastAsia="MS Mincho"/>
          <w:lang w:val="el-GR"/>
        </w:rPr>
        <w:t>την</w:t>
      </w:r>
      <w:r w:rsidRPr="00A24ACB">
        <w:rPr>
          <w:rFonts w:eastAsia="MS Mincho"/>
        </w:rPr>
        <w:t xml:space="preserve"> </w:t>
      </w:r>
      <w:r w:rsidRPr="00A24ACB">
        <w:rPr>
          <w:rFonts w:eastAsia="MS Mincho"/>
          <w:lang w:val="el-GR"/>
        </w:rPr>
        <w:t>ανακοίνωση</w:t>
      </w:r>
      <w:r w:rsidRPr="00A24ACB">
        <w:rPr>
          <w:rFonts w:eastAsia="MS Mincho"/>
        </w:rPr>
        <w:t>:</w:t>
      </w:r>
    </w:p>
    <w:p w:rsidR="00A24ACB" w:rsidRPr="00A24ACB" w:rsidRDefault="00A24ACB" w:rsidP="00A24ACB">
      <w:pPr>
        <w:numPr>
          <w:ilvl w:val="0"/>
          <w:numId w:val="31"/>
        </w:numPr>
        <w:spacing w:after="200" w:line="276" w:lineRule="auto"/>
        <w:ind w:left="720" w:hanging="720"/>
        <w:contextualSpacing/>
        <w:jc w:val="both"/>
        <w:rPr>
          <w:rFonts w:eastAsia="MS Mincho"/>
        </w:rPr>
      </w:pPr>
      <w:r w:rsidRPr="00A24ACB">
        <w:rPr>
          <w:rFonts w:eastAsia="MS Mincho"/>
          <w:b/>
        </w:rPr>
        <w:t>Chromosome abnormalities, clinical features and outcome in a large series of pediatric patients with acute myeloid leukemia in Greece.</w:t>
      </w:r>
      <w:r w:rsidRPr="00A24ACB">
        <w:rPr>
          <w:rFonts w:eastAsia="MS Mincho"/>
        </w:rPr>
        <w:t xml:space="preserve"> </w:t>
      </w:r>
    </w:p>
    <w:p w:rsidR="00A24ACB" w:rsidRPr="00A24ACB" w:rsidRDefault="00A24ACB" w:rsidP="00B0299E">
      <w:pPr>
        <w:spacing w:after="200" w:line="276" w:lineRule="auto"/>
        <w:ind w:left="630"/>
        <w:contextualSpacing/>
        <w:jc w:val="both"/>
        <w:rPr>
          <w:rFonts w:eastAsia="MS Mincho"/>
        </w:rPr>
      </w:pPr>
      <w:r w:rsidRPr="00A24ACB">
        <w:rPr>
          <w:rFonts w:eastAsia="MS Mincho"/>
        </w:rPr>
        <w:lastRenderedPageBreak/>
        <w:tab/>
        <w:t xml:space="preserve">K Manola, A Parcharidou, E Hatzipantelis, M Pagoni, V Papadakis, A </w:t>
      </w:r>
      <w:r w:rsidRPr="00A24ACB">
        <w:rPr>
          <w:rFonts w:eastAsia="MS Mincho"/>
        </w:rPr>
        <w:tab/>
        <w:t xml:space="preserve">Vourtsi, F Tzortzatou-Stathopoulou, M Baka, M Kalmanti, G </w:t>
      </w:r>
      <w:r w:rsidRPr="00A24ACB">
        <w:rPr>
          <w:rFonts w:eastAsia="MS Mincho"/>
        </w:rPr>
        <w:tab/>
        <w:t>Pantelias,</w:t>
      </w:r>
      <w:r w:rsidR="00B0299E" w:rsidRPr="00B0299E">
        <w:rPr>
          <w:rFonts w:eastAsia="MS Mincho"/>
        </w:rPr>
        <w:t xml:space="preserve">   </w:t>
      </w:r>
      <w:r w:rsidR="00B0299E" w:rsidRPr="00BE5878">
        <w:rPr>
          <w:rFonts w:eastAsia="MS Mincho"/>
        </w:rPr>
        <w:t xml:space="preserve"> </w:t>
      </w:r>
      <w:r w:rsidRPr="00A24ACB">
        <w:rPr>
          <w:rFonts w:eastAsia="MS Mincho"/>
        </w:rPr>
        <w:t>C Sambani, S Polychronopoulou</w:t>
      </w:r>
    </w:p>
    <w:p w:rsidR="00A24ACB" w:rsidRPr="00A24ACB" w:rsidRDefault="00A24ACB" w:rsidP="00A24ACB">
      <w:pPr>
        <w:spacing w:line="276" w:lineRule="auto"/>
        <w:ind w:left="720"/>
        <w:contextualSpacing/>
        <w:rPr>
          <w:rFonts w:eastAsia="Arial"/>
          <w:b/>
        </w:rPr>
      </w:pPr>
    </w:p>
    <w:p w:rsidR="00A24ACB" w:rsidRPr="00A24ACB" w:rsidRDefault="00A24ACB" w:rsidP="00A24ACB">
      <w:pPr>
        <w:spacing w:line="276" w:lineRule="auto"/>
        <w:ind w:left="720"/>
        <w:contextualSpacing/>
        <w:rPr>
          <w:rFonts w:eastAsia="Arial"/>
          <w:b/>
        </w:rPr>
      </w:pPr>
      <w:r w:rsidRPr="00A24ACB">
        <w:rPr>
          <w:rFonts w:eastAsia="Arial"/>
          <w:b/>
        </w:rPr>
        <w:t xml:space="preserve">“Excellence in Paediatrics” conference and the “Evidence Based Medicine and Child Nutrition” scientific meeting, 3-6 December 2009, Florence, Italy </w:t>
      </w:r>
      <w:r w:rsidRPr="00A24ACB">
        <w:rPr>
          <w:rFonts w:eastAsia="Arial"/>
        </w:rPr>
        <w:t>με τις ανακοινώσεις:</w:t>
      </w:r>
    </w:p>
    <w:p w:rsidR="00A24ACB" w:rsidRPr="00A24ACB" w:rsidRDefault="00A24ACB" w:rsidP="00A24ACB">
      <w:pPr>
        <w:numPr>
          <w:ilvl w:val="0"/>
          <w:numId w:val="31"/>
        </w:numPr>
        <w:spacing w:after="200" w:line="276" w:lineRule="auto"/>
        <w:ind w:left="720" w:hanging="720"/>
        <w:contextualSpacing/>
        <w:rPr>
          <w:rFonts w:eastAsia="Arial"/>
          <w:b/>
        </w:rPr>
      </w:pPr>
      <w:r w:rsidRPr="00A24ACB">
        <w:rPr>
          <w:rFonts w:eastAsia="Arial"/>
          <w:b/>
        </w:rPr>
        <w:t xml:space="preserve">TREATMENT WITH RITUXIMAB OF CHILDREN AND ADOLESCENTS WITH AUTOIMMUNE   HEMATOLOGIC DISORDERS. </w:t>
      </w:r>
    </w:p>
    <w:p w:rsidR="00A24ACB" w:rsidRPr="00A24ACB" w:rsidRDefault="00A24ACB" w:rsidP="00A24ACB">
      <w:pPr>
        <w:spacing w:line="276" w:lineRule="auto"/>
        <w:ind w:left="720"/>
        <w:contextualSpacing/>
        <w:rPr>
          <w:rFonts w:eastAsia="Arial"/>
        </w:rPr>
      </w:pPr>
      <w:r w:rsidRPr="00A24ACB">
        <w:rPr>
          <w:rFonts w:eastAsia="Arial"/>
        </w:rPr>
        <w:t>K. Roka,   V.  Papadakis,     K.  Tsitsikas,    S. Papargyri,    G. Paterakis,   M.Ambatzidou, G. Avgerinou, E. Rigatou ,  S.  Polychronopoulou</w:t>
      </w:r>
    </w:p>
    <w:p w:rsidR="00A24ACB" w:rsidRPr="00A24ACB" w:rsidRDefault="00A24ACB" w:rsidP="00A24ACB">
      <w:pPr>
        <w:numPr>
          <w:ilvl w:val="0"/>
          <w:numId w:val="31"/>
        </w:numPr>
        <w:spacing w:after="200" w:line="276" w:lineRule="auto"/>
        <w:ind w:left="720" w:hanging="720"/>
        <w:contextualSpacing/>
        <w:rPr>
          <w:rFonts w:eastAsia="Arial"/>
        </w:rPr>
      </w:pPr>
      <w:r w:rsidRPr="00A24ACB">
        <w:rPr>
          <w:rFonts w:eastAsia="Arial"/>
          <w:b/>
        </w:rPr>
        <w:t xml:space="preserve">HAEMATOLOGICAL FEATURES OF CHILDHOOD NEUTROPENIA </w:t>
      </w:r>
    </w:p>
    <w:p w:rsidR="00A24ACB" w:rsidRPr="00A24ACB" w:rsidRDefault="00A24ACB" w:rsidP="00A24ACB">
      <w:pPr>
        <w:spacing w:after="200" w:line="276" w:lineRule="auto"/>
        <w:contextualSpacing/>
        <w:rPr>
          <w:rFonts w:eastAsia="Arial"/>
        </w:rPr>
      </w:pPr>
      <w:r w:rsidRPr="00A24ACB">
        <w:rPr>
          <w:rFonts w:eastAsia="Arial"/>
          <w:b/>
        </w:rPr>
        <w:tab/>
      </w:r>
      <w:r w:rsidRPr="00A24ACB">
        <w:rPr>
          <w:rFonts w:eastAsia="Arial"/>
        </w:rPr>
        <w:t xml:space="preserve">G  Avgerinou, K  Roka, V Papadakis, E  Rigatou, M Ambatzidou, E  </w:t>
      </w:r>
      <w:r w:rsidRPr="00A24ACB">
        <w:rPr>
          <w:rFonts w:eastAsia="Arial"/>
        </w:rPr>
        <w:tab/>
        <w:t>Volonaki, K Tsitsikas, S Papargyri,  Spolychronopoulou</w:t>
      </w:r>
    </w:p>
    <w:p w:rsidR="00A24ACB" w:rsidRPr="00A24ACB" w:rsidRDefault="00A24ACB" w:rsidP="00A24ACB">
      <w:pPr>
        <w:numPr>
          <w:ilvl w:val="0"/>
          <w:numId w:val="31"/>
        </w:numPr>
        <w:spacing w:after="200" w:line="276" w:lineRule="auto"/>
        <w:ind w:left="720" w:hanging="720"/>
        <w:contextualSpacing/>
        <w:rPr>
          <w:rFonts w:eastAsia="Arial"/>
        </w:rPr>
      </w:pPr>
      <w:r w:rsidRPr="00A24ACB">
        <w:rPr>
          <w:rFonts w:eastAsia="Arial"/>
          <w:b/>
          <w:lang w:val="en-GB"/>
        </w:rPr>
        <w:t>NEONATE WITH DOWN SYNDROME AND TRANSIENT LEUKEMIA PRESENTING WITH BACTERIAL INFECTION</w:t>
      </w:r>
      <w:r w:rsidRPr="00A24ACB">
        <w:rPr>
          <w:rFonts w:eastAsia="Arial"/>
          <w:lang w:val="en-GB"/>
        </w:rPr>
        <w:t xml:space="preserve"> </w:t>
      </w:r>
    </w:p>
    <w:p w:rsidR="00A24ACB" w:rsidRPr="00A24ACB" w:rsidRDefault="00A24ACB" w:rsidP="00A24ACB">
      <w:pPr>
        <w:spacing w:after="200" w:line="276" w:lineRule="auto"/>
        <w:contextualSpacing/>
        <w:rPr>
          <w:rFonts w:eastAsia="Arial"/>
        </w:rPr>
      </w:pPr>
      <w:r w:rsidRPr="00A24ACB">
        <w:rPr>
          <w:rFonts w:eastAsia="Arial"/>
          <w:lang w:val="en-GB"/>
        </w:rPr>
        <w:tab/>
        <w:t xml:space="preserve">Emmanouil Dilanas, Vassilios Papadakis, Konstantinos Tsitsikas, </w:t>
      </w:r>
      <w:r w:rsidRPr="00A24ACB">
        <w:rPr>
          <w:rFonts w:eastAsia="Arial"/>
          <w:lang w:val="en-GB"/>
        </w:rPr>
        <w:tab/>
        <w:t xml:space="preserve">Konstantinos </w:t>
      </w:r>
      <w:r w:rsidRPr="00A24ACB">
        <w:rPr>
          <w:rFonts w:eastAsia="Arial"/>
          <w:lang w:val="en-GB"/>
        </w:rPr>
        <w:tab/>
        <w:t>Papagaroufalis, Sophia Polychronopoulou</w:t>
      </w:r>
    </w:p>
    <w:p w:rsidR="00A24ACB" w:rsidRPr="00A24ACB" w:rsidRDefault="00A24ACB" w:rsidP="00A24ACB">
      <w:pPr>
        <w:suppressAutoHyphens/>
        <w:spacing w:line="276" w:lineRule="auto"/>
        <w:ind w:left="720"/>
        <w:contextualSpacing/>
        <w:rPr>
          <w:rFonts w:eastAsia="Arial"/>
        </w:rPr>
      </w:pPr>
    </w:p>
    <w:p w:rsidR="00A24ACB" w:rsidRPr="00A24ACB" w:rsidRDefault="00A24ACB" w:rsidP="00A24ACB">
      <w:pPr>
        <w:spacing w:line="276" w:lineRule="auto"/>
        <w:contextualSpacing/>
        <w:jc w:val="both"/>
        <w:rPr>
          <w:rFonts w:eastAsia="Arial"/>
          <w:b/>
          <w:bCs/>
        </w:rPr>
      </w:pPr>
      <w:r w:rsidRPr="00A24ACB">
        <w:rPr>
          <w:rFonts w:eastAsia="Arial"/>
          <w:b/>
          <w:bCs/>
        </w:rPr>
        <w:tab/>
        <w:t xml:space="preserve">51th </w:t>
      </w:r>
      <w:r w:rsidRPr="00A24ACB">
        <w:rPr>
          <w:rFonts w:eastAsia="Calibri"/>
          <w:b/>
          <w:bCs/>
          <w:lang w:val="en-GB"/>
        </w:rPr>
        <w:t xml:space="preserve">Annual Meeting and Exposition of the American Society of </w:t>
      </w:r>
      <w:r w:rsidRPr="00A24ACB">
        <w:rPr>
          <w:rFonts w:eastAsia="Calibri"/>
          <w:b/>
          <w:bCs/>
          <w:lang w:val="en-GB"/>
        </w:rPr>
        <w:tab/>
        <w:t>Hematology (ASH)</w:t>
      </w:r>
      <w:r w:rsidRPr="00A24ACB">
        <w:rPr>
          <w:rFonts w:eastAsia="Arial"/>
          <w:b/>
          <w:bCs/>
        </w:rPr>
        <w:t xml:space="preserve">, New Orleans, Louisiana </w:t>
      </w:r>
      <w:r w:rsidRPr="00A24ACB">
        <w:rPr>
          <w:rFonts w:eastAsia="Arial"/>
          <w:b/>
        </w:rPr>
        <w:t xml:space="preserve">December 5 - 8, </w:t>
      </w:r>
      <w:r w:rsidRPr="00A24ACB">
        <w:rPr>
          <w:rFonts w:eastAsia="Arial"/>
          <w:b/>
          <w:bCs/>
        </w:rPr>
        <w:t>2009</w:t>
      </w:r>
    </w:p>
    <w:p w:rsidR="00A24ACB" w:rsidRPr="00A24ACB" w:rsidRDefault="00A24ACB" w:rsidP="00A24ACB">
      <w:pPr>
        <w:spacing w:line="276" w:lineRule="auto"/>
        <w:contextualSpacing/>
        <w:jc w:val="both"/>
        <w:rPr>
          <w:rFonts w:eastAsia="Arial"/>
          <w:b/>
          <w:bCs/>
        </w:rPr>
      </w:pPr>
    </w:p>
    <w:p w:rsidR="00A24ACB" w:rsidRPr="00A24ACB" w:rsidRDefault="00A24ACB" w:rsidP="00A24ACB">
      <w:pPr>
        <w:numPr>
          <w:ilvl w:val="0"/>
          <w:numId w:val="31"/>
        </w:numPr>
        <w:tabs>
          <w:tab w:val="num" w:pos="709"/>
        </w:tabs>
        <w:spacing w:line="276" w:lineRule="auto"/>
        <w:ind w:left="709" w:hanging="709"/>
        <w:contextualSpacing/>
        <w:rPr>
          <w:rFonts w:eastAsia="Arial"/>
          <w:b/>
        </w:rPr>
      </w:pPr>
      <w:r w:rsidRPr="00A24ACB">
        <w:rPr>
          <w:rFonts w:eastAsia="MS Mincho"/>
          <w:b/>
          <w:caps/>
        </w:rPr>
        <w:t>Primary and Familial Myelodysplastic Syndromes in the Greek Pediatric Registry. Clinical Course and Correlation with Congenital Disorders, Other Than Marrow Failure.</w:t>
      </w:r>
    </w:p>
    <w:p w:rsidR="00A24ACB" w:rsidRPr="00A24ACB" w:rsidRDefault="00A24ACB" w:rsidP="00A24ACB">
      <w:pPr>
        <w:tabs>
          <w:tab w:val="num" w:pos="709"/>
        </w:tabs>
        <w:spacing w:line="276" w:lineRule="auto"/>
        <w:rPr>
          <w:rFonts w:eastAsia="Arial"/>
          <w:b/>
        </w:rPr>
      </w:pPr>
      <w:r w:rsidRPr="00A24ACB">
        <w:rPr>
          <w:rFonts w:eastAsia="MS Mincho"/>
        </w:rPr>
        <w:tab/>
        <w:t xml:space="preserve">Alexandros Makis, Stefanos I Papadhimitriou, John P Panagiotou, Agapi </w:t>
      </w:r>
      <w:r w:rsidRPr="00A24ACB">
        <w:rPr>
          <w:rFonts w:eastAsia="MS Mincho"/>
        </w:rPr>
        <w:tab/>
        <w:t xml:space="preserve">Parcharidou, Vassilios Papadakis, Kalliopi Stefanaki, Constantina Sambani, </w:t>
      </w:r>
      <w:r w:rsidRPr="00A24ACB">
        <w:rPr>
          <w:rFonts w:eastAsia="MS Mincho"/>
        </w:rPr>
        <w:tab/>
        <w:t>Georgios Paterakis, Stavros Haidas, and Sofia Polychronopoulou</w:t>
      </w:r>
    </w:p>
    <w:p w:rsidR="00A24ACB" w:rsidRPr="00A24ACB" w:rsidRDefault="00A24ACB" w:rsidP="00A24ACB">
      <w:pPr>
        <w:tabs>
          <w:tab w:val="num" w:pos="709"/>
        </w:tabs>
        <w:spacing w:line="276" w:lineRule="auto"/>
        <w:rPr>
          <w:rFonts w:eastAsia="Arial"/>
          <w:b/>
        </w:rPr>
      </w:pPr>
    </w:p>
    <w:p w:rsidR="00A24ACB" w:rsidRPr="00A24ACB" w:rsidRDefault="00A24ACB" w:rsidP="00A24ACB">
      <w:pPr>
        <w:spacing w:line="276" w:lineRule="auto"/>
        <w:ind w:left="720"/>
        <w:contextualSpacing/>
        <w:rPr>
          <w:rFonts w:eastAsia="Arial"/>
        </w:rPr>
      </w:pPr>
      <w:r w:rsidRPr="00A24ACB">
        <w:rPr>
          <w:rFonts w:eastAsia="Arial"/>
          <w:b/>
        </w:rPr>
        <w:t xml:space="preserve">American Thoracic Society 2010 International Conference, May 14-19, 2010, New Orleans, USA, </w:t>
      </w:r>
      <w:r w:rsidRPr="00A24ACB">
        <w:rPr>
          <w:rFonts w:eastAsia="Arial"/>
        </w:rPr>
        <w:t>με την ανακοίνωση:</w:t>
      </w:r>
    </w:p>
    <w:p w:rsidR="00A24ACB" w:rsidRPr="00A24ACB" w:rsidRDefault="00A24ACB" w:rsidP="00A24ACB">
      <w:pPr>
        <w:numPr>
          <w:ilvl w:val="0"/>
          <w:numId w:val="31"/>
        </w:numPr>
        <w:tabs>
          <w:tab w:val="num" w:pos="709"/>
        </w:tabs>
        <w:spacing w:line="276" w:lineRule="auto"/>
        <w:ind w:left="709" w:hanging="709"/>
        <w:contextualSpacing/>
        <w:rPr>
          <w:rFonts w:eastAsia="Arial"/>
          <w:b/>
        </w:rPr>
      </w:pPr>
      <w:r w:rsidRPr="00A24ACB">
        <w:rPr>
          <w:rFonts w:eastAsia="Arial"/>
          <w:b/>
          <w:lang w:val="en-GB"/>
        </w:rPr>
        <w:t xml:space="preserve">Complete Recovery Of Severe Viral Acute Diffuse Lung Disease In A Child With </w:t>
      </w:r>
      <w:r w:rsidRPr="00A24ACB">
        <w:rPr>
          <w:rFonts w:eastAsia="Arial"/>
          <w:b/>
          <w:bCs/>
        </w:rPr>
        <w:t>Aggressive Immunosuppressive Treatment</w:t>
      </w:r>
    </w:p>
    <w:p w:rsidR="00A24ACB" w:rsidRPr="00A24ACB" w:rsidRDefault="00A24ACB" w:rsidP="00A24ACB">
      <w:pPr>
        <w:tabs>
          <w:tab w:val="num" w:pos="709"/>
        </w:tabs>
        <w:spacing w:line="276" w:lineRule="auto"/>
        <w:rPr>
          <w:rFonts w:eastAsia="Arial"/>
        </w:rPr>
      </w:pPr>
      <w:r w:rsidRPr="00A24ACB">
        <w:rPr>
          <w:rFonts w:eastAsia="Arial"/>
          <w:lang w:val="en-GB"/>
        </w:rPr>
        <w:tab/>
        <w:t xml:space="preserve">Theofanis Tsiligiannis, Vasilios Papadakis, Tassos Hatzis, and Sophia </w:t>
      </w:r>
      <w:r w:rsidRPr="00A24ACB">
        <w:rPr>
          <w:rFonts w:eastAsia="Arial"/>
          <w:lang w:val="en-GB"/>
        </w:rPr>
        <w:tab/>
        <w:t>Polychronopoulou-Androulakaki</w:t>
      </w:r>
    </w:p>
    <w:p w:rsidR="00A24ACB" w:rsidRPr="00A24ACB" w:rsidRDefault="00A24ACB" w:rsidP="00A24ACB">
      <w:pPr>
        <w:spacing w:after="200" w:line="276" w:lineRule="auto"/>
        <w:ind w:left="720"/>
        <w:contextualSpacing/>
        <w:rPr>
          <w:rFonts w:eastAsia="MS Mincho"/>
        </w:rPr>
      </w:pPr>
    </w:p>
    <w:p w:rsidR="00A24ACB" w:rsidRPr="00A24ACB" w:rsidRDefault="00A24ACB" w:rsidP="00A24ACB">
      <w:pPr>
        <w:spacing w:line="276" w:lineRule="auto"/>
        <w:ind w:left="720"/>
        <w:contextualSpacing/>
        <w:rPr>
          <w:rFonts w:eastAsia="Arial"/>
        </w:rPr>
      </w:pPr>
      <w:r w:rsidRPr="00A24ACB">
        <w:rPr>
          <w:rFonts w:eastAsia="MS Mincho"/>
          <w:b/>
          <w:bCs/>
        </w:rPr>
        <w:lastRenderedPageBreak/>
        <w:t>10th ESPD Congress (European Society for Pediatric Dermatology) (ESPD 2010),</w:t>
      </w:r>
      <w:r w:rsidRPr="00A24ACB">
        <w:rPr>
          <w:rFonts w:eastAsia="MS Mincho"/>
          <w:b/>
        </w:rPr>
        <w:t xml:space="preserve"> 20-22th May 2010, Lausanne, </w:t>
      </w:r>
      <w:r w:rsidRPr="00A24ACB">
        <w:rPr>
          <w:rFonts w:eastAsia="Arial"/>
        </w:rPr>
        <w:t>με την ανακοίνωση:</w:t>
      </w:r>
    </w:p>
    <w:p w:rsidR="00A24ACB" w:rsidRPr="00A24ACB" w:rsidRDefault="00A24ACB" w:rsidP="00A24ACB">
      <w:pPr>
        <w:numPr>
          <w:ilvl w:val="0"/>
          <w:numId w:val="31"/>
        </w:numPr>
        <w:tabs>
          <w:tab w:val="left" w:pos="0"/>
          <w:tab w:val="num" w:pos="709"/>
        </w:tabs>
        <w:spacing w:line="276" w:lineRule="auto"/>
        <w:ind w:left="709" w:hanging="709"/>
        <w:contextualSpacing/>
        <w:rPr>
          <w:rFonts w:eastAsia="Arial"/>
          <w:b/>
          <w:lang w:val="en-GB"/>
        </w:rPr>
      </w:pPr>
      <w:r w:rsidRPr="00A24ACB">
        <w:rPr>
          <w:rFonts w:eastAsia="Arial"/>
          <w:b/>
          <w:lang w:val="en-GB"/>
        </w:rPr>
        <w:t xml:space="preserve">COGENITAL LANGERHANS CELL HISTIOCYTOSIS WITH SYSTEMIC INVOLVEMENT </w:t>
      </w:r>
    </w:p>
    <w:p w:rsidR="00A24ACB" w:rsidRPr="00A24ACB" w:rsidRDefault="00A24ACB" w:rsidP="00A24ACB">
      <w:pPr>
        <w:spacing w:line="276" w:lineRule="auto"/>
        <w:ind w:left="720"/>
        <w:contextualSpacing/>
        <w:rPr>
          <w:rFonts w:eastAsia="Arial"/>
        </w:rPr>
      </w:pPr>
      <w:r w:rsidRPr="00A24ACB">
        <w:rPr>
          <w:rFonts w:eastAsia="Arial"/>
          <w:lang w:val="en-GB"/>
        </w:rPr>
        <w:t>V Mistiadi, V Papadakis, K Stefanaki, T Siahanidou, S Papargyri, S Polychronopoulou, M Valari</w:t>
      </w:r>
      <w:r w:rsidRPr="00A24ACB">
        <w:rPr>
          <w:rFonts w:eastAsia="Arial"/>
          <w:lang w:val="en-GB"/>
        </w:rPr>
        <w:br/>
      </w:r>
      <w:r w:rsidRPr="00A24ACB">
        <w:rPr>
          <w:rFonts w:eastAsia="MS Mincho"/>
        </w:rPr>
        <w:br/>
      </w:r>
      <w:r w:rsidRPr="00A24ACB">
        <w:rPr>
          <w:rFonts w:eastAsia="Arial"/>
          <w:b/>
        </w:rPr>
        <w:t xml:space="preserve">European Human Genetics Conference 2010, June 12 – 15, 2010 Gothenburg, Sweden, </w:t>
      </w:r>
      <w:r w:rsidRPr="00A24ACB">
        <w:rPr>
          <w:rFonts w:eastAsia="Arial"/>
        </w:rPr>
        <w:t>με την ανακοίνωση:</w:t>
      </w:r>
    </w:p>
    <w:p w:rsidR="00A24ACB" w:rsidRPr="00A24ACB" w:rsidRDefault="00A24ACB" w:rsidP="00A24ACB">
      <w:pPr>
        <w:numPr>
          <w:ilvl w:val="0"/>
          <w:numId w:val="31"/>
        </w:numPr>
        <w:tabs>
          <w:tab w:val="num" w:pos="709"/>
        </w:tabs>
        <w:spacing w:line="276" w:lineRule="auto"/>
        <w:ind w:left="709" w:hanging="709"/>
        <w:contextualSpacing/>
        <w:rPr>
          <w:rFonts w:eastAsia="MS Mincho"/>
          <w:b/>
        </w:rPr>
      </w:pPr>
      <w:r w:rsidRPr="00A24ACB">
        <w:rPr>
          <w:rFonts w:eastAsia="MS Mincho"/>
          <w:b/>
        </w:rPr>
        <w:t>DIAGNOSIS OF FANCONI ANAEMIA (FA) IN DIZYGOTIC TWINS</w:t>
      </w:r>
    </w:p>
    <w:p w:rsidR="00A24ACB" w:rsidRPr="00A24ACB" w:rsidRDefault="00A24ACB" w:rsidP="00A24ACB">
      <w:pPr>
        <w:spacing w:line="276" w:lineRule="auto"/>
        <w:ind w:left="720"/>
        <w:contextualSpacing/>
        <w:rPr>
          <w:rFonts w:eastAsia="MS Mincho"/>
        </w:rPr>
      </w:pPr>
      <w:r w:rsidRPr="00A24ACB">
        <w:rPr>
          <w:rFonts w:eastAsia="MS Mincho"/>
        </w:rPr>
        <w:t>N Selenti, A Kolialexi, V. Papadakis, G Avgerinou, K Roka, S Polychronopoulou, E Kanavakis, A Mavrou</w:t>
      </w:r>
    </w:p>
    <w:p w:rsidR="00A24ACB" w:rsidRPr="00A24ACB" w:rsidRDefault="00A24ACB" w:rsidP="00A24ACB">
      <w:pPr>
        <w:spacing w:after="200" w:line="276" w:lineRule="auto"/>
        <w:ind w:left="720"/>
        <w:contextualSpacing/>
        <w:rPr>
          <w:rFonts w:eastAsia="Arial"/>
          <w:b/>
        </w:rPr>
      </w:pPr>
    </w:p>
    <w:p w:rsidR="00A24ACB" w:rsidRPr="00A24ACB" w:rsidRDefault="00A24ACB" w:rsidP="00A24ACB">
      <w:pPr>
        <w:spacing w:after="200" w:line="276" w:lineRule="auto"/>
        <w:ind w:left="720"/>
        <w:contextualSpacing/>
        <w:rPr>
          <w:rFonts w:eastAsia="Arial"/>
        </w:rPr>
      </w:pPr>
      <w:r w:rsidRPr="00A24ACB">
        <w:rPr>
          <w:rFonts w:eastAsia="Arial"/>
          <w:b/>
          <w:bCs/>
        </w:rPr>
        <w:t xml:space="preserve">International Society of Paediatric Oncology SIOP XXXXII Congress Boston, United States October 21–24, 2010 SIOP, </w:t>
      </w:r>
      <w:r w:rsidRPr="00A24ACB">
        <w:rPr>
          <w:rFonts w:eastAsia="Arial"/>
        </w:rPr>
        <w:t>με την ανακοίνωση:</w:t>
      </w:r>
    </w:p>
    <w:p w:rsidR="00A24ACB" w:rsidRPr="00A24ACB" w:rsidRDefault="00A24ACB" w:rsidP="00A24ACB">
      <w:pPr>
        <w:numPr>
          <w:ilvl w:val="0"/>
          <w:numId w:val="31"/>
        </w:numPr>
        <w:spacing w:after="200" w:line="276" w:lineRule="auto"/>
        <w:ind w:left="720" w:hanging="720"/>
        <w:contextualSpacing/>
        <w:rPr>
          <w:rFonts w:eastAsia="Arial"/>
          <w:b/>
        </w:rPr>
      </w:pPr>
      <w:r w:rsidRPr="00A24ACB">
        <w:rPr>
          <w:rFonts w:eastAsia="MS Mincho"/>
          <w:b/>
        </w:rPr>
        <w:t>A COMPARISON OF LIPOPOLYSACCHARIDE-BINDING PROTEIN (LBP) WITH C-REACTIVE PROTEIN (CRP) AS EARLY INFECTION INDICES IN</w:t>
      </w:r>
      <w:r w:rsidRPr="00A24ACB">
        <w:rPr>
          <w:rFonts w:eastAsia="Arial"/>
          <w:b/>
        </w:rPr>
        <w:t xml:space="preserve"> </w:t>
      </w:r>
      <w:r w:rsidRPr="00A24ACB">
        <w:rPr>
          <w:rFonts w:eastAsia="MS Mincho"/>
          <w:b/>
        </w:rPr>
        <w:t>PEDIATRIC ONCOLOGIC PATIENTS</w:t>
      </w:r>
    </w:p>
    <w:p w:rsidR="00A24ACB" w:rsidRPr="00A24ACB" w:rsidRDefault="00A24ACB" w:rsidP="00A24ACB">
      <w:pPr>
        <w:spacing w:after="200" w:line="276" w:lineRule="auto"/>
        <w:contextualSpacing/>
        <w:rPr>
          <w:rFonts w:eastAsia="MS Mincho"/>
        </w:rPr>
      </w:pPr>
      <w:r w:rsidRPr="00A24ACB">
        <w:rPr>
          <w:rFonts w:eastAsia="MS Mincho"/>
        </w:rPr>
        <w:tab/>
        <w:t xml:space="preserve">Rigina Sklavou, Kyriaki Karavanaki, Dimitrios Gourgiotis, Maria Giannaki, </w:t>
      </w:r>
      <w:r w:rsidRPr="00A24ACB">
        <w:rPr>
          <w:rFonts w:eastAsia="MS Mincho"/>
        </w:rPr>
        <w:tab/>
        <w:t xml:space="preserve">Antonios Marmarinos, Maria Konstantinou, Maria Tsolia, Sophia </w:t>
      </w:r>
      <w:r w:rsidRPr="00A24ACB">
        <w:rPr>
          <w:rFonts w:eastAsia="MS Mincho"/>
        </w:rPr>
        <w:tab/>
        <w:t>Polychronopoulou</w:t>
      </w:r>
    </w:p>
    <w:p w:rsidR="00A24ACB" w:rsidRPr="00A24ACB" w:rsidRDefault="00A24ACB" w:rsidP="00A24ACB">
      <w:pPr>
        <w:spacing w:after="200" w:line="276" w:lineRule="auto"/>
        <w:contextualSpacing/>
        <w:rPr>
          <w:rFonts w:eastAsia="Arial"/>
          <w:b/>
        </w:rPr>
      </w:pPr>
    </w:p>
    <w:p w:rsidR="00A24ACB" w:rsidRPr="00A24ACB" w:rsidRDefault="00A24ACB" w:rsidP="00A24ACB">
      <w:pPr>
        <w:spacing w:after="200" w:line="276" w:lineRule="auto"/>
        <w:ind w:left="720"/>
        <w:contextualSpacing/>
        <w:rPr>
          <w:rFonts w:eastAsia="Arial"/>
          <w:b/>
        </w:rPr>
      </w:pPr>
      <w:r w:rsidRPr="00A24ACB">
        <w:rPr>
          <w:rFonts w:eastAsia="Arial"/>
          <w:b/>
        </w:rPr>
        <w:t>11</w:t>
      </w:r>
      <w:r w:rsidRPr="00A24ACB">
        <w:rPr>
          <w:rFonts w:eastAsia="Arial"/>
          <w:b/>
          <w:vertAlign w:val="superscript"/>
        </w:rPr>
        <w:t>th</w:t>
      </w:r>
      <w:r w:rsidRPr="00A24ACB">
        <w:rPr>
          <w:rFonts w:eastAsia="Arial"/>
          <w:b/>
        </w:rPr>
        <w:t xml:space="preserve"> International Symposium of MDS Syndromes, Edinburgh, Uk, May 18-21, 2011, </w:t>
      </w:r>
      <w:r w:rsidRPr="00A24ACB">
        <w:rPr>
          <w:rFonts w:eastAsia="Arial"/>
        </w:rPr>
        <w:t>με την ανακοίνωση:</w:t>
      </w:r>
    </w:p>
    <w:p w:rsidR="00A24ACB" w:rsidRPr="00A24ACB" w:rsidRDefault="00A24ACB" w:rsidP="00A24ACB">
      <w:pPr>
        <w:numPr>
          <w:ilvl w:val="0"/>
          <w:numId w:val="31"/>
        </w:numPr>
        <w:spacing w:after="200" w:line="276" w:lineRule="auto"/>
        <w:ind w:left="720" w:hanging="720"/>
        <w:contextualSpacing/>
        <w:rPr>
          <w:rFonts w:eastAsia="Arial"/>
          <w:b/>
          <w:i/>
        </w:rPr>
      </w:pPr>
      <w:r w:rsidRPr="00A24ACB">
        <w:rPr>
          <w:rFonts w:eastAsia="Arial"/>
          <w:b/>
        </w:rPr>
        <w:t xml:space="preserve">Familial myelodysplastic Syndromes in children associated with non-bone marrow failure congenital syndromes. </w:t>
      </w:r>
    </w:p>
    <w:p w:rsidR="00A24ACB" w:rsidRPr="00A24ACB" w:rsidRDefault="00A24ACB" w:rsidP="00A24ACB">
      <w:pPr>
        <w:spacing w:line="276" w:lineRule="auto"/>
        <w:ind w:left="720"/>
        <w:contextualSpacing/>
        <w:rPr>
          <w:rFonts w:eastAsia="Arial"/>
        </w:rPr>
      </w:pPr>
      <w:r w:rsidRPr="00A24ACB">
        <w:rPr>
          <w:rFonts w:eastAsia="Arial"/>
        </w:rPr>
        <w:t>A.Makis, G. Avgerinou, S.I Papadimitriou K.Roka, E. Rigatou, S.Polychronopoulou</w:t>
      </w:r>
    </w:p>
    <w:p w:rsidR="00A24ACB" w:rsidRPr="00A24ACB" w:rsidRDefault="00A24ACB" w:rsidP="00A24ACB">
      <w:pPr>
        <w:spacing w:line="276" w:lineRule="auto"/>
        <w:ind w:left="720"/>
        <w:contextualSpacing/>
        <w:rPr>
          <w:rFonts w:eastAsia="Arial"/>
          <w:b/>
        </w:rPr>
      </w:pPr>
    </w:p>
    <w:p w:rsidR="00A24ACB" w:rsidRPr="00A24ACB" w:rsidRDefault="00A24ACB" w:rsidP="00A24ACB">
      <w:pPr>
        <w:suppressAutoHyphens/>
        <w:spacing w:line="276" w:lineRule="auto"/>
        <w:ind w:left="720"/>
        <w:contextualSpacing/>
        <w:rPr>
          <w:rFonts w:eastAsia="Arial"/>
          <w:b/>
        </w:rPr>
      </w:pPr>
      <w:r w:rsidRPr="00A24ACB">
        <w:rPr>
          <w:rFonts w:eastAsia="Arial"/>
          <w:b/>
        </w:rPr>
        <w:t>7</w:t>
      </w:r>
      <w:r w:rsidRPr="00A24ACB">
        <w:rPr>
          <w:rFonts w:eastAsia="Arial"/>
          <w:b/>
          <w:vertAlign w:val="superscript"/>
        </w:rPr>
        <w:t>th</w:t>
      </w:r>
      <w:r w:rsidRPr="00A24ACB">
        <w:rPr>
          <w:rFonts w:eastAsia="Arial"/>
          <w:b/>
        </w:rPr>
        <w:t xml:space="preserve"> European Course on Clinical Cytometry - 11</w:t>
      </w:r>
      <w:r w:rsidRPr="00A24ACB">
        <w:rPr>
          <w:rFonts w:eastAsia="Arial"/>
          <w:b/>
          <w:vertAlign w:val="superscript"/>
        </w:rPr>
        <w:t>th</w:t>
      </w:r>
      <w:r w:rsidRPr="00A24ACB">
        <w:rPr>
          <w:rFonts w:eastAsia="Arial"/>
          <w:b/>
        </w:rPr>
        <w:t xml:space="preserve"> Euroconference on Clinical Cell Analysis ESCCAA-IcyS, 13-17/09/2011, Dublin, Ireland </w:t>
      </w:r>
      <w:r w:rsidRPr="00A24ACB">
        <w:rPr>
          <w:rFonts w:eastAsia="MS Mincho"/>
          <w:lang w:val="el-GR"/>
        </w:rPr>
        <w:t>με</w:t>
      </w:r>
      <w:r w:rsidRPr="00A24ACB">
        <w:rPr>
          <w:rFonts w:eastAsia="MS Mincho"/>
        </w:rPr>
        <w:t xml:space="preserve"> </w:t>
      </w:r>
      <w:r w:rsidRPr="00A24ACB">
        <w:rPr>
          <w:rFonts w:eastAsia="MS Mincho"/>
          <w:lang w:val="el-GR"/>
        </w:rPr>
        <w:t>την</w:t>
      </w:r>
      <w:r w:rsidRPr="00A24ACB">
        <w:rPr>
          <w:rFonts w:eastAsia="MS Mincho"/>
        </w:rPr>
        <w:t xml:space="preserve"> </w:t>
      </w:r>
      <w:r w:rsidRPr="00A24ACB">
        <w:rPr>
          <w:rFonts w:eastAsia="MS Mincho"/>
          <w:lang w:val="el-GR"/>
        </w:rPr>
        <w:t>ανακοίνωση</w:t>
      </w:r>
      <w:r w:rsidRPr="00A24ACB">
        <w:rPr>
          <w:rFonts w:eastAsia="MS Mincho"/>
        </w:rPr>
        <w:t>:</w:t>
      </w:r>
    </w:p>
    <w:p w:rsidR="00A24ACB" w:rsidRPr="00A24ACB" w:rsidRDefault="00A24ACB" w:rsidP="00A24ACB">
      <w:pPr>
        <w:numPr>
          <w:ilvl w:val="0"/>
          <w:numId w:val="31"/>
        </w:numPr>
        <w:spacing w:after="200" w:line="276" w:lineRule="auto"/>
        <w:ind w:left="720" w:hanging="720"/>
        <w:contextualSpacing/>
        <w:rPr>
          <w:rFonts w:eastAsia="Arial"/>
          <w:b/>
        </w:rPr>
      </w:pPr>
      <w:r w:rsidRPr="00A24ACB">
        <w:rPr>
          <w:rFonts w:eastAsia="Arial"/>
          <w:b/>
        </w:rPr>
        <w:t>TAGONES, MINOR  MATURE NK AND T LYMPHOCYTE SUBPOPULATIONS INTERFERING WITH MRD T-ALL ANALYSIS - A NOVEL STRATEGY PROPOSED</w:t>
      </w:r>
    </w:p>
    <w:p w:rsidR="00A24ACB" w:rsidRPr="00A24ACB" w:rsidRDefault="00A24ACB" w:rsidP="00A24ACB">
      <w:pPr>
        <w:spacing w:line="276" w:lineRule="auto"/>
        <w:ind w:left="720"/>
        <w:contextualSpacing/>
        <w:rPr>
          <w:rFonts w:eastAsia="Arial"/>
        </w:rPr>
      </w:pPr>
      <w:r w:rsidRPr="00A24ACB">
        <w:rPr>
          <w:rFonts w:eastAsia="Arial"/>
        </w:rPr>
        <w:t>G.Paterakis, M.Ampatzidou, A.Taparkou, G.Avgerinou, Cl.Papassarandi, D.Koliouskas, P.Vasileiou, S.Polychronopoulou</w:t>
      </w:r>
    </w:p>
    <w:p w:rsidR="00A24ACB" w:rsidRPr="00A24ACB" w:rsidRDefault="00A24ACB" w:rsidP="00A24ACB">
      <w:pPr>
        <w:spacing w:line="276" w:lineRule="auto"/>
        <w:ind w:left="720"/>
        <w:contextualSpacing/>
        <w:rPr>
          <w:rFonts w:eastAsia="Arial"/>
        </w:rPr>
      </w:pPr>
    </w:p>
    <w:p w:rsidR="00A24ACB" w:rsidRPr="00A24ACB" w:rsidRDefault="00A24ACB" w:rsidP="00A24ACB">
      <w:pPr>
        <w:spacing w:line="276" w:lineRule="auto"/>
        <w:ind w:left="720" w:right="-96"/>
        <w:jc w:val="both"/>
        <w:rPr>
          <w:rFonts w:eastAsia="MS Mincho"/>
          <w:b/>
        </w:rPr>
      </w:pPr>
      <w:r w:rsidRPr="00A24ACB">
        <w:rPr>
          <w:rFonts w:eastAsia="MS Mincho"/>
          <w:b/>
        </w:rPr>
        <w:lastRenderedPageBreak/>
        <w:t>8</w:t>
      </w:r>
      <w:r w:rsidRPr="00A24ACB">
        <w:rPr>
          <w:rFonts w:eastAsia="MS Mincho"/>
          <w:b/>
          <w:vertAlign w:val="superscript"/>
        </w:rPr>
        <w:t>th</w:t>
      </w:r>
      <w:r w:rsidRPr="00A24ACB">
        <w:rPr>
          <w:rFonts w:eastAsia="MS Mincho"/>
          <w:b/>
        </w:rPr>
        <w:t xml:space="preserve"> Biennial Childhood Leukemia Symposium, 22-24 April 2012, Santiago, Chile </w:t>
      </w:r>
      <w:r w:rsidRPr="00A24ACB">
        <w:rPr>
          <w:rFonts w:eastAsia="MS Mincho"/>
          <w:lang w:val="el-GR"/>
        </w:rPr>
        <w:t>με</w:t>
      </w:r>
      <w:r w:rsidRPr="00A24ACB">
        <w:rPr>
          <w:rFonts w:eastAsia="MS Mincho"/>
        </w:rPr>
        <w:t xml:space="preserve"> </w:t>
      </w:r>
      <w:r w:rsidRPr="00A24ACB">
        <w:rPr>
          <w:rFonts w:eastAsia="MS Mincho"/>
          <w:lang w:val="el-GR"/>
        </w:rPr>
        <w:t>τις</w:t>
      </w:r>
      <w:r w:rsidRPr="00A24ACB">
        <w:rPr>
          <w:rFonts w:eastAsia="MS Mincho"/>
        </w:rPr>
        <w:t xml:space="preserve"> </w:t>
      </w:r>
      <w:r w:rsidRPr="00A24ACB">
        <w:rPr>
          <w:rFonts w:eastAsia="MS Mincho"/>
          <w:lang w:val="el-GR"/>
        </w:rPr>
        <w:t>ανακοινώσεις</w:t>
      </w:r>
      <w:r w:rsidRPr="00A24ACB">
        <w:rPr>
          <w:rFonts w:eastAsia="MS Mincho"/>
        </w:rPr>
        <w:t>:</w:t>
      </w:r>
    </w:p>
    <w:p w:rsidR="00A24ACB" w:rsidRPr="00A24ACB" w:rsidRDefault="00A24ACB" w:rsidP="00A24ACB">
      <w:pPr>
        <w:numPr>
          <w:ilvl w:val="0"/>
          <w:numId w:val="31"/>
        </w:numPr>
        <w:spacing w:after="200" w:line="276" w:lineRule="auto"/>
        <w:ind w:left="720" w:hanging="720"/>
        <w:contextualSpacing/>
        <w:rPr>
          <w:rFonts w:eastAsia="Arial"/>
          <w:b/>
          <w:i/>
        </w:rPr>
      </w:pPr>
      <w:r w:rsidRPr="00A24ACB">
        <w:rPr>
          <w:rFonts w:eastAsia="Arial"/>
          <w:b/>
        </w:rPr>
        <w:t xml:space="preserve">Molecular aberrations in childhood Myelodysplastic Syndrome </w:t>
      </w:r>
    </w:p>
    <w:p w:rsidR="00A24ACB" w:rsidRPr="00A24ACB" w:rsidRDefault="00A24ACB" w:rsidP="00A24ACB">
      <w:pPr>
        <w:spacing w:line="276" w:lineRule="auto"/>
        <w:ind w:left="720"/>
        <w:contextualSpacing/>
        <w:rPr>
          <w:rFonts w:eastAsia="Arial"/>
          <w:i/>
        </w:rPr>
      </w:pPr>
      <w:r w:rsidRPr="00A24ACB">
        <w:rPr>
          <w:rFonts w:eastAsia="Arial"/>
        </w:rPr>
        <w:t>A.C.H. de Vries, C.M. Zwaan, J.H. Jancen, H. Hasle, F. Locatelli, B. de Moerloose, T.J.C.M. Arentsen-Peters, S. Polychronopoulou, J. Stary, M. Schmugge,-Linner, M.Zecca, H.B. Beverloo, C.M. Niemeyer, R. Pieters, and M.M. van den Heuvel-Eibrink</w:t>
      </w:r>
    </w:p>
    <w:p w:rsidR="00A24ACB" w:rsidRPr="00A24ACB" w:rsidRDefault="00A24ACB" w:rsidP="00A24ACB">
      <w:pPr>
        <w:numPr>
          <w:ilvl w:val="0"/>
          <w:numId w:val="31"/>
        </w:numPr>
        <w:spacing w:after="200" w:line="276" w:lineRule="auto"/>
        <w:ind w:left="720" w:hanging="720"/>
        <w:contextualSpacing/>
        <w:rPr>
          <w:rFonts w:eastAsia="Arial"/>
          <w:b/>
          <w:i/>
        </w:rPr>
      </w:pPr>
      <w:r w:rsidRPr="00A24ACB">
        <w:rPr>
          <w:rFonts w:eastAsia="Arial"/>
          <w:b/>
        </w:rPr>
        <w:t xml:space="preserve">Mitochondrial DNA mutations as a novel first event in childhood myelodysplastic syndrome </w:t>
      </w:r>
    </w:p>
    <w:p w:rsidR="00A24ACB" w:rsidRPr="00A24ACB" w:rsidRDefault="00A24ACB" w:rsidP="00A24ACB">
      <w:pPr>
        <w:spacing w:line="276" w:lineRule="auto"/>
        <w:ind w:left="720"/>
        <w:contextualSpacing/>
        <w:rPr>
          <w:rFonts w:eastAsia="Arial"/>
          <w:i/>
        </w:rPr>
      </w:pPr>
      <w:r w:rsidRPr="00A24ACB">
        <w:rPr>
          <w:rFonts w:eastAsia="Arial"/>
        </w:rPr>
        <w:t>A.C.H. de Vries, C.M. Zwaan, H.B. Beverloo, A. Wagner, A.C. Lankester, P.A.W. te Boekhorst, F.M. de Coo, G.C. Schoonderwoerd, D.M.E.I. Hellebrekers, A.T. Hendrickx, H.J.M. Smeets, S. Polychronopoulou, R. Pieters, and M.M. van den Heuvel-Eibrink</w:t>
      </w:r>
    </w:p>
    <w:p w:rsidR="00A24ACB" w:rsidRPr="00A24ACB" w:rsidRDefault="00A24ACB" w:rsidP="00A24ACB">
      <w:pPr>
        <w:spacing w:after="200" w:line="276" w:lineRule="auto"/>
        <w:ind w:left="720"/>
        <w:contextualSpacing/>
        <w:rPr>
          <w:rFonts w:eastAsia="Arial"/>
          <w:b/>
        </w:rPr>
      </w:pPr>
    </w:p>
    <w:p w:rsidR="00A24ACB" w:rsidRPr="00A24ACB" w:rsidRDefault="00A24ACB" w:rsidP="00A24ACB">
      <w:pPr>
        <w:spacing w:after="200" w:line="276" w:lineRule="auto"/>
        <w:ind w:left="720"/>
        <w:contextualSpacing/>
        <w:rPr>
          <w:rFonts w:eastAsia="Arial"/>
          <w:b/>
        </w:rPr>
      </w:pPr>
      <w:r w:rsidRPr="00A24ACB">
        <w:rPr>
          <w:rFonts w:eastAsia="Arial"/>
          <w:b/>
        </w:rPr>
        <w:t>22</w:t>
      </w:r>
      <w:r w:rsidRPr="00A24ACB">
        <w:rPr>
          <w:rFonts w:eastAsia="Arial"/>
          <w:b/>
          <w:vertAlign w:val="superscript"/>
        </w:rPr>
        <w:t>nd</w:t>
      </w:r>
      <w:r w:rsidRPr="00A24ACB">
        <w:rPr>
          <w:rFonts w:eastAsia="Arial"/>
          <w:b/>
        </w:rPr>
        <w:t xml:space="preserve"> International Congress on thrombosis, Nice, France, 6-9 October 2012 </w:t>
      </w:r>
      <w:r w:rsidRPr="00A24ACB">
        <w:rPr>
          <w:rFonts w:eastAsia="Arial"/>
        </w:rPr>
        <w:t>με την ανακοίνωση:</w:t>
      </w:r>
    </w:p>
    <w:p w:rsidR="00A24ACB" w:rsidRPr="00A24ACB" w:rsidRDefault="00A24ACB" w:rsidP="00A24ACB">
      <w:pPr>
        <w:numPr>
          <w:ilvl w:val="0"/>
          <w:numId w:val="31"/>
        </w:numPr>
        <w:spacing w:after="200" w:line="276" w:lineRule="auto"/>
        <w:ind w:left="720" w:hanging="720"/>
        <w:contextualSpacing/>
        <w:rPr>
          <w:rFonts w:eastAsia="Arial"/>
          <w:b/>
          <w:i/>
        </w:rPr>
      </w:pPr>
      <w:r w:rsidRPr="00A24ACB">
        <w:rPr>
          <w:rFonts w:eastAsia="Arial"/>
          <w:b/>
        </w:rPr>
        <w:t xml:space="preserve">Severe thrombocytopenia and dilated superficial veins and thrombosis: Infection, autoimmune disorder or LGL cytopenia? </w:t>
      </w:r>
    </w:p>
    <w:p w:rsidR="00A24ACB" w:rsidRPr="00A24ACB" w:rsidRDefault="00A24ACB" w:rsidP="00A24ACB">
      <w:pPr>
        <w:spacing w:line="276" w:lineRule="auto"/>
        <w:ind w:left="720"/>
        <w:contextualSpacing/>
        <w:rPr>
          <w:rFonts w:eastAsia="Arial"/>
          <w:i/>
        </w:rPr>
      </w:pPr>
      <w:r w:rsidRPr="00A24ACB">
        <w:rPr>
          <w:rFonts w:eastAsia="Arial"/>
        </w:rPr>
        <w:t>E. Rigatou, G. Paterakis, H. Platokouki, K.Roka, G. Avgerinou, V.Papadakis, S. Polychronopoulou</w:t>
      </w:r>
    </w:p>
    <w:p w:rsidR="00A24ACB" w:rsidRPr="00A24ACB" w:rsidRDefault="00A24ACB" w:rsidP="00A24ACB">
      <w:pPr>
        <w:spacing w:after="200" w:line="276" w:lineRule="auto"/>
        <w:ind w:left="720"/>
        <w:rPr>
          <w:rFonts w:eastAsia="Arial"/>
          <w:b/>
        </w:rPr>
      </w:pPr>
    </w:p>
    <w:p w:rsidR="00A24ACB" w:rsidRPr="00A24ACB" w:rsidRDefault="00A24ACB" w:rsidP="00A24ACB">
      <w:pPr>
        <w:spacing w:after="200" w:line="276" w:lineRule="auto"/>
        <w:ind w:left="720"/>
        <w:contextualSpacing/>
        <w:rPr>
          <w:rFonts w:eastAsia="Arial"/>
          <w:b/>
        </w:rPr>
      </w:pPr>
      <w:r w:rsidRPr="00A24ACB">
        <w:rPr>
          <w:rFonts w:eastAsia="Arial"/>
          <w:b/>
        </w:rPr>
        <w:t>VI International Symposium of Myelodysplastic syndromes and bone marrow failures in childhood Prague,  November 7-9,  2012</w:t>
      </w:r>
      <w:r w:rsidRPr="00A24ACB">
        <w:rPr>
          <w:rFonts w:eastAsia="Arial"/>
        </w:rPr>
        <w:t xml:space="preserve"> με τ</w:t>
      </w:r>
      <w:r w:rsidRPr="00A24ACB">
        <w:rPr>
          <w:rFonts w:eastAsia="Arial"/>
          <w:lang w:val="el-GR"/>
        </w:rPr>
        <w:t>ις</w:t>
      </w:r>
      <w:r w:rsidRPr="00A24ACB">
        <w:rPr>
          <w:rFonts w:eastAsia="Arial"/>
        </w:rPr>
        <w:t xml:space="preserve"> ανακο</w:t>
      </w:r>
      <w:r w:rsidRPr="00A24ACB">
        <w:rPr>
          <w:rFonts w:eastAsia="Arial"/>
          <w:lang w:val="el-GR"/>
        </w:rPr>
        <w:t>ι</w:t>
      </w:r>
      <w:r w:rsidRPr="00A24ACB">
        <w:rPr>
          <w:rFonts w:eastAsia="Arial"/>
        </w:rPr>
        <w:t>ν</w:t>
      </w:r>
      <w:r w:rsidRPr="00A24ACB">
        <w:rPr>
          <w:rFonts w:eastAsia="Arial"/>
          <w:lang w:val="el-GR"/>
        </w:rPr>
        <w:t>ώ</w:t>
      </w:r>
      <w:r w:rsidRPr="00A24ACB">
        <w:rPr>
          <w:rFonts w:eastAsia="Arial"/>
        </w:rPr>
        <w:t>σ</w:t>
      </w:r>
      <w:r w:rsidRPr="00A24ACB">
        <w:rPr>
          <w:rFonts w:eastAsia="Arial"/>
          <w:lang w:val="el-GR"/>
        </w:rPr>
        <w:t>εις</w:t>
      </w:r>
      <w:r w:rsidRPr="00A24ACB">
        <w:rPr>
          <w:rFonts w:eastAsia="Arial"/>
        </w:rPr>
        <w:t>:</w:t>
      </w:r>
    </w:p>
    <w:p w:rsidR="00A24ACB" w:rsidRPr="00A24ACB" w:rsidRDefault="00A24ACB" w:rsidP="00A24ACB">
      <w:pPr>
        <w:numPr>
          <w:ilvl w:val="0"/>
          <w:numId w:val="31"/>
        </w:numPr>
        <w:spacing w:after="200" w:line="276" w:lineRule="auto"/>
        <w:ind w:left="720" w:hanging="720"/>
        <w:contextualSpacing/>
        <w:rPr>
          <w:rFonts w:eastAsia="Arial"/>
          <w:b/>
        </w:rPr>
      </w:pPr>
      <w:r w:rsidRPr="00A24ACB">
        <w:rPr>
          <w:rFonts w:eastAsia="Arial"/>
          <w:b/>
        </w:rPr>
        <w:t>CLINICAL COURSE, TREATMENT AND OUTCOME OF CHILDREN WITH MYELOPROLIFERATIVE NEOPLASMS (MPN): A RETROSPECTIVE SINGLE CENTER REPORT</w:t>
      </w:r>
    </w:p>
    <w:p w:rsidR="00A24ACB" w:rsidRPr="00A24ACB" w:rsidRDefault="00A24ACB" w:rsidP="00A24ACB">
      <w:pPr>
        <w:spacing w:line="276" w:lineRule="auto"/>
        <w:ind w:left="720"/>
        <w:contextualSpacing/>
        <w:rPr>
          <w:rFonts w:eastAsia="Arial"/>
        </w:rPr>
      </w:pPr>
      <w:r w:rsidRPr="00A24ACB">
        <w:rPr>
          <w:rFonts w:eastAsia="Arial"/>
        </w:rPr>
        <w:t>G.Avgerinou, S.Mouskou, M.Ampatzidou, A.Makis, V.Papadakis, K.Tsitsikas, S.I.Papadhimitriou, K.Stefanaki, S.Polychronopoulou</w:t>
      </w:r>
    </w:p>
    <w:p w:rsidR="00A24ACB" w:rsidRPr="00A24ACB" w:rsidRDefault="00A24ACB" w:rsidP="00A24ACB">
      <w:pPr>
        <w:numPr>
          <w:ilvl w:val="0"/>
          <w:numId w:val="31"/>
        </w:numPr>
        <w:spacing w:after="200" w:line="276" w:lineRule="auto"/>
        <w:ind w:left="720" w:hanging="720"/>
        <w:contextualSpacing/>
        <w:rPr>
          <w:rFonts w:eastAsia="Arial"/>
          <w:b/>
        </w:rPr>
      </w:pPr>
      <w:r w:rsidRPr="00A24ACB">
        <w:rPr>
          <w:rFonts w:eastAsia="Arial"/>
          <w:b/>
        </w:rPr>
        <w:t>HAEMATOLOGICAL FEATURES OF CHILDHOOD NEUTROPENIA</w:t>
      </w:r>
    </w:p>
    <w:p w:rsidR="00A24ACB" w:rsidRPr="00A24ACB" w:rsidRDefault="00A24ACB" w:rsidP="00A24ACB">
      <w:pPr>
        <w:spacing w:line="276" w:lineRule="auto"/>
        <w:ind w:left="720"/>
        <w:contextualSpacing/>
        <w:rPr>
          <w:rFonts w:eastAsia="Arial"/>
        </w:rPr>
      </w:pPr>
      <w:r w:rsidRPr="00A24ACB">
        <w:rPr>
          <w:rFonts w:eastAsia="Arial"/>
        </w:rPr>
        <w:t xml:space="preserve">Georgia Avgerinou, Kleoniki Roka, Vassilios Papadakis, Efthymia Rigatou, Maria Ambatzidou, Eleni Volonaki, Konstantinos Tsitsikas, Sophia Papargyri and Sophia Polychronopoulou. </w:t>
      </w:r>
    </w:p>
    <w:p w:rsidR="00A24ACB" w:rsidRPr="00A24ACB" w:rsidRDefault="00A24ACB" w:rsidP="00A24ACB">
      <w:pPr>
        <w:spacing w:line="276" w:lineRule="auto"/>
        <w:ind w:left="720"/>
        <w:contextualSpacing/>
        <w:rPr>
          <w:rFonts w:eastAsia="Arial"/>
        </w:rPr>
      </w:pPr>
      <w:r w:rsidRPr="00A24ACB">
        <w:rPr>
          <w:rFonts w:eastAsia="Arial"/>
        </w:rPr>
        <w:t>Child: care health and development,36: Suppl 1 Jan2010,pg74.</w:t>
      </w:r>
    </w:p>
    <w:p w:rsidR="00A24ACB" w:rsidRPr="00A24ACB" w:rsidRDefault="00A24ACB" w:rsidP="00A24ACB">
      <w:pPr>
        <w:numPr>
          <w:ilvl w:val="0"/>
          <w:numId w:val="31"/>
        </w:numPr>
        <w:spacing w:after="200" w:line="276" w:lineRule="auto"/>
        <w:ind w:left="720" w:hanging="720"/>
        <w:contextualSpacing/>
        <w:rPr>
          <w:rFonts w:eastAsia="Arial"/>
          <w:b/>
        </w:rPr>
      </w:pPr>
      <w:r w:rsidRPr="00A24ACB">
        <w:rPr>
          <w:rFonts w:eastAsia="Arial"/>
          <w:b/>
        </w:rPr>
        <w:t>FAMILIAL OCURRENCE OF MYELODYSPLASTIC SYNDROME: A REPORT OF 10 CASES</w:t>
      </w:r>
    </w:p>
    <w:p w:rsidR="00A24ACB" w:rsidRPr="00A24ACB" w:rsidRDefault="00A24ACB" w:rsidP="00A24ACB">
      <w:pPr>
        <w:spacing w:line="276" w:lineRule="auto"/>
        <w:ind w:left="720"/>
        <w:contextualSpacing/>
        <w:rPr>
          <w:rFonts w:eastAsia="Arial"/>
          <w:vertAlign w:val="superscript"/>
        </w:rPr>
      </w:pPr>
      <w:r w:rsidRPr="00A24ACB">
        <w:rPr>
          <w:rFonts w:eastAsia="Arial"/>
        </w:rPr>
        <w:t>Makis, G. Avgerinou, S.I. Papadhimitriou, E. Rigatou, K. Manola, K. Stefanaki and S. Polychronopoulou</w:t>
      </w:r>
    </w:p>
    <w:p w:rsidR="00A24ACB" w:rsidRPr="00A24ACB" w:rsidRDefault="00A24ACB" w:rsidP="00A24ACB">
      <w:pPr>
        <w:numPr>
          <w:ilvl w:val="0"/>
          <w:numId w:val="31"/>
        </w:numPr>
        <w:spacing w:before="100" w:after="200" w:line="276" w:lineRule="auto"/>
        <w:ind w:left="720" w:hanging="720"/>
        <w:contextualSpacing/>
        <w:rPr>
          <w:rFonts w:eastAsia="Arial"/>
          <w:b/>
        </w:rPr>
      </w:pPr>
      <w:r w:rsidRPr="00A24ACB">
        <w:rPr>
          <w:rFonts w:eastAsia="Arial"/>
          <w:b/>
        </w:rPr>
        <w:lastRenderedPageBreak/>
        <w:t>Refractory cytopenia of Childhood: A retrospective study of 27 primary MDS cases from the Greek pediatric MDS registry</w:t>
      </w:r>
    </w:p>
    <w:p w:rsidR="00A24ACB" w:rsidRPr="00A24ACB" w:rsidRDefault="00A24ACB" w:rsidP="00A24ACB">
      <w:pPr>
        <w:spacing w:before="100" w:line="276" w:lineRule="auto"/>
        <w:ind w:left="720"/>
        <w:contextualSpacing/>
        <w:rPr>
          <w:rFonts w:eastAsia="Arial"/>
        </w:rPr>
      </w:pPr>
      <w:r w:rsidRPr="00A24ACB">
        <w:rPr>
          <w:rFonts w:eastAsia="Arial"/>
        </w:rPr>
        <w:t>S. Polychronopoulou,</w:t>
      </w:r>
      <w:r w:rsidRPr="00A24ACB">
        <w:rPr>
          <w:rFonts w:eastAsia="Arial"/>
          <w:vertAlign w:val="superscript"/>
        </w:rPr>
        <w:t xml:space="preserve"> </w:t>
      </w:r>
      <w:r w:rsidRPr="00A24ACB">
        <w:rPr>
          <w:rFonts w:eastAsia="Arial"/>
        </w:rPr>
        <w:t>A. Makis, S.I. Papadhimitriou, G. Avgerinou, K.Tsitsikas,  K. Stefanaki V. Papadakis, J.P.Panagiotou, K. Manola, E.Goussetis, G,Paterakis and S.Haidas</w:t>
      </w:r>
    </w:p>
    <w:p w:rsidR="00A24ACB" w:rsidRPr="00A24ACB" w:rsidRDefault="00A24ACB" w:rsidP="00A24ACB">
      <w:pPr>
        <w:numPr>
          <w:ilvl w:val="0"/>
          <w:numId w:val="31"/>
        </w:numPr>
        <w:spacing w:before="100" w:after="200" w:line="276" w:lineRule="auto"/>
        <w:ind w:left="720" w:hanging="720"/>
        <w:contextualSpacing/>
        <w:rPr>
          <w:rFonts w:eastAsia="Arial"/>
          <w:b/>
          <w:vertAlign w:val="superscript"/>
        </w:rPr>
      </w:pPr>
      <w:r w:rsidRPr="00A24ACB">
        <w:rPr>
          <w:rFonts w:eastAsia="Arial"/>
          <w:b/>
        </w:rPr>
        <w:t>Long term follow-up of children with aplasic anemia : a single center experience</w:t>
      </w:r>
    </w:p>
    <w:p w:rsidR="00A24ACB" w:rsidRPr="00A24ACB" w:rsidRDefault="00A24ACB" w:rsidP="00A24ACB">
      <w:pPr>
        <w:spacing w:before="100" w:line="276" w:lineRule="auto"/>
        <w:ind w:left="720"/>
        <w:contextualSpacing/>
        <w:rPr>
          <w:rFonts w:eastAsia="Arial"/>
        </w:rPr>
      </w:pPr>
      <w:r w:rsidRPr="00A24ACB">
        <w:rPr>
          <w:rFonts w:eastAsia="Arial"/>
        </w:rPr>
        <w:t>S. Polychronopoulou,</w:t>
      </w:r>
      <w:r w:rsidRPr="00A24ACB">
        <w:rPr>
          <w:rFonts w:eastAsia="Arial"/>
          <w:vertAlign w:val="superscript"/>
        </w:rPr>
        <w:t xml:space="preserve"> </w:t>
      </w:r>
      <w:r w:rsidRPr="00A24ACB">
        <w:rPr>
          <w:rFonts w:eastAsia="Arial"/>
        </w:rPr>
        <w:t>A. Makis, G. Avgerinou, J.P.Panagiotou, A.Parcharidou, V. Papadakis,  K.Tsitsikas, S.I. Papadhimitriou,  K. Stefanaki K. Manola, S.Grafakos and S.Haidas.</w:t>
      </w:r>
    </w:p>
    <w:p w:rsidR="00A24ACB" w:rsidRPr="00A24ACB" w:rsidRDefault="00A24ACB" w:rsidP="00A24ACB">
      <w:pPr>
        <w:spacing w:before="100" w:after="200" w:line="276" w:lineRule="auto"/>
        <w:ind w:left="720"/>
        <w:contextualSpacing/>
        <w:rPr>
          <w:rFonts w:eastAsia="Arial"/>
          <w:b/>
        </w:rPr>
      </w:pPr>
    </w:p>
    <w:p w:rsidR="00A24ACB" w:rsidRPr="00A24ACB" w:rsidRDefault="00A24ACB" w:rsidP="00A24ACB">
      <w:pPr>
        <w:spacing w:before="100" w:after="200" w:line="276" w:lineRule="auto"/>
        <w:ind w:left="720"/>
        <w:contextualSpacing/>
        <w:rPr>
          <w:rFonts w:eastAsia="Arial"/>
          <w:b/>
        </w:rPr>
      </w:pPr>
      <w:r w:rsidRPr="00A24ACB">
        <w:rPr>
          <w:rFonts w:eastAsia="Arial"/>
          <w:b/>
        </w:rPr>
        <w:t>44</w:t>
      </w:r>
      <w:r w:rsidRPr="00A24ACB">
        <w:rPr>
          <w:rFonts w:eastAsia="Arial"/>
          <w:b/>
          <w:vertAlign w:val="superscript"/>
        </w:rPr>
        <w:t>th</w:t>
      </w:r>
      <w:r w:rsidRPr="00A24ACB">
        <w:rPr>
          <w:rFonts w:eastAsia="Arial"/>
        </w:rPr>
        <w:t xml:space="preserve"> </w:t>
      </w:r>
      <w:r w:rsidRPr="00A24ACB">
        <w:rPr>
          <w:rFonts w:eastAsia="Arial"/>
          <w:b/>
        </w:rPr>
        <w:t xml:space="preserve">Congress of the International Society of Pediatric Oncology (SIOP) 2012, London, </w:t>
      </w:r>
      <w:r w:rsidRPr="00A24ACB">
        <w:rPr>
          <w:rFonts w:eastAsia="MS Mincho"/>
          <w:lang w:val="el-GR"/>
        </w:rPr>
        <w:t>με</w:t>
      </w:r>
      <w:r w:rsidRPr="00A24ACB">
        <w:rPr>
          <w:rFonts w:eastAsia="MS Mincho"/>
        </w:rPr>
        <w:t xml:space="preserve"> </w:t>
      </w:r>
      <w:r w:rsidRPr="00A24ACB">
        <w:rPr>
          <w:rFonts w:eastAsia="MS Mincho"/>
          <w:lang w:val="el-GR"/>
        </w:rPr>
        <w:t>τις</w:t>
      </w:r>
      <w:r w:rsidRPr="00A24ACB">
        <w:rPr>
          <w:rFonts w:eastAsia="MS Mincho"/>
        </w:rPr>
        <w:t xml:space="preserve"> </w:t>
      </w:r>
      <w:r w:rsidRPr="00A24ACB">
        <w:rPr>
          <w:rFonts w:eastAsia="MS Mincho"/>
          <w:lang w:val="el-GR"/>
        </w:rPr>
        <w:t>ανακοινώσεις</w:t>
      </w:r>
      <w:r w:rsidRPr="00A24ACB">
        <w:rPr>
          <w:rFonts w:eastAsia="MS Mincho"/>
        </w:rPr>
        <w:t>:</w:t>
      </w:r>
    </w:p>
    <w:p w:rsidR="00A24ACB" w:rsidRPr="00A24ACB" w:rsidRDefault="00A24ACB" w:rsidP="00A24ACB">
      <w:pPr>
        <w:numPr>
          <w:ilvl w:val="0"/>
          <w:numId w:val="31"/>
        </w:numPr>
        <w:spacing w:before="100" w:after="200" w:line="276" w:lineRule="auto"/>
        <w:ind w:left="720" w:hanging="720"/>
        <w:contextualSpacing/>
        <w:rPr>
          <w:rFonts w:eastAsia="Arial"/>
          <w:b/>
        </w:rPr>
      </w:pPr>
      <w:r w:rsidRPr="00A24ACB">
        <w:rPr>
          <w:rFonts w:eastAsia="Arial"/>
          <w:b/>
        </w:rPr>
        <w:t>Clinical course, treatment and outcome of children with myeloproliferative neoplasms: a retrospective single center report</w:t>
      </w:r>
    </w:p>
    <w:p w:rsidR="00A24ACB" w:rsidRPr="00A24ACB" w:rsidRDefault="00A24ACB" w:rsidP="00A24ACB">
      <w:pPr>
        <w:spacing w:before="100" w:line="276" w:lineRule="auto"/>
        <w:ind w:left="720"/>
        <w:contextualSpacing/>
        <w:rPr>
          <w:rFonts w:eastAsia="Arial"/>
          <w:vertAlign w:val="superscript"/>
        </w:rPr>
      </w:pPr>
      <w:r w:rsidRPr="00A24ACB">
        <w:rPr>
          <w:rFonts w:eastAsia="Arial"/>
        </w:rPr>
        <w:t>G. Avgerinou, S.Mouskou, M.Ampatzidou, A. Makis, V. Papadakis,  K.Tsitsikas, S.I. Papadhimitriou,  K. Stefanaki and S. Polychronopoulou,</w:t>
      </w:r>
      <w:r w:rsidRPr="00A24ACB">
        <w:rPr>
          <w:rFonts w:eastAsia="Arial"/>
          <w:vertAlign w:val="superscript"/>
        </w:rPr>
        <w:t xml:space="preserve"> </w:t>
      </w:r>
    </w:p>
    <w:p w:rsidR="00A24ACB" w:rsidRPr="00A24ACB" w:rsidRDefault="00A24ACB" w:rsidP="00A24ACB">
      <w:pPr>
        <w:spacing w:after="200" w:line="276" w:lineRule="auto"/>
        <w:ind w:left="720"/>
        <w:contextualSpacing/>
        <w:rPr>
          <w:rFonts w:eastAsia="Arial"/>
        </w:rPr>
      </w:pPr>
      <w:r w:rsidRPr="00A24ACB">
        <w:rPr>
          <w:rFonts w:eastAsia="Arial"/>
        </w:rPr>
        <w:t>Padiatric Blood and Cancer,vol 59, Issue 6, December 1, 2012</w:t>
      </w:r>
    </w:p>
    <w:p w:rsidR="00A24ACB" w:rsidRPr="00A24ACB" w:rsidRDefault="00A24ACB" w:rsidP="00A24ACB">
      <w:pPr>
        <w:numPr>
          <w:ilvl w:val="0"/>
          <w:numId w:val="31"/>
        </w:numPr>
        <w:spacing w:after="200" w:line="276" w:lineRule="auto"/>
        <w:ind w:left="720" w:hanging="720"/>
        <w:contextualSpacing/>
        <w:rPr>
          <w:rFonts w:eastAsia="Arial"/>
          <w:b/>
        </w:rPr>
      </w:pPr>
      <w:r w:rsidRPr="00A24ACB">
        <w:rPr>
          <w:rFonts w:eastAsia="Arial"/>
          <w:b/>
        </w:rPr>
        <w:t>PROGNOSTIC SIGNIFICANCE OF FLOW-CYTOMETRY MINIMAL RESIDUAL DISEASE EVALUATION (FC-MRD) IN CHILDHOOD ACUTE LYMPHOBLASTIC LEUKEMIA (ALL)</w:t>
      </w:r>
    </w:p>
    <w:p w:rsidR="00A24ACB" w:rsidRPr="00A24ACB" w:rsidRDefault="00A24ACB" w:rsidP="00A24ACB">
      <w:pPr>
        <w:spacing w:line="276" w:lineRule="auto"/>
        <w:ind w:left="720"/>
        <w:contextualSpacing/>
        <w:rPr>
          <w:rFonts w:eastAsia="Arial"/>
        </w:rPr>
      </w:pPr>
      <w:r w:rsidRPr="00A24ACB">
        <w:rPr>
          <w:rFonts w:eastAsia="Arial"/>
        </w:rPr>
        <w:t>Maria Ampatzidou,  George Paterakis, Vassilios Papadakis, Sophia Papargyri, Stefanos I Papadhimitriou, Georgia Avgerinou, Efthymia Rigatou, Stella Mouskou, Konstantinos Tsitsikas, Vassilios Vasdekis, Sophia Polychronopoulou</w:t>
      </w:r>
    </w:p>
    <w:p w:rsidR="00A24ACB" w:rsidRPr="00A24ACB" w:rsidRDefault="00A24ACB" w:rsidP="00A24ACB">
      <w:pPr>
        <w:numPr>
          <w:ilvl w:val="0"/>
          <w:numId w:val="31"/>
        </w:numPr>
        <w:spacing w:after="200" w:line="276" w:lineRule="auto"/>
        <w:ind w:left="720" w:hanging="720"/>
        <w:contextualSpacing/>
        <w:rPr>
          <w:rFonts w:eastAsia="Arial"/>
        </w:rPr>
      </w:pPr>
      <w:r w:rsidRPr="00A24ACB">
        <w:rPr>
          <w:rFonts w:eastAsia="Arial"/>
          <w:b/>
        </w:rPr>
        <w:t>CONGENITAL LEUKEMIA CUTIS: BEYOND “BLUEBERRY MUFFIN”.</w:t>
      </w:r>
    </w:p>
    <w:p w:rsidR="00A24ACB" w:rsidRPr="00A24ACB" w:rsidRDefault="00A24ACB" w:rsidP="00A24ACB">
      <w:pPr>
        <w:spacing w:line="276" w:lineRule="auto"/>
        <w:ind w:left="720"/>
        <w:contextualSpacing/>
        <w:rPr>
          <w:rFonts w:eastAsia="Arial"/>
        </w:rPr>
      </w:pPr>
      <w:r w:rsidRPr="00A24ACB">
        <w:rPr>
          <w:rFonts w:eastAsia="Arial"/>
        </w:rPr>
        <w:t>S.Mouskou, V. Papadakis, E. Rigatou, S. Polychronopoulou.</w:t>
      </w:r>
    </w:p>
    <w:p w:rsidR="00A24ACB" w:rsidRPr="00A24ACB" w:rsidRDefault="00A24ACB" w:rsidP="00A24ACB">
      <w:pPr>
        <w:numPr>
          <w:ilvl w:val="0"/>
          <w:numId w:val="31"/>
        </w:numPr>
        <w:spacing w:before="100" w:after="200" w:line="276" w:lineRule="auto"/>
        <w:ind w:left="720" w:hanging="720"/>
        <w:contextualSpacing/>
        <w:rPr>
          <w:rFonts w:eastAsia="Arial"/>
          <w:b/>
        </w:rPr>
      </w:pPr>
      <w:r w:rsidRPr="00A24ACB">
        <w:rPr>
          <w:rFonts w:eastAsia="Arial"/>
          <w:b/>
        </w:rPr>
        <w:t>Thyroid function evaluation in children diagnosed and treated for childhood acute lymphoblastic leukemia</w:t>
      </w:r>
    </w:p>
    <w:p w:rsidR="00A24ACB" w:rsidRPr="00A24ACB" w:rsidRDefault="00A24ACB" w:rsidP="00A24ACB">
      <w:pPr>
        <w:spacing w:before="100" w:line="276" w:lineRule="auto"/>
        <w:ind w:left="720"/>
        <w:contextualSpacing/>
        <w:rPr>
          <w:rFonts w:eastAsia="Arial"/>
        </w:rPr>
      </w:pPr>
      <w:r w:rsidRPr="00A24ACB">
        <w:rPr>
          <w:rFonts w:eastAsia="Arial"/>
        </w:rPr>
        <w:t>V. Papadakis, E.Vlachopapadopoulou,G. Avgerinou</w:t>
      </w:r>
      <w:r w:rsidRPr="00A24ACB">
        <w:rPr>
          <w:rFonts w:eastAsia="Arial"/>
          <w:vertAlign w:val="superscript"/>
        </w:rPr>
        <w:t>1</w:t>
      </w:r>
      <w:r w:rsidRPr="00A24ACB">
        <w:rPr>
          <w:rFonts w:eastAsia="Arial"/>
        </w:rPr>
        <w:t>,I.Barbalias S. Papargyri and S. Polychronopoulou</w:t>
      </w:r>
      <w:r w:rsidRPr="00A24ACB">
        <w:rPr>
          <w:rFonts w:eastAsia="Arial"/>
          <w:vertAlign w:val="superscript"/>
        </w:rPr>
        <w:t>,</w:t>
      </w:r>
      <w:r w:rsidRPr="00A24ACB">
        <w:rPr>
          <w:rFonts w:eastAsia="Arial"/>
        </w:rPr>
        <w:t>PQ039</w:t>
      </w:r>
    </w:p>
    <w:p w:rsidR="00A24ACB" w:rsidRPr="00A24ACB" w:rsidRDefault="00A24ACB" w:rsidP="00A24ACB">
      <w:pPr>
        <w:spacing w:before="100" w:after="200" w:line="276" w:lineRule="auto"/>
        <w:ind w:left="720"/>
        <w:contextualSpacing/>
        <w:rPr>
          <w:rFonts w:eastAsia="Arial"/>
          <w:b/>
        </w:rPr>
      </w:pPr>
    </w:p>
    <w:p w:rsidR="00A24ACB" w:rsidRPr="00A24ACB" w:rsidRDefault="00A24ACB" w:rsidP="00A24ACB">
      <w:pPr>
        <w:spacing w:before="100" w:after="200" w:line="276" w:lineRule="auto"/>
        <w:ind w:left="720"/>
        <w:contextualSpacing/>
        <w:rPr>
          <w:rFonts w:eastAsia="Arial"/>
          <w:vertAlign w:val="superscript"/>
        </w:rPr>
      </w:pPr>
      <w:r w:rsidRPr="00A24ACB">
        <w:rPr>
          <w:rFonts w:eastAsia="Arial"/>
          <w:b/>
        </w:rPr>
        <w:t xml:space="preserve">MASCC/ISOO 2012 International Symposium on Supportive Care in Cancer, 28-30/6/2012, New York, USA </w:t>
      </w:r>
      <w:r w:rsidRPr="00A24ACB">
        <w:rPr>
          <w:rFonts w:eastAsia="Arial"/>
        </w:rPr>
        <w:t>με τις ανακοινώσεις:</w:t>
      </w:r>
    </w:p>
    <w:p w:rsidR="00A24ACB" w:rsidRPr="00A24ACB" w:rsidRDefault="00A24ACB" w:rsidP="00A24ACB">
      <w:pPr>
        <w:numPr>
          <w:ilvl w:val="0"/>
          <w:numId w:val="31"/>
        </w:numPr>
        <w:spacing w:after="200" w:line="276" w:lineRule="auto"/>
        <w:ind w:left="720" w:hanging="720"/>
        <w:contextualSpacing/>
        <w:rPr>
          <w:rFonts w:eastAsia="Arial"/>
        </w:rPr>
      </w:pPr>
      <w:r w:rsidRPr="00A24ACB">
        <w:rPr>
          <w:rFonts w:eastAsia="Arial"/>
          <w:b/>
        </w:rPr>
        <w:t>Thyroid function following treatment of childhood Acute Lymphoblastic Leukemia</w:t>
      </w:r>
      <w:r w:rsidRPr="00A24ACB">
        <w:rPr>
          <w:rFonts w:eastAsia="Arial"/>
        </w:rPr>
        <w:t>. (PP)</w:t>
      </w:r>
    </w:p>
    <w:p w:rsidR="00A24ACB" w:rsidRPr="00A24ACB" w:rsidRDefault="00A24ACB" w:rsidP="00A24ACB">
      <w:pPr>
        <w:spacing w:line="276" w:lineRule="auto"/>
        <w:ind w:left="720"/>
        <w:contextualSpacing/>
        <w:rPr>
          <w:rFonts w:eastAsia="Arial"/>
          <w:vertAlign w:val="superscript"/>
        </w:rPr>
      </w:pPr>
      <w:r w:rsidRPr="00A24ACB">
        <w:rPr>
          <w:rFonts w:eastAsia="Arial"/>
        </w:rPr>
        <w:t>V. Papadakis, E.Vlachopapadopoulou,G. Avgerinou</w:t>
      </w:r>
      <w:r w:rsidRPr="00A24ACB">
        <w:rPr>
          <w:rFonts w:eastAsia="Arial"/>
          <w:vertAlign w:val="superscript"/>
        </w:rPr>
        <w:t>1</w:t>
      </w:r>
      <w:r w:rsidRPr="00A24ACB">
        <w:rPr>
          <w:rFonts w:eastAsia="Arial"/>
        </w:rPr>
        <w:t>,I.Barbalias S. Papargyri and S. Polychronopoulou</w:t>
      </w:r>
      <w:r w:rsidRPr="00A24ACB">
        <w:rPr>
          <w:rFonts w:eastAsia="Arial"/>
          <w:vertAlign w:val="superscript"/>
        </w:rPr>
        <w:t>,</w:t>
      </w:r>
    </w:p>
    <w:p w:rsidR="00A24ACB" w:rsidRPr="00A24ACB" w:rsidRDefault="00A24ACB" w:rsidP="00A24ACB">
      <w:pPr>
        <w:numPr>
          <w:ilvl w:val="0"/>
          <w:numId w:val="31"/>
        </w:numPr>
        <w:spacing w:after="200" w:line="276" w:lineRule="auto"/>
        <w:ind w:left="720" w:hanging="720"/>
        <w:contextualSpacing/>
        <w:rPr>
          <w:rFonts w:eastAsia="Arial"/>
          <w:b/>
        </w:rPr>
      </w:pPr>
      <w:r w:rsidRPr="00A24ACB">
        <w:rPr>
          <w:rFonts w:eastAsia="Arial"/>
          <w:b/>
        </w:rPr>
        <w:lastRenderedPageBreak/>
        <w:t>CLINICAL VALUE OF FUNGAL SEROLOGY AND PCR IN THE MANAGEMENT OF INVASIVE FUNGAL DISEASE (IFD) IN PAEDIATRIC IMMUNOCOMPROMISED PATIENTS</w:t>
      </w:r>
    </w:p>
    <w:p w:rsidR="00A24ACB" w:rsidRPr="00A24ACB" w:rsidRDefault="00A24ACB" w:rsidP="00A24ACB">
      <w:pPr>
        <w:spacing w:line="276" w:lineRule="auto"/>
        <w:ind w:left="720"/>
        <w:contextualSpacing/>
        <w:rPr>
          <w:rFonts w:eastAsia="Arial"/>
        </w:rPr>
      </w:pPr>
      <w:r w:rsidRPr="00A24ACB">
        <w:rPr>
          <w:rFonts w:eastAsia="Arial"/>
        </w:rPr>
        <w:t xml:space="preserve">Maria Ampatzidou, Aristea Velegraki, Marianna Varsami, S. Antonopoulou, Sophia Papargyri, Vassilios Papadakis, Anastasia Pangali and Sophia Polychronopoulou </w:t>
      </w:r>
    </w:p>
    <w:p w:rsidR="00A24ACB" w:rsidRPr="00A24ACB" w:rsidRDefault="00A24ACB" w:rsidP="00A24ACB">
      <w:pPr>
        <w:spacing w:line="276" w:lineRule="auto"/>
        <w:ind w:left="720"/>
        <w:contextualSpacing/>
        <w:rPr>
          <w:rFonts w:eastAsia="Arial"/>
        </w:rPr>
      </w:pPr>
    </w:p>
    <w:p w:rsidR="00A24ACB" w:rsidRPr="00A24ACB" w:rsidRDefault="00A24ACB" w:rsidP="00A24ACB">
      <w:pPr>
        <w:spacing w:after="200" w:line="276" w:lineRule="auto"/>
        <w:ind w:left="720"/>
        <w:contextualSpacing/>
        <w:rPr>
          <w:rFonts w:eastAsia="Arial"/>
          <w:b/>
        </w:rPr>
      </w:pPr>
      <w:r w:rsidRPr="00A24ACB">
        <w:rPr>
          <w:rFonts w:eastAsia="Arial"/>
          <w:b/>
        </w:rPr>
        <w:t>17</w:t>
      </w:r>
      <w:r w:rsidRPr="00A24ACB">
        <w:rPr>
          <w:rFonts w:eastAsia="Arial"/>
          <w:b/>
          <w:vertAlign w:val="superscript"/>
        </w:rPr>
        <w:t>th</w:t>
      </w:r>
      <w:r w:rsidRPr="00A24ACB">
        <w:rPr>
          <w:rFonts w:eastAsia="Arial"/>
          <w:b/>
        </w:rPr>
        <w:t xml:space="preserve"> Congress of EHA (European Hematology Association), 14-17/6/2012, Amsterdam, The Netherlands </w:t>
      </w:r>
      <w:r w:rsidRPr="00A24ACB">
        <w:rPr>
          <w:rFonts w:eastAsia="Arial"/>
        </w:rPr>
        <w:t>με την ανακοίνωση:</w:t>
      </w:r>
    </w:p>
    <w:p w:rsidR="00A24ACB" w:rsidRPr="00A24ACB" w:rsidRDefault="00A24ACB" w:rsidP="00A24ACB">
      <w:pPr>
        <w:numPr>
          <w:ilvl w:val="0"/>
          <w:numId w:val="31"/>
        </w:numPr>
        <w:spacing w:after="200" w:line="276" w:lineRule="auto"/>
        <w:ind w:left="720" w:hanging="720"/>
        <w:contextualSpacing/>
        <w:rPr>
          <w:rFonts w:eastAsia="Arial"/>
          <w:b/>
        </w:rPr>
      </w:pPr>
      <w:r w:rsidRPr="00A24ACB">
        <w:rPr>
          <w:rFonts w:eastAsia="Arial"/>
          <w:b/>
        </w:rPr>
        <w:t>TAGONES, MINOR  MATURE NK AND T LYMPHOCYTE SUBPOPULATIONS INTERFERING WITH MRD T-ALL ANALYSIS - A NOVEL STRATEGY PROPOSED</w:t>
      </w:r>
    </w:p>
    <w:p w:rsidR="00A24ACB" w:rsidRPr="00A24ACB" w:rsidRDefault="00A24ACB" w:rsidP="00A24ACB">
      <w:pPr>
        <w:spacing w:line="276" w:lineRule="auto"/>
        <w:ind w:left="720"/>
        <w:contextualSpacing/>
        <w:rPr>
          <w:rFonts w:eastAsia="Arial"/>
        </w:rPr>
      </w:pPr>
      <w:r w:rsidRPr="00A24ACB">
        <w:rPr>
          <w:rFonts w:eastAsia="Arial"/>
        </w:rPr>
        <w:t>G.Paterakis, A.Taparkou, M.Ampatzidou, G.Avgerinou, Cl.Papassarandi, D.Koliouskas, P.Vasileiou, S.Polychronopoulou</w:t>
      </w:r>
    </w:p>
    <w:p w:rsidR="00A24ACB" w:rsidRPr="00A24ACB" w:rsidRDefault="00A24ACB" w:rsidP="00A24ACB">
      <w:pPr>
        <w:spacing w:line="276" w:lineRule="auto"/>
        <w:ind w:left="720"/>
        <w:contextualSpacing/>
        <w:rPr>
          <w:rFonts w:eastAsia="Arial"/>
        </w:rPr>
      </w:pPr>
    </w:p>
    <w:p w:rsidR="00A24ACB" w:rsidRPr="00A24ACB" w:rsidRDefault="00A24ACB" w:rsidP="00A24ACB">
      <w:pPr>
        <w:spacing w:line="276" w:lineRule="auto"/>
        <w:ind w:left="720" w:right="-96"/>
        <w:jc w:val="both"/>
        <w:rPr>
          <w:rFonts w:eastAsia="MS Mincho"/>
        </w:rPr>
      </w:pPr>
      <w:r w:rsidRPr="00A24ACB">
        <w:rPr>
          <w:rFonts w:eastAsia="Arial"/>
          <w:b/>
        </w:rPr>
        <w:t>“4</w:t>
      </w:r>
      <w:r w:rsidRPr="00A24ACB">
        <w:rPr>
          <w:rFonts w:eastAsia="Arial"/>
          <w:b/>
          <w:vertAlign w:val="superscript"/>
        </w:rPr>
        <w:t>th</w:t>
      </w:r>
      <w:r w:rsidRPr="00A24ACB">
        <w:rPr>
          <w:rFonts w:eastAsia="Arial"/>
          <w:b/>
        </w:rPr>
        <w:t xml:space="preserve"> Excellence in Paediatrics”, 28 November - 1 December 2012, Madrid, Spain </w:t>
      </w:r>
      <w:r w:rsidRPr="00A24ACB">
        <w:rPr>
          <w:rFonts w:eastAsia="Arial"/>
        </w:rPr>
        <w:t xml:space="preserve">με </w:t>
      </w:r>
      <w:r w:rsidRPr="00A24ACB">
        <w:rPr>
          <w:rFonts w:eastAsia="Arial"/>
          <w:lang w:val="el-GR"/>
        </w:rPr>
        <w:t>την</w:t>
      </w:r>
      <w:r w:rsidRPr="00A24ACB">
        <w:rPr>
          <w:rFonts w:eastAsia="Arial"/>
        </w:rPr>
        <w:t xml:space="preserve"> ανακοίνωση:</w:t>
      </w:r>
    </w:p>
    <w:p w:rsidR="00A24ACB" w:rsidRPr="00A24ACB" w:rsidRDefault="00A24ACB" w:rsidP="00A24ACB">
      <w:pPr>
        <w:numPr>
          <w:ilvl w:val="0"/>
          <w:numId w:val="31"/>
        </w:numPr>
        <w:spacing w:line="276" w:lineRule="auto"/>
        <w:ind w:left="720" w:right="-99" w:hanging="720"/>
        <w:contextualSpacing/>
        <w:jc w:val="both"/>
        <w:rPr>
          <w:rFonts w:eastAsia="MS Mincho"/>
          <w:b/>
        </w:rPr>
      </w:pPr>
      <w:r w:rsidRPr="00A24ACB">
        <w:rPr>
          <w:rFonts w:eastAsia="MS Mincho"/>
          <w:b/>
          <w:bCs/>
        </w:rPr>
        <w:t>EVALUATION OF LIPOPOLYSACCHARIDE-BINDING PROTEIN (LBP) AND C-REACTIVE PROTEIN (CRP) FOR THE EARLY DETECTION OF BACTERIAL INFECTION IN PEDIATRIC ONCOLOGY PATIENTS</w:t>
      </w:r>
    </w:p>
    <w:p w:rsidR="00A24ACB" w:rsidRPr="00A24ACB" w:rsidRDefault="00A24ACB" w:rsidP="00A24ACB">
      <w:pPr>
        <w:spacing w:line="276" w:lineRule="auto"/>
        <w:ind w:right="-99"/>
        <w:contextualSpacing/>
        <w:jc w:val="both"/>
        <w:rPr>
          <w:rFonts w:eastAsia="MS Mincho"/>
        </w:rPr>
      </w:pPr>
      <w:r w:rsidRPr="00A24ACB">
        <w:rPr>
          <w:rFonts w:eastAsia="MS Mincho"/>
          <w:b/>
          <w:bCs/>
        </w:rPr>
        <w:tab/>
      </w:r>
      <w:r w:rsidRPr="00A24ACB">
        <w:rPr>
          <w:rFonts w:eastAsia="MS Mincho"/>
          <w:bCs/>
        </w:rPr>
        <w:t xml:space="preserve">Kyriaki Karavanaki; Rigina Sklavou; Eleni Critselis; Dimitris Gourgiotis; Lydia </w:t>
      </w:r>
      <w:r w:rsidRPr="00A24ACB">
        <w:rPr>
          <w:rFonts w:eastAsia="MS Mincho"/>
          <w:bCs/>
        </w:rPr>
        <w:tab/>
        <w:t xml:space="preserve">Cossiva; Maria Giannaki; Maria Tsolia; Antonis Marmarinos; Maria </w:t>
      </w:r>
      <w:r w:rsidRPr="00A24ACB">
        <w:rPr>
          <w:rFonts w:eastAsia="MS Mincho"/>
          <w:bCs/>
        </w:rPr>
        <w:tab/>
        <w:t xml:space="preserve">Kostantinou; </w:t>
      </w:r>
      <w:r w:rsidRPr="00A24ACB">
        <w:rPr>
          <w:rFonts w:eastAsia="MS Mincho"/>
          <w:bCs/>
        </w:rPr>
        <w:tab/>
        <w:t>Sophia Polychronopoulou</w:t>
      </w:r>
    </w:p>
    <w:p w:rsidR="00A24ACB" w:rsidRPr="00A24ACB" w:rsidRDefault="00A24ACB" w:rsidP="00A24ACB">
      <w:pPr>
        <w:spacing w:line="276" w:lineRule="auto"/>
        <w:ind w:left="720"/>
        <w:contextualSpacing/>
        <w:rPr>
          <w:rFonts w:eastAsia="MS Mincho"/>
          <w:b/>
          <w:bCs/>
        </w:rPr>
      </w:pPr>
    </w:p>
    <w:p w:rsidR="00A24ACB" w:rsidRPr="00A24ACB" w:rsidRDefault="00A24ACB" w:rsidP="00A24ACB">
      <w:pPr>
        <w:spacing w:line="276" w:lineRule="auto"/>
        <w:ind w:left="720"/>
        <w:contextualSpacing/>
        <w:rPr>
          <w:rFonts w:eastAsia="Arial"/>
          <w:b/>
        </w:rPr>
      </w:pPr>
      <w:r w:rsidRPr="00A24ACB">
        <w:rPr>
          <w:rFonts w:eastAsia="MS Mincho"/>
          <w:b/>
          <w:bCs/>
        </w:rPr>
        <w:t xml:space="preserve">ESCCA  European Society of Clinical Cell Analysis, </w:t>
      </w:r>
      <w:hyperlink r:id="rId92" w:history="1">
        <w:r w:rsidRPr="00A24ACB">
          <w:rPr>
            <w:rFonts w:eastAsia="MS Mincho"/>
            <w:b/>
            <w:bCs/>
          </w:rPr>
          <w:t>13th Euroconference on CLINICAL CELL ANALYSIS </w:t>
        </w:r>
        <w:r w:rsidRPr="00A24ACB">
          <w:rPr>
            <w:rFonts w:eastAsia="MS Mincho"/>
            <w:b/>
            <w:bCs/>
          </w:rPr>
          <w:br/>
          <w:t>12-14 November 2013</w:t>
        </w:r>
      </w:hyperlink>
      <w:r w:rsidRPr="00A24ACB">
        <w:rPr>
          <w:rFonts w:eastAsia="MS Mincho"/>
          <w:b/>
          <w:bCs/>
        </w:rPr>
        <w:t xml:space="preserve">, </w:t>
      </w:r>
      <w:hyperlink r:id="rId93" w:history="1">
        <w:r w:rsidRPr="00A24ACB">
          <w:rPr>
            <w:rFonts w:eastAsia="MS Mincho"/>
            <w:b/>
            <w:bCs/>
            <w:kern w:val="36"/>
            <w:lang w:eastAsia="el-GR"/>
          </w:rPr>
          <w:t>9th European Course on CLINICAL CYTOMETRY,15-16 November 2013</w:t>
        </w:r>
      </w:hyperlink>
      <w:r w:rsidRPr="00A24ACB">
        <w:rPr>
          <w:rFonts w:eastAsia="MS Mincho"/>
          <w:b/>
          <w:bCs/>
          <w:kern w:val="36"/>
          <w:lang w:eastAsia="el-GR"/>
        </w:rPr>
        <w:t xml:space="preserve"> </w:t>
      </w:r>
      <w:r w:rsidRPr="00A24ACB">
        <w:rPr>
          <w:rFonts w:eastAsia="MS Mincho"/>
          <w:bCs/>
          <w:kern w:val="36"/>
          <w:lang w:val="el-GR" w:eastAsia="el-GR"/>
        </w:rPr>
        <w:t>με</w:t>
      </w:r>
      <w:r w:rsidRPr="00A24ACB">
        <w:rPr>
          <w:rFonts w:eastAsia="MS Mincho"/>
          <w:bCs/>
          <w:kern w:val="36"/>
          <w:lang w:eastAsia="el-GR"/>
        </w:rPr>
        <w:t xml:space="preserve"> </w:t>
      </w:r>
      <w:r w:rsidRPr="00A24ACB">
        <w:rPr>
          <w:rFonts w:eastAsia="MS Mincho"/>
          <w:bCs/>
          <w:kern w:val="36"/>
          <w:lang w:val="el-GR" w:eastAsia="el-GR"/>
        </w:rPr>
        <w:t>την</w:t>
      </w:r>
      <w:r w:rsidRPr="00A24ACB">
        <w:rPr>
          <w:rFonts w:eastAsia="MS Mincho"/>
          <w:bCs/>
          <w:kern w:val="36"/>
          <w:lang w:eastAsia="el-GR"/>
        </w:rPr>
        <w:t xml:space="preserve"> </w:t>
      </w:r>
      <w:r w:rsidRPr="00A24ACB">
        <w:rPr>
          <w:rFonts w:eastAsia="MS Mincho"/>
          <w:bCs/>
          <w:kern w:val="36"/>
          <w:lang w:val="el-GR" w:eastAsia="el-GR"/>
        </w:rPr>
        <w:t>ανακοίνωση</w:t>
      </w:r>
      <w:r w:rsidRPr="00A24ACB">
        <w:rPr>
          <w:rFonts w:eastAsia="MS Mincho"/>
          <w:bCs/>
          <w:kern w:val="36"/>
          <w:lang w:eastAsia="el-GR"/>
        </w:rPr>
        <w:t>:</w:t>
      </w:r>
    </w:p>
    <w:p w:rsidR="00A24ACB" w:rsidRPr="00A24ACB" w:rsidRDefault="00A24ACB" w:rsidP="00A24ACB">
      <w:pPr>
        <w:numPr>
          <w:ilvl w:val="0"/>
          <w:numId w:val="31"/>
        </w:numPr>
        <w:spacing w:after="200" w:line="276" w:lineRule="auto"/>
        <w:ind w:left="720" w:hanging="720"/>
        <w:contextualSpacing/>
        <w:rPr>
          <w:rFonts w:eastAsia="MS Mincho"/>
          <w:b/>
        </w:rPr>
      </w:pPr>
      <w:r w:rsidRPr="00A24ACB">
        <w:rPr>
          <w:rFonts w:eastAsia="MS Mincho"/>
          <w:b/>
          <w:caps/>
        </w:rPr>
        <w:t>Unexpected MLL rearrangements in ALL of B-cell origin, with positive cytoplasmic μ and light chain restriction, without pro-B phenotype</w:t>
      </w:r>
    </w:p>
    <w:p w:rsidR="00A24ACB" w:rsidRPr="00A24ACB" w:rsidRDefault="00A24ACB" w:rsidP="00A24ACB">
      <w:pPr>
        <w:spacing w:after="200" w:line="276" w:lineRule="auto"/>
        <w:ind w:left="720"/>
        <w:contextualSpacing/>
        <w:rPr>
          <w:rFonts w:eastAsia="MS Mincho"/>
          <w:b/>
        </w:rPr>
      </w:pPr>
      <w:r w:rsidRPr="00A24ACB">
        <w:rPr>
          <w:rFonts w:eastAsia="MS Mincho"/>
        </w:rPr>
        <w:t xml:space="preserve">G. Paterakis, A. Taparkou, S.I. Papadhimitriou, A. Athanasiadou, M. Ampatzidou, M. Kourti, D. Pavlidis, E. Farmaki, V. Papadakis, </w:t>
      </w:r>
      <w:r w:rsidRPr="00A24ACB">
        <w:rPr>
          <w:rFonts w:eastAsia="MS Mincho"/>
          <w:lang w:val="el-GR"/>
        </w:rPr>
        <w:t>Ε</w:t>
      </w:r>
      <w:r w:rsidRPr="00A24ACB">
        <w:rPr>
          <w:rFonts w:eastAsia="MS Mincho"/>
        </w:rPr>
        <w:t xml:space="preserve">. Steiakaki, D. Koliouskas, S. Polychronopoulou.                      </w:t>
      </w:r>
    </w:p>
    <w:p w:rsidR="00A24ACB" w:rsidRPr="00A24ACB" w:rsidRDefault="00A24ACB" w:rsidP="00A24ACB">
      <w:pPr>
        <w:spacing w:after="200" w:line="276" w:lineRule="auto"/>
        <w:ind w:left="720"/>
        <w:contextualSpacing/>
        <w:rPr>
          <w:rFonts w:eastAsia="MS Mincho"/>
          <w:b/>
        </w:rPr>
      </w:pPr>
      <w:r w:rsidRPr="00A24ACB">
        <w:rPr>
          <w:rFonts w:eastAsia="MS Mincho"/>
          <w:b/>
        </w:rPr>
        <w:tab/>
      </w:r>
    </w:p>
    <w:p w:rsidR="00A24ACB" w:rsidRPr="00A24ACB" w:rsidRDefault="00A24ACB" w:rsidP="00A24ACB">
      <w:pPr>
        <w:spacing w:line="276" w:lineRule="auto"/>
        <w:ind w:left="720" w:right="-96"/>
        <w:jc w:val="both"/>
        <w:rPr>
          <w:rFonts w:eastAsia="MS Mincho"/>
        </w:rPr>
      </w:pPr>
      <w:r w:rsidRPr="00A24ACB">
        <w:rPr>
          <w:rFonts w:eastAsia="Arial"/>
          <w:b/>
        </w:rPr>
        <w:t>“5</w:t>
      </w:r>
      <w:r w:rsidRPr="00A24ACB">
        <w:rPr>
          <w:rFonts w:eastAsia="Arial"/>
          <w:b/>
          <w:vertAlign w:val="superscript"/>
        </w:rPr>
        <w:t>th</w:t>
      </w:r>
      <w:r w:rsidRPr="00A24ACB">
        <w:rPr>
          <w:rFonts w:eastAsia="Arial"/>
          <w:b/>
        </w:rPr>
        <w:t xml:space="preserve"> Excellence in Paediatrics”, 4-7 December 2013, Qatar </w:t>
      </w:r>
      <w:r w:rsidRPr="00A24ACB">
        <w:rPr>
          <w:rFonts w:eastAsia="Arial"/>
        </w:rPr>
        <w:t xml:space="preserve">με </w:t>
      </w:r>
      <w:r w:rsidRPr="00A24ACB">
        <w:rPr>
          <w:rFonts w:eastAsia="Arial"/>
          <w:lang w:val="el-GR"/>
        </w:rPr>
        <w:t>την</w:t>
      </w:r>
      <w:r w:rsidRPr="00A24ACB">
        <w:rPr>
          <w:rFonts w:eastAsia="Arial"/>
        </w:rPr>
        <w:t xml:space="preserve"> ανακοίνωση:</w:t>
      </w:r>
    </w:p>
    <w:p w:rsidR="00A24ACB" w:rsidRPr="00A24ACB" w:rsidRDefault="00A24ACB" w:rsidP="00A24ACB">
      <w:pPr>
        <w:numPr>
          <w:ilvl w:val="0"/>
          <w:numId w:val="31"/>
        </w:numPr>
        <w:spacing w:line="276" w:lineRule="auto"/>
        <w:ind w:left="720" w:right="-99" w:hanging="720"/>
        <w:contextualSpacing/>
        <w:jc w:val="both"/>
        <w:rPr>
          <w:rFonts w:eastAsia="MS Mincho"/>
          <w:b/>
        </w:rPr>
      </w:pPr>
      <w:r w:rsidRPr="00A24ACB">
        <w:rPr>
          <w:rFonts w:eastAsia="MS Mincho"/>
          <w:b/>
          <w:bCs/>
        </w:rPr>
        <w:t>INFECTIONS IN CHILDREN WITH CANCER ON THE GROUNDS OF THE PRESENCE OR ABSENCE OF NEUTROPENIA</w:t>
      </w:r>
    </w:p>
    <w:p w:rsidR="00A24ACB" w:rsidRPr="00A24ACB" w:rsidRDefault="00A24ACB" w:rsidP="00A24ACB">
      <w:pPr>
        <w:spacing w:line="276" w:lineRule="auto"/>
        <w:ind w:right="-99"/>
        <w:contextualSpacing/>
        <w:jc w:val="both"/>
        <w:rPr>
          <w:rFonts w:eastAsia="MS Mincho"/>
        </w:rPr>
      </w:pPr>
      <w:r w:rsidRPr="00A24ACB">
        <w:rPr>
          <w:rFonts w:eastAsia="MS Mincho"/>
          <w:b/>
          <w:bCs/>
        </w:rPr>
        <w:lastRenderedPageBreak/>
        <w:tab/>
      </w:r>
      <w:r w:rsidRPr="00A24ACB">
        <w:rPr>
          <w:rFonts w:eastAsia="MS Mincho"/>
          <w:bCs/>
        </w:rPr>
        <w:t xml:space="preserve">Kyriaki Karavanaki; Rigina Sklavou; Lydia Kossiva; Maria Tsolia; Dimitris </w:t>
      </w:r>
      <w:r w:rsidRPr="00A24ACB">
        <w:rPr>
          <w:rFonts w:eastAsia="MS Mincho"/>
          <w:bCs/>
        </w:rPr>
        <w:tab/>
        <w:t xml:space="preserve">Gourgiotis; Charalambos Tsentidis; Maria Giannaki; Antonis </w:t>
      </w:r>
      <w:r w:rsidRPr="00A24ACB">
        <w:rPr>
          <w:rFonts w:eastAsia="MS Mincho"/>
          <w:bCs/>
        </w:rPr>
        <w:tab/>
        <w:t xml:space="preserve">Marmarinos; </w:t>
      </w:r>
      <w:r w:rsidRPr="00A24ACB">
        <w:rPr>
          <w:rFonts w:eastAsia="MS Mincho"/>
          <w:bCs/>
        </w:rPr>
        <w:tab/>
        <w:t xml:space="preserve">Maria </w:t>
      </w:r>
      <w:r w:rsidRPr="00A24ACB">
        <w:rPr>
          <w:rFonts w:eastAsia="MS Mincho"/>
          <w:bCs/>
        </w:rPr>
        <w:tab/>
        <w:t>Konstantinou; Triantafyllia Sdogou; Sophia Polychronopoulou</w:t>
      </w:r>
    </w:p>
    <w:p w:rsidR="00A24ACB" w:rsidRPr="00A24ACB" w:rsidRDefault="00A24ACB" w:rsidP="00A24ACB">
      <w:pPr>
        <w:spacing w:line="276" w:lineRule="auto"/>
        <w:ind w:left="720" w:right="-96"/>
        <w:jc w:val="both"/>
        <w:rPr>
          <w:rFonts w:eastAsia="MS Mincho"/>
          <w:b/>
        </w:rPr>
      </w:pPr>
    </w:p>
    <w:p w:rsidR="00A24ACB" w:rsidRPr="00A24ACB" w:rsidRDefault="00A24ACB" w:rsidP="00A24ACB">
      <w:pPr>
        <w:spacing w:line="276" w:lineRule="auto"/>
        <w:ind w:left="720" w:right="-96"/>
        <w:jc w:val="both"/>
        <w:rPr>
          <w:rFonts w:eastAsia="MS Mincho"/>
          <w:b/>
        </w:rPr>
      </w:pPr>
      <w:r w:rsidRPr="00A24ACB">
        <w:rPr>
          <w:rFonts w:eastAsia="MS Mincho"/>
          <w:b/>
        </w:rPr>
        <w:t>9</w:t>
      </w:r>
      <w:r w:rsidRPr="00A24ACB">
        <w:rPr>
          <w:rFonts w:eastAsia="MS Mincho"/>
          <w:b/>
          <w:vertAlign w:val="superscript"/>
        </w:rPr>
        <w:t>th</w:t>
      </w:r>
      <w:r w:rsidRPr="00A24ACB">
        <w:rPr>
          <w:rFonts w:eastAsia="MS Mincho"/>
          <w:b/>
        </w:rPr>
        <w:t xml:space="preserve"> Childhood Leukemia Symposium, 28-29 April 2014, Prague, Czech Republic </w:t>
      </w:r>
      <w:r w:rsidRPr="00A24ACB">
        <w:rPr>
          <w:rFonts w:eastAsia="MS Mincho"/>
          <w:lang w:val="el-GR"/>
        </w:rPr>
        <w:t>με</w:t>
      </w:r>
      <w:r w:rsidRPr="00A24ACB">
        <w:rPr>
          <w:rFonts w:eastAsia="MS Mincho"/>
        </w:rPr>
        <w:t xml:space="preserve"> </w:t>
      </w:r>
      <w:r w:rsidRPr="00A24ACB">
        <w:rPr>
          <w:rFonts w:eastAsia="MS Mincho"/>
          <w:lang w:val="el-GR"/>
        </w:rPr>
        <w:t>τις</w:t>
      </w:r>
      <w:r w:rsidRPr="00A24ACB">
        <w:rPr>
          <w:rFonts w:eastAsia="MS Mincho"/>
        </w:rPr>
        <w:t xml:space="preserve"> </w:t>
      </w:r>
      <w:r w:rsidRPr="00A24ACB">
        <w:rPr>
          <w:rFonts w:eastAsia="MS Mincho"/>
          <w:lang w:val="el-GR"/>
        </w:rPr>
        <w:t>ανακοινώσεις</w:t>
      </w:r>
      <w:r w:rsidRPr="00A24ACB">
        <w:rPr>
          <w:rFonts w:eastAsia="MS Mincho"/>
        </w:rPr>
        <w:t>:</w:t>
      </w:r>
    </w:p>
    <w:p w:rsidR="00A24ACB" w:rsidRPr="00A24ACB" w:rsidRDefault="00A24ACB" w:rsidP="00A24ACB">
      <w:pPr>
        <w:numPr>
          <w:ilvl w:val="0"/>
          <w:numId w:val="31"/>
        </w:numPr>
        <w:spacing w:line="276" w:lineRule="auto"/>
        <w:ind w:left="720" w:right="-99" w:hanging="720"/>
        <w:contextualSpacing/>
        <w:jc w:val="both"/>
        <w:rPr>
          <w:rFonts w:eastAsia="MS Mincho"/>
          <w:b/>
        </w:rPr>
      </w:pPr>
      <w:r w:rsidRPr="00A24ACB">
        <w:rPr>
          <w:rFonts w:eastAsia="MS Mincho"/>
          <w:b/>
        </w:rPr>
        <w:t>MLL REARRANGEMENTS IN CHILDHOOD ACUTE LYMPHOBLASTIC LEUKEMIA : CLINICAL AND GENETIC FEATURES OF A DINSTICT DISEASE ENTITY</w:t>
      </w:r>
    </w:p>
    <w:p w:rsidR="00A24ACB" w:rsidRPr="00A24ACB" w:rsidRDefault="00A24ACB" w:rsidP="00A24ACB">
      <w:pPr>
        <w:spacing w:after="200" w:line="276" w:lineRule="auto"/>
        <w:ind w:left="720"/>
        <w:contextualSpacing/>
        <w:jc w:val="both"/>
        <w:rPr>
          <w:rFonts w:eastAsia="MS Mincho"/>
        </w:rPr>
      </w:pPr>
      <w:r w:rsidRPr="00A24ACB">
        <w:rPr>
          <w:rFonts w:eastAsia="MS Mincho"/>
          <w:bCs/>
          <w:lang w:val="el-GR"/>
        </w:rPr>
        <w:t>Μ</w:t>
      </w:r>
      <w:r w:rsidRPr="00A24ACB">
        <w:rPr>
          <w:rFonts w:eastAsia="MS Mincho"/>
          <w:bCs/>
        </w:rPr>
        <w:t>.</w:t>
      </w:r>
      <w:r w:rsidRPr="00A24ACB">
        <w:rPr>
          <w:rFonts w:eastAsia="MS Mincho"/>
          <w:bCs/>
          <w:lang w:val="el-GR"/>
        </w:rPr>
        <w:t>Α</w:t>
      </w:r>
      <w:r w:rsidRPr="00A24ACB">
        <w:rPr>
          <w:rFonts w:eastAsia="MS Mincho"/>
          <w:bCs/>
        </w:rPr>
        <w:t>mpatzidou</w:t>
      </w:r>
      <w:r w:rsidRPr="00A24ACB">
        <w:rPr>
          <w:rFonts w:eastAsia="MS Mincho"/>
          <w:b/>
          <w:bCs/>
        </w:rPr>
        <w:t>,</w:t>
      </w:r>
      <w:r w:rsidRPr="00A24ACB">
        <w:rPr>
          <w:rFonts w:eastAsia="MS Mincho"/>
        </w:rPr>
        <w:t xml:space="preserve"> S.I.Papadhimitriou, L.Petrikkos, D.Pavlidis, </w:t>
      </w:r>
      <w:r w:rsidRPr="00A24ACB">
        <w:rPr>
          <w:rFonts w:eastAsia="MS Mincho"/>
          <w:lang w:val="el-GR"/>
        </w:rPr>
        <w:t>Κ</w:t>
      </w:r>
      <w:r w:rsidRPr="00A24ACB">
        <w:rPr>
          <w:rFonts w:eastAsia="MS Mincho"/>
        </w:rPr>
        <w:t xml:space="preserve">.Tsitsikas, </w:t>
      </w:r>
      <w:r w:rsidRPr="00A24ACB">
        <w:rPr>
          <w:rFonts w:eastAsia="MS Mincho"/>
          <w:lang w:val="el-GR"/>
        </w:rPr>
        <w:t>Ε</w:t>
      </w:r>
      <w:r w:rsidRPr="00A24ACB">
        <w:rPr>
          <w:rFonts w:eastAsia="MS Mincho"/>
        </w:rPr>
        <w:t>.Rigatou, G.Paterakis</w:t>
      </w:r>
      <w:r w:rsidRPr="00A24ACB">
        <w:rPr>
          <w:rFonts w:eastAsia="MS Mincho"/>
          <w:vertAlign w:val="superscript"/>
        </w:rPr>
        <w:t xml:space="preserve"> </w:t>
      </w:r>
      <w:r w:rsidRPr="00A24ACB">
        <w:rPr>
          <w:rFonts w:eastAsia="MS Mincho"/>
        </w:rPr>
        <w:t>and  S.Polychronopoulou.</w:t>
      </w:r>
    </w:p>
    <w:p w:rsidR="00A24ACB" w:rsidRPr="00A24ACB" w:rsidRDefault="00A24ACB" w:rsidP="00A24ACB">
      <w:pPr>
        <w:numPr>
          <w:ilvl w:val="0"/>
          <w:numId w:val="31"/>
        </w:numPr>
        <w:spacing w:after="200" w:line="276" w:lineRule="auto"/>
        <w:ind w:left="720" w:hanging="720"/>
        <w:contextualSpacing/>
        <w:rPr>
          <w:rFonts w:eastAsia="MS Mincho"/>
          <w:b/>
          <w:bCs/>
          <w:caps/>
        </w:rPr>
      </w:pPr>
      <w:r w:rsidRPr="00A24ACB">
        <w:rPr>
          <w:rFonts w:eastAsia="MS Mincho"/>
          <w:b/>
          <w:bCs/>
          <w:caps/>
        </w:rPr>
        <w:t xml:space="preserve">MLL rearrangements in childhood ALL of B-cell origin with no pro-B phenotype: association with cytoplasmic </w:t>
      </w:r>
      <w:r w:rsidRPr="00A24ACB">
        <w:rPr>
          <w:rFonts w:eastAsia="MS Mincho"/>
          <w:b/>
          <w:bCs/>
          <w:caps/>
          <w:lang w:val="el-GR"/>
        </w:rPr>
        <w:t>μ</w:t>
      </w:r>
      <w:r w:rsidRPr="00A24ACB">
        <w:rPr>
          <w:rFonts w:eastAsia="MS Mincho"/>
          <w:b/>
          <w:bCs/>
          <w:caps/>
        </w:rPr>
        <w:t xml:space="preserve"> and light chain restriction </w:t>
      </w:r>
    </w:p>
    <w:p w:rsidR="00A24ACB" w:rsidRPr="00A24ACB" w:rsidRDefault="00A24ACB" w:rsidP="00A24ACB">
      <w:pPr>
        <w:spacing w:after="200" w:line="276" w:lineRule="auto"/>
        <w:ind w:left="720"/>
        <w:contextualSpacing/>
        <w:rPr>
          <w:rFonts w:eastAsia="MS Mincho"/>
        </w:rPr>
      </w:pPr>
      <w:r w:rsidRPr="00A24ACB">
        <w:rPr>
          <w:rFonts w:eastAsia="MS Mincho"/>
        </w:rPr>
        <w:t xml:space="preserve">G. Paterakis, A. Taparkou, S.I. Papadhimitriou, A. Athanasiadou, </w:t>
      </w:r>
      <w:r w:rsidRPr="00A24ACB">
        <w:rPr>
          <w:rFonts w:eastAsia="MS Mincho"/>
          <w:bCs/>
        </w:rPr>
        <w:t>M. Ampatzidou</w:t>
      </w:r>
      <w:r w:rsidRPr="00A24ACB">
        <w:rPr>
          <w:rFonts w:eastAsia="MS Mincho"/>
        </w:rPr>
        <w:t xml:space="preserve">, M. Kourti, D. Pavlidis, E. Farmaki, V. Papadakis, </w:t>
      </w:r>
      <w:r w:rsidRPr="00A24ACB">
        <w:rPr>
          <w:rFonts w:eastAsia="MS Mincho"/>
          <w:lang w:val="el-GR"/>
        </w:rPr>
        <w:t>Ε</w:t>
      </w:r>
      <w:r w:rsidRPr="00A24ACB">
        <w:rPr>
          <w:rFonts w:eastAsia="MS Mincho"/>
        </w:rPr>
        <w:t>. Stiakaki, D. Koliouskas, S. Polychronopoulou.</w:t>
      </w:r>
    </w:p>
    <w:p w:rsidR="00A24ACB" w:rsidRPr="00A24ACB" w:rsidRDefault="00A24ACB" w:rsidP="00A24ACB">
      <w:pPr>
        <w:keepNext/>
        <w:numPr>
          <w:ilvl w:val="0"/>
          <w:numId w:val="31"/>
        </w:numPr>
        <w:spacing w:line="276" w:lineRule="auto"/>
        <w:ind w:left="720" w:right="-624" w:hanging="720"/>
        <w:outlineLvl w:val="0"/>
        <w:rPr>
          <w:rFonts w:eastAsia="Times New Roman"/>
          <w:b/>
          <w:bCs/>
        </w:rPr>
      </w:pPr>
      <w:r w:rsidRPr="00A24ACB">
        <w:rPr>
          <w:rFonts w:eastAsia="Times New Roman"/>
          <w:b/>
          <w:bCs/>
        </w:rPr>
        <w:t xml:space="preserve">ETV6/RUNX1-POSITIVE CHILDHOOD ACUTE LYMPHOBLASTIC LEUKEMIA (ALL):  DO ADDITIONAL ABERRATIONS INFLUENCE  TREATMENT RESPONSE AND OUTCOME?  </w:t>
      </w:r>
      <w:r w:rsidRPr="00A24ACB">
        <w:rPr>
          <w:rFonts w:eastAsia="Times New Roman"/>
          <w:b/>
          <w:bCs/>
        </w:rPr>
        <w:tab/>
      </w:r>
      <w:r w:rsidRPr="00A24ACB">
        <w:rPr>
          <w:rFonts w:eastAsia="Times New Roman"/>
          <w:b/>
          <w:bCs/>
        </w:rPr>
        <w:tab/>
      </w:r>
      <w:r w:rsidRPr="00A24ACB">
        <w:rPr>
          <w:rFonts w:eastAsia="Times New Roman"/>
          <w:b/>
          <w:bCs/>
        </w:rPr>
        <w:tab/>
      </w:r>
      <w:r w:rsidRPr="00A24ACB">
        <w:rPr>
          <w:rFonts w:eastAsia="Times New Roman"/>
          <w:b/>
          <w:bCs/>
        </w:rPr>
        <w:tab/>
      </w:r>
      <w:r w:rsidRPr="00A24ACB">
        <w:rPr>
          <w:rFonts w:eastAsia="Times New Roman"/>
          <w:b/>
          <w:bCs/>
        </w:rPr>
        <w:tab/>
      </w:r>
    </w:p>
    <w:p w:rsidR="00A24ACB" w:rsidRPr="00A24ACB" w:rsidRDefault="00A24ACB" w:rsidP="00A24ACB">
      <w:pPr>
        <w:keepNext/>
        <w:spacing w:line="276" w:lineRule="auto"/>
        <w:ind w:left="720" w:right="-624"/>
        <w:outlineLvl w:val="0"/>
        <w:rPr>
          <w:rFonts w:eastAsia="Times New Roman"/>
          <w:b/>
          <w:bCs/>
        </w:rPr>
      </w:pPr>
      <w:r w:rsidRPr="00A24ACB">
        <w:rPr>
          <w:rFonts w:eastAsia="Times New Roman"/>
          <w:bCs/>
          <w:lang w:val="el-GR"/>
        </w:rPr>
        <w:t>Μ</w:t>
      </w:r>
      <w:r w:rsidRPr="00A24ACB">
        <w:rPr>
          <w:rFonts w:eastAsia="Times New Roman"/>
          <w:bCs/>
        </w:rPr>
        <w:t>.</w:t>
      </w:r>
      <w:r w:rsidRPr="00A24ACB">
        <w:rPr>
          <w:rFonts w:eastAsia="Times New Roman"/>
          <w:bCs/>
          <w:lang w:val="el-GR"/>
        </w:rPr>
        <w:t>Α</w:t>
      </w:r>
      <w:r w:rsidRPr="00A24ACB">
        <w:rPr>
          <w:rFonts w:eastAsia="Times New Roman"/>
          <w:bCs/>
        </w:rPr>
        <w:t>mpatzidou</w:t>
      </w:r>
      <w:r w:rsidRPr="00A24ACB">
        <w:rPr>
          <w:rFonts w:eastAsia="Times New Roman"/>
        </w:rPr>
        <w:t xml:space="preserve">, S.I.Papadhimitriou, G.Paterakis, </w:t>
      </w:r>
      <w:r w:rsidRPr="00A24ACB">
        <w:rPr>
          <w:rFonts w:eastAsia="Times New Roman"/>
          <w:lang w:val="el-GR"/>
        </w:rPr>
        <w:t>Ε</w:t>
      </w:r>
      <w:r w:rsidRPr="00A24ACB">
        <w:rPr>
          <w:rFonts w:eastAsia="Times New Roman"/>
        </w:rPr>
        <w:t xml:space="preserve">.Rigatou, L.Petrikkos, D.Pavlidis, </w:t>
      </w:r>
      <w:r w:rsidRPr="00A24ACB">
        <w:rPr>
          <w:rFonts w:eastAsia="Times New Roman"/>
          <w:lang w:val="el-GR"/>
        </w:rPr>
        <w:t>Κ</w:t>
      </w:r>
      <w:r w:rsidRPr="00A24ACB">
        <w:rPr>
          <w:rFonts w:eastAsia="Times New Roman"/>
        </w:rPr>
        <w:t>.Tsitsikas, G.Vassilopoulos</w:t>
      </w:r>
      <w:r w:rsidRPr="00A24ACB">
        <w:rPr>
          <w:rFonts w:eastAsia="Times New Roman"/>
          <w:vertAlign w:val="superscript"/>
        </w:rPr>
        <w:t xml:space="preserve">  </w:t>
      </w:r>
      <w:r w:rsidRPr="00A24ACB">
        <w:rPr>
          <w:rFonts w:eastAsia="Times New Roman"/>
        </w:rPr>
        <w:t>and  S.Polychronopoulou.</w:t>
      </w:r>
      <w:r w:rsidRPr="00A24ACB">
        <w:rPr>
          <w:rFonts w:eastAsia="Times New Roman"/>
          <w:b/>
          <w:bCs/>
        </w:rPr>
        <w:t xml:space="preserve">    </w:t>
      </w:r>
    </w:p>
    <w:p w:rsidR="00A24ACB" w:rsidRPr="00A24ACB" w:rsidRDefault="00A24ACB" w:rsidP="00A24ACB">
      <w:pPr>
        <w:autoSpaceDE w:val="0"/>
        <w:autoSpaceDN w:val="0"/>
        <w:adjustRightInd w:val="0"/>
        <w:spacing w:line="276" w:lineRule="auto"/>
        <w:ind w:left="720"/>
        <w:jc w:val="both"/>
        <w:rPr>
          <w:rFonts w:eastAsia="Calibri"/>
          <w:b/>
          <w:bCs/>
        </w:rPr>
      </w:pPr>
    </w:p>
    <w:p w:rsidR="00A24ACB" w:rsidRPr="00A24ACB" w:rsidRDefault="00A24ACB" w:rsidP="00A24ACB">
      <w:pPr>
        <w:autoSpaceDE w:val="0"/>
        <w:autoSpaceDN w:val="0"/>
        <w:adjustRightInd w:val="0"/>
        <w:spacing w:line="276" w:lineRule="auto"/>
        <w:ind w:left="720"/>
        <w:jc w:val="both"/>
        <w:rPr>
          <w:rFonts w:eastAsia="MS Mincho"/>
          <w:b/>
        </w:rPr>
      </w:pPr>
      <w:r w:rsidRPr="00A24ACB">
        <w:rPr>
          <w:rFonts w:eastAsia="MS Mincho"/>
          <w:b/>
        </w:rPr>
        <w:t xml:space="preserve">46th Congress of the International Society of Paediatric Oncology (SIOP), October 22-25, 2014, Toronto, Canada, </w:t>
      </w:r>
      <w:r w:rsidRPr="00A24ACB">
        <w:rPr>
          <w:rFonts w:eastAsia="MS Mincho"/>
          <w:lang w:val="el-GR"/>
        </w:rPr>
        <w:t>με</w:t>
      </w:r>
      <w:r w:rsidRPr="00A24ACB">
        <w:rPr>
          <w:rFonts w:eastAsia="MS Mincho"/>
        </w:rPr>
        <w:t xml:space="preserve"> </w:t>
      </w:r>
      <w:r w:rsidRPr="00A24ACB">
        <w:rPr>
          <w:rFonts w:eastAsia="MS Mincho"/>
          <w:lang w:val="el-GR"/>
        </w:rPr>
        <w:t>την</w:t>
      </w:r>
      <w:r w:rsidRPr="00A24ACB">
        <w:rPr>
          <w:rFonts w:eastAsia="MS Mincho"/>
        </w:rPr>
        <w:t xml:space="preserve"> </w:t>
      </w:r>
      <w:r w:rsidRPr="00A24ACB">
        <w:rPr>
          <w:rFonts w:eastAsia="MS Mincho"/>
          <w:lang w:val="el-GR"/>
        </w:rPr>
        <w:t>ανακοίνωση</w:t>
      </w:r>
      <w:r w:rsidRPr="00A24ACB">
        <w:rPr>
          <w:rFonts w:eastAsia="MS Mincho"/>
        </w:rPr>
        <w:t>:</w:t>
      </w:r>
    </w:p>
    <w:p w:rsidR="00A24ACB" w:rsidRPr="00A24ACB" w:rsidRDefault="00A24ACB" w:rsidP="00A24ACB">
      <w:pPr>
        <w:numPr>
          <w:ilvl w:val="0"/>
          <w:numId w:val="31"/>
        </w:numPr>
        <w:autoSpaceDE w:val="0"/>
        <w:autoSpaceDN w:val="0"/>
        <w:adjustRightInd w:val="0"/>
        <w:spacing w:line="276" w:lineRule="auto"/>
        <w:ind w:left="720" w:hanging="720"/>
        <w:rPr>
          <w:rFonts w:eastAsia="Calibri"/>
          <w:b/>
          <w:bCs/>
        </w:rPr>
      </w:pPr>
      <w:r w:rsidRPr="00A24ACB">
        <w:rPr>
          <w:rFonts w:eastAsia="Calibri"/>
          <w:b/>
          <w:bCs/>
        </w:rPr>
        <w:t>DO PARENTAL OCCUPATION AND AREA REMOTENESS LEAD TO SOCIAL DISPARITIES IN SURVIVAL FROM CHILDHOOD LEUKEMIA? RE-ANALYSIS OF DATABASES AND A META-ANALYSIS</w:t>
      </w:r>
    </w:p>
    <w:p w:rsidR="00A24ACB" w:rsidRPr="00A24ACB" w:rsidRDefault="00A24ACB" w:rsidP="00A24ACB">
      <w:pPr>
        <w:widowControl w:val="0"/>
        <w:autoSpaceDE w:val="0"/>
        <w:autoSpaceDN w:val="0"/>
        <w:adjustRightInd w:val="0"/>
        <w:rPr>
          <w:rFonts w:eastAsia="MS Mincho"/>
        </w:rPr>
      </w:pPr>
      <w:r w:rsidRPr="00A24ACB">
        <w:rPr>
          <w:rFonts w:eastAsia="MS Mincho"/>
        </w:rPr>
        <w:tab/>
        <w:t>M. Kourti, T. Sergentanis, C. Perlepe, E. Papathoma, G. Tsilimidos,</w:t>
      </w:r>
    </w:p>
    <w:p w:rsidR="00A24ACB" w:rsidRPr="00A24ACB" w:rsidRDefault="00A24ACB" w:rsidP="00A24ACB">
      <w:pPr>
        <w:widowControl w:val="0"/>
        <w:autoSpaceDE w:val="0"/>
        <w:autoSpaceDN w:val="0"/>
        <w:adjustRightInd w:val="0"/>
        <w:rPr>
          <w:rFonts w:eastAsia="MS Mincho"/>
        </w:rPr>
      </w:pPr>
      <w:r w:rsidRPr="00A24ACB">
        <w:rPr>
          <w:rFonts w:eastAsia="MS Mincho"/>
        </w:rPr>
        <w:tab/>
        <w:t>E. Kontogeorgi, M. Baka, M. Moschovi, S. Polychronopoulou, V. Sidi,</w:t>
      </w:r>
    </w:p>
    <w:p w:rsidR="00A24ACB" w:rsidRPr="00A24ACB" w:rsidRDefault="00A24ACB" w:rsidP="00A24ACB">
      <w:pPr>
        <w:autoSpaceDE w:val="0"/>
        <w:autoSpaceDN w:val="0"/>
        <w:adjustRightInd w:val="0"/>
        <w:spacing w:line="276" w:lineRule="auto"/>
        <w:ind w:left="720"/>
        <w:jc w:val="both"/>
        <w:rPr>
          <w:rFonts w:eastAsia="MS Mincho"/>
        </w:rPr>
      </w:pPr>
      <w:r w:rsidRPr="00A24ACB">
        <w:rPr>
          <w:rFonts w:eastAsia="MS Mincho"/>
        </w:rPr>
        <w:t>E. Hatzipantelis, E. Stiakaki, E. Petridou</w:t>
      </w:r>
    </w:p>
    <w:p w:rsidR="00A24ACB" w:rsidRPr="00A24ACB" w:rsidRDefault="00A24ACB" w:rsidP="00A24ACB">
      <w:pPr>
        <w:autoSpaceDE w:val="0"/>
        <w:autoSpaceDN w:val="0"/>
        <w:adjustRightInd w:val="0"/>
        <w:spacing w:line="276" w:lineRule="auto"/>
        <w:ind w:left="720"/>
        <w:jc w:val="both"/>
        <w:rPr>
          <w:rFonts w:eastAsia="Calibri"/>
          <w:b/>
          <w:bCs/>
        </w:rPr>
      </w:pPr>
    </w:p>
    <w:p w:rsidR="00A24ACB" w:rsidRPr="00A24ACB" w:rsidRDefault="00A24ACB" w:rsidP="00A24ACB">
      <w:pPr>
        <w:autoSpaceDE w:val="0"/>
        <w:autoSpaceDN w:val="0"/>
        <w:adjustRightInd w:val="0"/>
        <w:spacing w:line="276" w:lineRule="auto"/>
        <w:ind w:left="720"/>
        <w:jc w:val="both"/>
        <w:rPr>
          <w:rFonts w:eastAsia="Calibri"/>
        </w:rPr>
      </w:pPr>
      <w:r w:rsidRPr="00A24ACB">
        <w:rPr>
          <w:rFonts w:eastAsia="Calibri"/>
          <w:b/>
          <w:bCs/>
        </w:rPr>
        <w:t>56</w:t>
      </w:r>
      <w:r w:rsidRPr="00A24ACB">
        <w:rPr>
          <w:rFonts w:eastAsia="Calibri"/>
          <w:b/>
          <w:bCs/>
          <w:vertAlign w:val="superscript"/>
          <w:lang w:val="en-GB"/>
        </w:rPr>
        <w:t>th</w:t>
      </w:r>
      <w:r w:rsidRPr="00A24ACB">
        <w:rPr>
          <w:rFonts w:eastAsia="Calibri"/>
          <w:b/>
          <w:bCs/>
          <w:lang w:val="en-GB"/>
        </w:rPr>
        <w:t xml:space="preserve"> Annual Meeting of the American Society of Hematology, San Francisco, LA, 6-9 December 2014, </w:t>
      </w:r>
      <w:r w:rsidRPr="00A24ACB">
        <w:rPr>
          <w:rFonts w:eastAsia="Calibri"/>
          <w:bCs/>
          <w:lang w:val="el-GR"/>
        </w:rPr>
        <w:t>με</w:t>
      </w:r>
      <w:r w:rsidRPr="00A24ACB">
        <w:rPr>
          <w:rFonts w:eastAsia="Calibri"/>
          <w:bCs/>
        </w:rPr>
        <w:t xml:space="preserve"> </w:t>
      </w:r>
      <w:r w:rsidRPr="00A24ACB">
        <w:rPr>
          <w:rFonts w:eastAsia="Calibri"/>
          <w:bCs/>
          <w:lang w:val="el-GR"/>
        </w:rPr>
        <w:t>τις</w:t>
      </w:r>
      <w:r w:rsidRPr="00A24ACB">
        <w:rPr>
          <w:rFonts w:eastAsia="Calibri"/>
          <w:bCs/>
        </w:rPr>
        <w:t xml:space="preserve"> </w:t>
      </w:r>
      <w:r w:rsidRPr="00A24ACB">
        <w:rPr>
          <w:rFonts w:eastAsia="Calibri"/>
          <w:bCs/>
          <w:lang w:val="el-GR"/>
        </w:rPr>
        <w:t>ανακοινώσεις</w:t>
      </w:r>
      <w:r w:rsidRPr="00A24ACB">
        <w:rPr>
          <w:rFonts w:eastAsia="Calibri"/>
          <w:b/>
          <w:bCs/>
        </w:rPr>
        <w:t xml:space="preserve"> </w:t>
      </w:r>
    </w:p>
    <w:p w:rsidR="00A24ACB" w:rsidRPr="00A24ACB" w:rsidRDefault="00A24ACB" w:rsidP="00A24ACB">
      <w:pPr>
        <w:numPr>
          <w:ilvl w:val="0"/>
          <w:numId w:val="31"/>
        </w:numPr>
        <w:autoSpaceDE w:val="0"/>
        <w:autoSpaceDN w:val="0"/>
        <w:adjustRightInd w:val="0"/>
        <w:spacing w:line="276" w:lineRule="auto"/>
        <w:ind w:left="720" w:hanging="720"/>
        <w:rPr>
          <w:rFonts w:eastAsia="Calibri"/>
          <w:b/>
          <w:bCs/>
        </w:rPr>
      </w:pPr>
      <w:r w:rsidRPr="00A24ACB">
        <w:rPr>
          <w:rFonts w:eastAsia="Calibri"/>
          <w:b/>
          <w:bCs/>
          <w:iCs/>
        </w:rPr>
        <w:t>F</w:t>
      </w:r>
      <w:r w:rsidRPr="00A24ACB">
        <w:rPr>
          <w:rFonts w:eastAsia="Calibri"/>
          <w:b/>
          <w:bCs/>
        </w:rPr>
        <w:t>low-Cytometry MRD Evaluation in Children with ALL; Can MRD Level on Day 33 Serve As a Surrogate Marker for Relapse?</w:t>
      </w:r>
    </w:p>
    <w:p w:rsidR="00A24ACB" w:rsidRPr="00A24ACB" w:rsidRDefault="00A24ACB" w:rsidP="00A24ACB">
      <w:pPr>
        <w:autoSpaceDE w:val="0"/>
        <w:autoSpaceDN w:val="0"/>
        <w:adjustRightInd w:val="0"/>
        <w:spacing w:line="276" w:lineRule="auto"/>
        <w:ind w:left="720"/>
        <w:rPr>
          <w:rFonts w:eastAsia="Calibri"/>
          <w:iCs/>
        </w:rPr>
      </w:pPr>
      <w:r w:rsidRPr="00A24ACB">
        <w:rPr>
          <w:rFonts w:eastAsia="Calibri"/>
          <w:bCs/>
          <w:iCs/>
          <w:lang w:val="en-GB"/>
        </w:rPr>
        <w:lastRenderedPageBreak/>
        <w:t xml:space="preserve">Maria </w:t>
      </w:r>
      <w:r w:rsidRPr="00A24ACB">
        <w:rPr>
          <w:rFonts w:eastAsia="Calibri"/>
          <w:bCs/>
          <w:iCs/>
        </w:rPr>
        <w:t>Ampatzidou</w:t>
      </w:r>
      <w:r w:rsidRPr="00A24ACB">
        <w:rPr>
          <w:rFonts w:eastAsia="Calibri"/>
          <w:iCs/>
        </w:rPr>
        <w:t xml:space="preserve">, George Paterakis, Konstantinos Tsitsikas, Stephanos </w:t>
      </w:r>
      <w:r w:rsidRPr="00A24ACB">
        <w:rPr>
          <w:rFonts w:eastAsia="Calibri"/>
          <w:iCs/>
        </w:rPr>
        <w:tab/>
        <w:t>I. Papadhimitriou, Vassilios Papadakis, Vassilios Vasdekis, Loizos Petrikkos, and Sophia Polychronopoulou.</w:t>
      </w:r>
    </w:p>
    <w:p w:rsidR="00A24ACB" w:rsidRPr="00A24ACB" w:rsidRDefault="00A24ACB" w:rsidP="00A24ACB">
      <w:pPr>
        <w:numPr>
          <w:ilvl w:val="0"/>
          <w:numId w:val="31"/>
        </w:numPr>
        <w:autoSpaceDE w:val="0"/>
        <w:autoSpaceDN w:val="0"/>
        <w:adjustRightInd w:val="0"/>
        <w:spacing w:line="276" w:lineRule="auto"/>
        <w:ind w:left="720" w:hanging="720"/>
        <w:rPr>
          <w:rFonts w:eastAsia="Calibri"/>
          <w:b/>
          <w:bCs/>
        </w:rPr>
      </w:pPr>
      <w:r w:rsidRPr="00A24ACB">
        <w:rPr>
          <w:rFonts w:eastAsia="Calibri"/>
          <w:b/>
          <w:bCs/>
          <w:iCs/>
        </w:rPr>
        <w:t>ETV6/RUNX1-Postitive Childhood Acute Lymphoblastic Leukemia (ALL): Do Additional Aberrations Influence Treatment Response and Outcome?</w:t>
      </w:r>
    </w:p>
    <w:p w:rsidR="00A24ACB" w:rsidRPr="00A24ACB" w:rsidRDefault="00A24ACB" w:rsidP="00A24ACB">
      <w:pPr>
        <w:autoSpaceDE w:val="0"/>
        <w:autoSpaceDN w:val="0"/>
        <w:adjustRightInd w:val="0"/>
        <w:spacing w:line="276" w:lineRule="auto"/>
        <w:ind w:left="720"/>
        <w:rPr>
          <w:rFonts w:eastAsia="Calibri"/>
          <w:b/>
          <w:bCs/>
        </w:rPr>
      </w:pPr>
      <w:r w:rsidRPr="00A24ACB">
        <w:rPr>
          <w:rFonts w:eastAsia="Calibri"/>
        </w:rPr>
        <w:t>Ma</w:t>
      </w:r>
      <w:r w:rsidRPr="00A24ACB">
        <w:rPr>
          <w:rFonts w:eastAsia="Calibri"/>
          <w:bCs/>
          <w:iCs/>
        </w:rPr>
        <w:t>ria Ampatzidou, Stephanos I. Papadhimitriou, George Paterakis, Loizos Petrikkos, Dimitrios Pavlidis, Konstantinos Tsitsikas, Vassilios Papadakis, George Vassilopoulos, and Sophia Polychronopoulou</w:t>
      </w:r>
    </w:p>
    <w:p w:rsidR="00A24ACB" w:rsidRPr="00A24ACB" w:rsidRDefault="00A24ACB" w:rsidP="00A24ACB">
      <w:pPr>
        <w:numPr>
          <w:ilvl w:val="0"/>
          <w:numId w:val="31"/>
        </w:numPr>
        <w:spacing w:line="276" w:lineRule="auto"/>
        <w:ind w:left="720" w:hanging="720"/>
        <w:contextualSpacing/>
        <w:jc w:val="both"/>
        <w:rPr>
          <w:rFonts w:eastAsia="Calibri"/>
          <w:b/>
          <w:bCs/>
          <w:iCs/>
          <w:lang w:val="en-GB"/>
        </w:rPr>
      </w:pPr>
      <w:r w:rsidRPr="00A24ACB">
        <w:rPr>
          <w:rFonts w:eastAsia="Calibri"/>
          <w:b/>
          <w:bCs/>
          <w:iCs/>
          <w:lang w:val="en-GB"/>
        </w:rPr>
        <w:t>MLL Rearrangements in Childhood Acute Lymphoblastic Leukemia: Clinical and Genetic Features of a Distinct Disease Entity</w:t>
      </w:r>
    </w:p>
    <w:p w:rsidR="00A24ACB" w:rsidRPr="00A24ACB" w:rsidRDefault="00A24ACB" w:rsidP="00A24ACB">
      <w:pPr>
        <w:spacing w:line="276" w:lineRule="auto"/>
        <w:ind w:left="720"/>
        <w:jc w:val="both"/>
        <w:rPr>
          <w:rFonts w:eastAsia="Calibri"/>
          <w:bCs/>
          <w:iCs/>
          <w:vertAlign w:val="superscript"/>
        </w:rPr>
      </w:pPr>
      <w:r w:rsidRPr="00A24ACB">
        <w:rPr>
          <w:rFonts w:eastAsia="Calibri"/>
          <w:bCs/>
          <w:iCs/>
          <w:lang w:val="el-GR"/>
        </w:rPr>
        <w:t>Μ</w:t>
      </w:r>
      <w:r w:rsidRPr="00A24ACB">
        <w:rPr>
          <w:rFonts w:eastAsia="Calibri"/>
          <w:bCs/>
          <w:iCs/>
        </w:rPr>
        <w:t>.</w:t>
      </w:r>
      <w:r w:rsidRPr="00A24ACB">
        <w:rPr>
          <w:rFonts w:eastAsia="Calibri"/>
          <w:bCs/>
          <w:iCs/>
          <w:lang w:val="el-GR"/>
        </w:rPr>
        <w:t>Α</w:t>
      </w:r>
      <w:r w:rsidRPr="00A24ACB">
        <w:rPr>
          <w:rFonts w:eastAsia="Calibri"/>
          <w:bCs/>
          <w:iCs/>
        </w:rPr>
        <w:t xml:space="preserve">mpatzidou, S.I.Papadhimitriou, L.Petrikkos, D.Pavlidis, </w:t>
      </w:r>
      <w:r w:rsidRPr="00A24ACB">
        <w:rPr>
          <w:rFonts w:eastAsia="Calibri"/>
          <w:bCs/>
          <w:iCs/>
          <w:lang w:val="el-GR"/>
        </w:rPr>
        <w:t>Κ</w:t>
      </w:r>
      <w:r w:rsidRPr="00A24ACB">
        <w:rPr>
          <w:rFonts w:eastAsia="Calibri"/>
          <w:bCs/>
          <w:iCs/>
        </w:rPr>
        <w:t>.Tsitsikas, V.Papadakis, G.Paterakis</w:t>
      </w:r>
      <w:r w:rsidRPr="00A24ACB">
        <w:rPr>
          <w:rFonts w:eastAsia="Calibri"/>
          <w:bCs/>
          <w:iCs/>
          <w:vertAlign w:val="superscript"/>
        </w:rPr>
        <w:t xml:space="preserve"> </w:t>
      </w:r>
      <w:r w:rsidRPr="00A24ACB">
        <w:rPr>
          <w:rFonts w:eastAsia="Calibri"/>
          <w:bCs/>
          <w:iCs/>
        </w:rPr>
        <w:t>and  S.Polychronopoulou</w:t>
      </w:r>
    </w:p>
    <w:p w:rsidR="00A24ACB" w:rsidRPr="00A24ACB" w:rsidRDefault="00A24ACB" w:rsidP="00A24ACB">
      <w:pPr>
        <w:autoSpaceDE w:val="0"/>
        <w:autoSpaceDN w:val="0"/>
        <w:adjustRightInd w:val="0"/>
        <w:spacing w:line="276" w:lineRule="auto"/>
        <w:ind w:left="720"/>
        <w:jc w:val="both"/>
        <w:rPr>
          <w:rFonts w:eastAsia="Calibri"/>
          <w:bCs/>
          <w:iCs/>
        </w:rPr>
      </w:pPr>
    </w:p>
    <w:p w:rsidR="00A24ACB" w:rsidRPr="00A24ACB" w:rsidRDefault="00A24ACB" w:rsidP="00A24ACB">
      <w:pPr>
        <w:autoSpaceDE w:val="0"/>
        <w:autoSpaceDN w:val="0"/>
        <w:adjustRightInd w:val="0"/>
        <w:spacing w:line="276" w:lineRule="auto"/>
        <w:ind w:left="720"/>
        <w:jc w:val="both"/>
        <w:rPr>
          <w:rFonts w:eastAsia="Calibri"/>
          <w:b/>
          <w:bCs/>
          <w:iCs/>
        </w:rPr>
      </w:pPr>
      <w:r w:rsidRPr="00A24ACB">
        <w:rPr>
          <w:rFonts w:eastAsia="Calibri"/>
          <w:b/>
          <w:bCs/>
          <w:iCs/>
        </w:rPr>
        <w:t xml:space="preserve">10th European Course on CLINICAL CYTOMETRY 14-15 September 2014, 14th Euroconference on CLINICAL CELL ANALYSIS 15-17 September 2014 , Lisbon, Portugal, </w:t>
      </w:r>
      <w:r w:rsidRPr="00A24ACB">
        <w:rPr>
          <w:rFonts w:eastAsia="Calibri"/>
          <w:bCs/>
          <w:iCs/>
        </w:rPr>
        <w:t>με την ανακοίνωση:</w:t>
      </w:r>
    </w:p>
    <w:p w:rsidR="00A24ACB" w:rsidRPr="00A24ACB" w:rsidRDefault="00A24ACB" w:rsidP="00A24ACB">
      <w:pPr>
        <w:numPr>
          <w:ilvl w:val="0"/>
          <w:numId w:val="31"/>
        </w:numPr>
        <w:tabs>
          <w:tab w:val="num" w:pos="851"/>
        </w:tabs>
        <w:autoSpaceDE w:val="0"/>
        <w:autoSpaceDN w:val="0"/>
        <w:adjustRightInd w:val="0"/>
        <w:spacing w:line="276" w:lineRule="auto"/>
        <w:ind w:left="709" w:hanging="709"/>
        <w:contextualSpacing/>
        <w:jc w:val="both"/>
        <w:rPr>
          <w:rFonts w:eastAsia="Calibri"/>
          <w:bCs/>
          <w:iCs/>
        </w:rPr>
      </w:pPr>
      <w:r w:rsidRPr="00A24ACB">
        <w:rPr>
          <w:rFonts w:eastAsia="Calibri"/>
          <w:bCs/>
          <w:iCs/>
        </w:rPr>
        <w:t>A novel approach to neuroblastoma minimal residual disease detection, with specific attention to false positive event exclusion.</w:t>
      </w:r>
    </w:p>
    <w:p w:rsidR="00A24ACB" w:rsidRPr="00A24ACB" w:rsidRDefault="00A24ACB" w:rsidP="00A24ACB">
      <w:pPr>
        <w:tabs>
          <w:tab w:val="num" w:pos="709"/>
        </w:tabs>
        <w:autoSpaceDE w:val="0"/>
        <w:autoSpaceDN w:val="0"/>
        <w:adjustRightInd w:val="0"/>
        <w:spacing w:line="276" w:lineRule="auto"/>
        <w:jc w:val="both"/>
        <w:rPr>
          <w:rFonts w:eastAsia="Calibri"/>
          <w:bCs/>
          <w:iCs/>
        </w:rPr>
      </w:pPr>
      <w:r w:rsidRPr="00A24ACB">
        <w:rPr>
          <w:rFonts w:eastAsia="Calibri"/>
          <w:bCs/>
          <w:iCs/>
        </w:rPr>
        <w:tab/>
        <w:t xml:space="preserve">Paterakis G, Theodorakos I, Taparkou A, Stiakaki E, Koliouskas D, </w:t>
      </w:r>
      <w:r w:rsidRPr="00A24ACB">
        <w:rPr>
          <w:rFonts w:eastAsia="Calibri"/>
          <w:bCs/>
          <w:iCs/>
        </w:rPr>
        <w:tab/>
        <w:t xml:space="preserve">Papadakis V, </w:t>
      </w:r>
      <w:r w:rsidRPr="00A24ACB">
        <w:rPr>
          <w:rFonts w:eastAsia="Calibri"/>
          <w:bCs/>
          <w:iCs/>
        </w:rPr>
        <w:tab/>
        <w:t xml:space="preserve">Polychronopoulou S. </w:t>
      </w:r>
    </w:p>
    <w:p w:rsidR="00A24ACB" w:rsidRPr="00A24ACB" w:rsidRDefault="00A24ACB" w:rsidP="00A24ACB">
      <w:pPr>
        <w:autoSpaceDE w:val="0"/>
        <w:autoSpaceDN w:val="0"/>
        <w:adjustRightInd w:val="0"/>
        <w:spacing w:line="276" w:lineRule="auto"/>
        <w:ind w:left="720"/>
        <w:jc w:val="both"/>
        <w:rPr>
          <w:rFonts w:eastAsia="Calibri"/>
          <w:bCs/>
          <w:iCs/>
        </w:rPr>
      </w:pPr>
    </w:p>
    <w:p w:rsidR="00A24ACB" w:rsidRPr="00A24ACB" w:rsidRDefault="00A24ACB" w:rsidP="00A24ACB">
      <w:pPr>
        <w:autoSpaceDE w:val="0"/>
        <w:autoSpaceDN w:val="0"/>
        <w:adjustRightInd w:val="0"/>
        <w:spacing w:line="276" w:lineRule="auto"/>
        <w:ind w:left="720"/>
        <w:jc w:val="both"/>
        <w:rPr>
          <w:rFonts w:eastAsia="Calibri"/>
        </w:rPr>
      </w:pPr>
      <w:r w:rsidRPr="00A24ACB">
        <w:rPr>
          <w:rFonts w:eastAsia="Calibri"/>
          <w:b/>
          <w:bCs/>
        </w:rPr>
        <w:t>20th Congress of European Hematology Association (EHA), Austria, Vienna, 11 - 14 June 2015,</w:t>
      </w:r>
      <w:r w:rsidRPr="00A24ACB">
        <w:rPr>
          <w:rFonts w:eastAsia="Calibri"/>
          <w:b/>
          <w:bCs/>
          <w:lang w:val="en-GB"/>
        </w:rPr>
        <w:t xml:space="preserve"> </w:t>
      </w:r>
      <w:r w:rsidRPr="00A24ACB">
        <w:rPr>
          <w:rFonts w:eastAsia="Calibri"/>
          <w:b/>
          <w:bCs/>
          <w:lang w:val="el-GR"/>
        </w:rPr>
        <w:t>με</w:t>
      </w:r>
      <w:r w:rsidRPr="00A24ACB">
        <w:rPr>
          <w:rFonts w:eastAsia="Calibri"/>
          <w:b/>
          <w:bCs/>
        </w:rPr>
        <w:t xml:space="preserve"> </w:t>
      </w:r>
      <w:r w:rsidRPr="00A24ACB">
        <w:rPr>
          <w:rFonts w:eastAsia="Calibri"/>
          <w:bCs/>
          <w:lang w:val="el-GR"/>
        </w:rPr>
        <w:t>την</w:t>
      </w:r>
      <w:r w:rsidRPr="00A24ACB">
        <w:rPr>
          <w:rFonts w:eastAsia="Calibri"/>
          <w:bCs/>
        </w:rPr>
        <w:t xml:space="preserve"> </w:t>
      </w:r>
      <w:r w:rsidRPr="00A24ACB">
        <w:rPr>
          <w:rFonts w:eastAsia="Calibri"/>
          <w:bCs/>
          <w:lang w:val="el-GR"/>
        </w:rPr>
        <w:t>ανακοίνωση</w:t>
      </w:r>
      <w:r w:rsidRPr="00A24ACB">
        <w:rPr>
          <w:rFonts w:eastAsia="Calibri"/>
          <w:bCs/>
        </w:rPr>
        <w:t>:</w:t>
      </w:r>
      <w:r w:rsidRPr="00A24ACB">
        <w:rPr>
          <w:rFonts w:eastAsia="Calibri"/>
          <w:b/>
          <w:bCs/>
        </w:rPr>
        <w:t xml:space="preserve"> </w:t>
      </w:r>
    </w:p>
    <w:p w:rsidR="00A24ACB" w:rsidRPr="00A24ACB" w:rsidRDefault="00A24ACB" w:rsidP="00A24ACB">
      <w:pPr>
        <w:numPr>
          <w:ilvl w:val="0"/>
          <w:numId w:val="31"/>
        </w:numPr>
        <w:autoSpaceDE w:val="0"/>
        <w:autoSpaceDN w:val="0"/>
        <w:adjustRightInd w:val="0"/>
        <w:spacing w:line="276" w:lineRule="auto"/>
        <w:ind w:left="720" w:hanging="720"/>
        <w:rPr>
          <w:rFonts w:eastAsia="Calibri"/>
          <w:b/>
          <w:bCs/>
        </w:rPr>
      </w:pPr>
      <w:r w:rsidRPr="00A24ACB">
        <w:rPr>
          <w:rFonts w:eastAsia="Calibri"/>
          <w:b/>
        </w:rPr>
        <w:t>VENOUS THROMBOEMBOLISM (VTE) IN CHILDREN WITH CANCER AND HEMATOLOGICAL DISORDERS; 16</w:t>
      </w:r>
      <w:r w:rsidRPr="00A24ACB">
        <w:rPr>
          <w:rFonts w:eastAsia="Calibri"/>
          <w:b/>
          <w:bCs/>
        </w:rPr>
        <w:t xml:space="preserve"> </w:t>
      </w:r>
      <w:r w:rsidRPr="00A24ACB">
        <w:rPr>
          <w:rFonts w:eastAsia="Calibri"/>
          <w:b/>
        </w:rPr>
        <w:t xml:space="preserve">YEARS OF EXPERIENCE IN A GREEK CENTER </w:t>
      </w:r>
      <w:r w:rsidRPr="00A24ACB">
        <w:rPr>
          <w:rFonts w:eastAsia="Calibri"/>
        </w:rPr>
        <w:t>(</w:t>
      </w:r>
      <w:r w:rsidRPr="00A24ACB">
        <w:rPr>
          <w:rFonts w:eastAsia="Calibri"/>
          <w:bCs/>
        </w:rPr>
        <w:t>Abstract: PB2053, publication only)</w:t>
      </w:r>
    </w:p>
    <w:p w:rsidR="00A24ACB" w:rsidRPr="00A24ACB" w:rsidRDefault="00A24ACB" w:rsidP="00A24ACB">
      <w:pPr>
        <w:autoSpaceDE w:val="0"/>
        <w:autoSpaceDN w:val="0"/>
        <w:adjustRightInd w:val="0"/>
        <w:spacing w:line="276" w:lineRule="auto"/>
        <w:ind w:left="720"/>
        <w:rPr>
          <w:rFonts w:eastAsia="Calibri"/>
          <w:b/>
          <w:bCs/>
        </w:rPr>
      </w:pPr>
      <w:r w:rsidRPr="00A24ACB">
        <w:rPr>
          <w:rFonts w:eastAsia="Calibri"/>
        </w:rPr>
        <w:t>Maria Ampatzidou, Helen Pergantou, Helen Platokouki, Helen Papachristodoulou, Vassilios Dendrinos, Efthymia Rigatou, Loizos Petrikkos, Vassilios Papadakis, Sophia Polychronopoulou</w:t>
      </w:r>
    </w:p>
    <w:p w:rsidR="00A24ACB" w:rsidRPr="00A24ACB" w:rsidRDefault="00A24ACB" w:rsidP="00A24ACB">
      <w:pPr>
        <w:autoSpaceDE w:val="0"/>
        <w:autoSpaceDN w:val="0"/>
        <w:adjustRightInd w:val="0"/>
        <w:spacing w:line="276" w:lineRule="auto"/>
        <w:ind w:left="720"/>
        <w:jc w:val="both"/>
        <w:rPr>
          <w:rFonts w:eastAsia="Calibri"/>
          <w:b/>
          <w:bCs/>
        </w:rPr>
      </w:pPr>
    </w:p>
    <w:p w:rsidR="00A24ACB" w:rsidRPr="00A24ACB" w:rsidRDefault="00A24ACB" w:rsidP="00A24ACB">
      <w:pPr>
        <w:autoSpaceDE w:val="0"/>
        <w:autoSpaceDN w:val="0"/>
        <w:adjustRightInd w:val="0"/>
        <w:spacing w:line="276" w:lineRule="auto"/>
        <w:ind w:left="720"/>
        <w:jc w:val="both"/>
        <w:rPr>
          <w:rFonts w:eastAsia="Calibri"/>
        </w:rPr>
      </w:pPr>
      <w:r w:rsidRPr="00A24ACB">
        <w:rPr>
          <w:rFonts w:eastAsia="Calibri"/>
          <w:b/>
          <w:bCs/>
        </w:rPr>
        <w:t xml:space="preserve">20th ICAAC/ICC 2015 (Interscience Conference of Antimicrobial Agents and Chemotherapy - International Congress of </w:t>
      </w:r>
      <w:r w:rsidRPr="00A24ACB">
        <w:rPr>
          <w:rFonts w:eastAsia="Calibri"/>
          <w:b/>
          <w:bCs/>
        </w:rPr>
        <w:tab/>
        <w:t xml:space="preserve">Chemotherapy and Infection), San Diego, CA, September 17–21, </w:t>
      </w:r>
      <w:r w:rsidRPr="00A24ACB">
        <w:rPr>
          <w:rFonts w:eastAsia="Calibri"/>
          <w:b/>
          <w:bCs/>
        </w:rPr>
        <w:tab/>
        <w:t>2015,</w:t>
      </w:r>
      <w:r w:rsidRPr="00A24ACB">
        <w:rPr>
          <w:rFonts w:eastAsia="Calibri"/>
          <w:b/>
          <w:bCs/>
          <w:lang w:val="en-GB"/>
        </w:rPr>
        <w:t xml:space="preserve"> </w:t>
      </w:r>
      <w:r w:rsidRPr="00A24ACB">
        <w:rPr>
          <w:rFonts w:eastAsia="Calibri"/>
          <w:bCs/>
          <w:lang w:val="el-GR"/>
        </w:rPr>
        <w:t>με</w:t>
      </w:r>
      <w:r w:rsidRPr="00A24ACB">
        <w:rPr>
          <w:rFonts w:eastAsia="Calibri"/>
          <w:bCs/>
        </w:rPr>
        <w:t xml:space="preserve"> </w:t>
      </w:r>
      <w:r w:rsidRPr="00A24ACB">
        <w:rPr>
          <w:rFonts w:eastAsia="Calibri"/>
          <w:bCs/>
          <w:lang w:val="el-GR"/>
        </w:rPr>
        <w:t>την</w:t>
      </w:r>
      <w:r w:rsidRPr="00A24ACB">
        <w:rPr>
          <w:rFonts w:eastAsia="Calibri"/>
          <w:bCs/>
        </w:rPr>
        <w:t xml:space="preserve"> </w:t>
      </w:r>
      <w:r w:rsidRPr="00A24ACB">
        <w:rPr>
          <w:rFonts w:eastAsia="Calibri"/>
          <w:bCs/>
          <w:lang w:val="el-GR"/>
        </w:rPr>
        <w:t>ανακοίνωση</w:t>
      </w:r>
      <w:r w:rsidRPr="00A24ACB">
        <w:rPr>
          <w:rFonts w:eastAsia="Calibri"/>
          <w:bCs/>
        </w:rPr>
        <w:t>:</w:t>
      </w:r>
      <w:r w:rsidRPr="00A24ACB">
        <w:rPr>
          <w:rFonts w:eastAsia="Calibri"/>
          <w:b/>
          <w:bCs/>
        </w:rPr>
        <w:t xml:space="preserve"> </w:t>
      </w:r>
    </w:p>
    <w:p w:rsidR="00A24ACB" w:rsidRPr="00A24ACB" w:rsidRDefault="00A24ACB" w:rsidP="00A24ACB">
      <w:pPr>
        <w:numPr>
          <w:ilvl w:val="0"/>
          <w:numId w:val="31"/>
        </w:numPr>
        <w:autoSpaceDE w:val="0"/>
        <w:autoSpaceDN w:val="0"/>
        <w:adjustRightInd w:val="0"/>
        <w:spacing w:line="276" w:lineRule="auto"/>
        <w:ind w:left="720" w:hanging="720"/>
        <w:jc w:val="both"/>
        <w:rPr>
          <w:rFonts w:eastAsia="Calibri"/>
          <w:b/>
          <w:bCs/>
        </w:rPr>
      </w:pPr>
      <w:r w:rsidRPr="00A24ACB">
        <w:rPr>
          <w:rFonts w:eastAsia="Calibri"/>
          <w:b/>
          <w:bCs/>
        </w:rPr>
        <w:t>Voriconazole Prophylaxis in Children with Malignancies: A Nationwide Study</w:t>
      </w:r>
    </w:p>
    <w:p w:rsidR="00A24ACB" w:rsidRPr="00A24ACB" w:rsidRDefault="00A24ACB" w:rsidP="00A24ACB">
      <w:pPr>
        <w:autoSpaceDE w:val="0"/>
        <w:autoSpaceDN w:val="0"/>
        <w:adjustRightInd w:val="0"/>
        <w:spacing w:line="276" w:lineRule="auto"/>
        <w:ind w:left="720"/>
        <w:jc w:val="both"/>
        <w:rPr>
          <w:rFonts w:eastAsia="Calibri"/>
          <w:bCs/>
        </w:rPr>
      </w:pPr>
      <w:r w:rsidRPr="00A24ACB">
        <w:rPr>
          <w:rFonts w:eastAsia="Calibri"/>
        </w:rPr>
        <w:t>Z. Pana</w:t>
      </w:r>
      <w:r w:rsidRPr="00A24ACB">
        <w:rPr>
          <w:rFonts w:eastAsia="Calibri"/>
          <w:bCs/>
        </w:rPr>
        <w:t>, M. Kourti, M. Papageorgiou, D. Doganis, M. Vlaxou, N. Katzilakis, A. Kattamis, L.Petrikkos, E. Stiakaki, D. Koliouskas, M. Chatzistilianou, S. Polychronopoulou, H. Kosmidis, S. Grafakos, E. Roilides</w:t>
      </w:r>
    </w:p>
    <w:p w:rsidR="00A24ACB" w:rsidRPr="00A24ACB" w:rsidRDefault="00A24ACB" w:rsidP="00A24ACB">
      <w:pPr>
        <w:autoSpaceDE w:val="0"/>
        <w:autoSpaceDN w:val="0"/>
        <w:adjustRightInd w:val="0"/>
        <w:spacing w:line="276" w:lineRule="auto"/>
        <w:ind w:left="720"/>
        <w:jc w:val="both"/>
        <w:rPr>
          <w:rFonts w:eastAsia="Calibri"/>
          <w:b/>
          <w:bCs/>
        </w:rPr>
      </w:pPr>
    </w:p>
    <w:p w:rsidR="00441FEA" w:rsidRPr="00441FEA" w:rsidRDefault="00A24ACB" w:rsidP="00441FEA">
      <w:pPr>
        <w:autoSpaceDE w:val="0"/>
        <w:autoSpaceDN w:val="0"/>
        <w:adjustRightInd w:val="0"/>
        <w:spacing w:line="276" w:lineRule="auto"/>
        <w:ind w:left="720"/>
        <w:jc w:val="both"/>
        <w:rPr>
          <w:rFonts w:eastAsia="Calibri"/>
          <w:bCs/>
        </w:rPr>
      </w:pPr>
      <w:r w:rsidRPr="00A24ACB">
        <w:rPr>
          <w:rFonts w:eastAsia="Calibri"/>
          <w:b/>
          <w:bCs/>
        </w:rPr>
        <w:t xml:space="preserve">57th ASH Annual Meeting and Exposition (December 5-8, 2015) in Orlando, FL, </w:t>
      </w:r>
      <w:r w:rsidRPr="00A24ACB">
        <w:rPr>
          <w:rFonts w:eastAsia="Calibri"/>
          <w:bCs/>
          <w:lang w:val="el-GR"/>
        </w:rPr>
        <w:t>με</w:t>
      </w:r>
      <w:r w:rsidRPr="00A24ACB">
        <w:rPr>
          <w:rFonts w:eastAsia="Calibri"/>
          <w:bCs/>
        </w:rPr>
        <w:t xml:space="preserve"> </w:t>
      </w:r>
      <w:r w:rsidRPr="00A24ACB">
        <w:rPr>
          <w:rFonts w:eastAsia="Calibri"/>
          <w:bCs/>
          <w:lang w:val="el-GR"/>
        </w:rPr>
        <w:t>την</w:t>
      </w:r>
      <w:r w:rsidRPr="00A24ACB">
        <w:rPr>
          <w:rFonts w:eastAsia="Calibri"/>
          <w:bCs/>
        </w:rPr>
        <w:t xml:space="preserve"> </w:t>
      </w:r>
      <w:r w:rsidRPr="00A24ACB">
        <w:rPr>
          <w:rFonts w:eastAsia="Calibri"/>
          <w:bCs/>
          <w:lang w:val="el-GR"/>
        </w:rPr>
        <w:t>ανακοίνωση</w:t>
      </w:r>
      <w:r w:rsidRPr="00A24ACB">
        <w:rPr>
          <w:rFonts w:eastAsia="Calibri"/>
          <w:bCs/>
        </w:rPr>
        <w:t>:</w:t>
      </w:r>
    </w:p>
    <w:p w:rsidR="00A24ACB" w:rsidRPr="00A24ACB" w:rsidRDefault="00A24ACB" w:rsidP="00A24ACB">
      <w:pPr>
        <w:numPr>
          <w:ilvl w:val="0"/>
          <w:numId w:val="31"/>
        </w:numPr>
        <w:autoSpaceDE w:val="0"/>
        <w:autoSpaceDN w:val="0"/>
        <w:adjustRightInd w:val="0"/>
        <w:spacing w:line="276" w:lineRule="auto"/>
        <w:ind w:left="709" w:hanging="709"/>
        <w:contextualSpacing/>
        <w:jc w:val="both"/>
        <w:rPr>
          <w:rFonts w:eastAsia="Calibri"/>
          <w:b/>
          <w:bCs/>
        </w:rPr>
      </w:pPr>
      <w:r w:rsidRPr="00A24ACB">
        <w:rPr>
          <w:rFonts w:eastAsia="Calibri"/>
          <w:b/>
          <w:bCs/>
        </w:rPr>
        <w:t>Acute Leukemias of Ambiguous Lineage; Study on 247 Pediatric Patients</w:t>
      </w:r>
    </w:p>
    <w:p w:rsidR="00A24ACB" w:rsidRDefault="00A24ACB" w:rsidP="00441FEA">
      <w:pPr>
        <w:autoSpaceDE w:val="0"/>
        <w:autoSpaceDN w:val="0"/>
        <w:adjustRightInd w:val="0"/>
        <w:spacing w:line="276" w:lineRule="auto"/>
        <w:ind w:left="720" w:hanging="720"/>
        <w:jc w:val="both"/>
        <w:rPr>
          <w:rFonts w:eastAsia="Calibri"/>
          <w:bCs/>
        </w:rPr>
      </w:pPr>
      <w:r w:rsidRPr="00A24ACB">
        <w:rPr>
          <w:rFonts w:eastAsia="Calibri"/>
          <w:b/>
          <w:bCs/>
        </w:rPr>
        <w:tab/>
      </w:r>
      <w:r w:rsidRPr="00A24ACB">
        <w:rPr>
          <w:rFonts w:eastAsia="Calibri"/>
          <w:bCs/>
        </w:rPr>
        <w:t xml:space="preserve">Ondrej Hrusak, Ales Luks, Iveta Janotova, Ester Mejstrikova, Martina </w:t>
      </w:r>
      <w:r w:rsidRPr="00A24ACB">
        <w:rPr>
          <w:rFonts w:eastAsia="Calibri"/>
          <w:bCs/>
        </w:rPr>
        <w:tab/>
        <w:t xml:space="preserve">Vaskova, Kirsten Bleckmann, Benigna Konatkowska, Julie Irving, Kamila </w:t>
      </w:r>
      <w:r w:rsidRPr="00A24ACB">
        <w:rPr>
          <w:rFonts w:eastAsia="Calibri"/>
          <w:bCs/>
        </w:rPr>
        <w:tab/>
        <w:t xml:space="preserve">Polgarova, Hiroto Inaba, Kjeld Schmiegelow, Jorge Gabriel Ross, Maria </w:t>
      </w:r>
      <w:r w:rsidRPr="00A24ACB">
        <w:rPr>
          <w:rFonts w:eastAsia="Calibri"/>
          <w:bCs/>
        </w:rPr>
        <w:tab/>
        <w:t xml:space="preserve">Sara </w:t>
      </w:r>
      <w:r w:rsidRPr="00A24ACB">
        <w:rPr>
          <w:rFonts w:eastAsia="Calibri"/>
          <w:bCs/>
        </w:rPr>
        <w:tab/>
        <w:t xml:space="preserve">Felice, Luciano Dalla-Pozza, Jessa Morales, Mary Sartor, Michael </w:t>
      </w:r>
      <w:r w:rsidRPr="00A24ACB">
        <w:rPr>
          <w:rFonts w:eastAsia="Calibri"/>
          <w:bCs/>
        </w:rPr>
        <w:tab/>
        <w:t>Dworzak, Anja Moricke, Myriam Campbell, Maria Elena Cabrera, Neda</w:t>
      </w:r>
    </w:p>
    <w:p w:rsidR="00A24ACB" w:rsidRDefault="00441FEA" w:rsidP="00441FEA">
      <w:pPr>
        <w:autoSpaceDE w:val="0"/>
        <w:autoSpaceDN w:val="0"/>
        <w:adjustRightInd w:val="0"/>
        <w:spacing w:line="276" w:lineRule="auto"/>
        <w:ind w:left="720" w:hanging="720"/>
        <w:jc w:val="both"/>
        <w:rPr>
          <w:rFonts w:eastAsia="Calibri"/>
          <w:bCs/>
        </w:rPr>
      </w:pPr>
      <w:r w:rsidRPr="00441FEA">
        <w:rPr>
          <w:rFonts w:eastAsia="Calibri"/>
          <w:bCs/>
        </w:rPr>
        <w:t xml:space="preserve">            </w:t>
      </w:r>
      <w:r w:rsidR="00A24ACB" w:rsidRPr="00A24ACB">
        <w:rPr>
          <w:rFonts w:eastAsia="Calibri"/>
          <w:bCs/>
        </w:rPr>
        <w:t xml:space="preserve">Marinov, Sarah </w:t>
      </w:r>
      <w:r w:rsidR="00A24ACB" w:rsidRPr="00A24ACB">
        <w:rPr>
          <w:rFonts w:eastAsia="Calibri"/>
          <w:bCs/>
        </w:rPr>
        <w:tab/>
        <w:t xml:space="preserve">Elitzur, Shai Izraeli, Valerie De Haas, Alexandra Kolenova, Peter Svec, Elena </w:t>
      </w:r>
      <w:r w:rsidR="00A24ACB" w:rsidRPr="00A24ACB">
        <w:rPr>
          <w:rFonts w:eastAsia="Calibri"/>
          <w:bCs/>
        </w:rPr>
        <w:tab/>
        <w:t xml:space="preserve">Kreminska, Simone Stokley, Sophia Polychronopoulou, Elaine da Costa, </w:t>
      </w:r>
      <w:r w:rsidR="00A24ACB" w:rsidRPr="00A24ACB">
        <w:rPr>
          <w:rFonts w:eastAsia="Calibri"/>
          <w:bCs/>
        </w:rPr>
        <w:tab/>
        <w:t xml:space="preserve">Hanne </w:t>
      </w:r>
      <w:r w:rsidR="00A24ACB" w:rsidRPr="00A24ACB">
        <w:rPr>
          <w:rFonts w:eastAsia="Calibri"/>
          <w:bCs/>
        </w:rPr>
        <w:tab/>
        <w:t xml:space="preserve">Vibeke Marquart, Antonis Kattamis, Richard Ratei, Dirk Reinhardt, Kathy </w:t>
      </w:r>
      <w:r w:rsidR="00A24ACB" w:rsidRPr="00A24ACB">
        <w:rPr>
          <w:rFonts w:eastAsia="Calibri"/>
          <w:bCs/>
        </w:rPr>
        <w:tab/>
        <w:t xml:space="preserve">Jackson, Anthony V Moorman, Martin Schrappe, and </w:t>
      </w:r>
      <w:r w:rsidR="00A24ACB" w:rsidRPr="00A24ACB">
        <w:rPr>
          <w:rFonts w:eastAsia="Calibri"/>
          <w:bCs/>
        </w:rPr>
        <w:tab/>
        <w:t>Jan Stary</w:t>
      </w:r>
    </w:p>
    <w:p w:rsidR="00441FEA" w:rsidRDefault="00441FEA" w:rsidP="00441FEA">
      <w:pPr>
        <w:autoSpaceDE w:val="0"/>
        <w:autoSpaceDN w:val="0"/>
        <w:adjustRightInd w:val="0"/>
        <w:spacing w:line="276" w:lineRule="auto"/>
        <w:ind w:left="720" w:hanging="720"/>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
        </w:rPr>
      </w:pPr>
      <w:r w:rsidRPr="00441FEA">
        <w:rPr>
          <w:rFonts w:eastAsia="Calibri"/>
          <w:bCs/>
        </w:rPr>
        <w:t xml:space="preserve">Vassilios Papadakis, Elpis Vlachopapadopoulou, Panagiotis Nomikos, Spyridon Sgouros, Sophia Polychronopoulou: </w:t>
      </w:r>
      <w:r w:rsidRPr="00441FEA">
        <w:rPr>
          <w:rFonts w:eastAsia="Calibri"/>
          <w:b/>
        </w:rPr>
        <w:t>ISOLATED SUPRASELLAR LESIONS WITH PROGRESSIVE PITUITARY DYSFUNCTION AND NEGATIVE TUMOR MARKERS: CLINICAL COURSE AND MANAGEMENT.</w:t>
      </w:r>
    </w:p>
    <w:p w:rsidR="00441FEA" w:rsidRDefault="00441FEA" w:rsidP="00441FEA">
      <w:pPr>
        <w:pStyle w:val="ListParagraph"/>
        <w:autoSpaceDE w:val="0"/>
        <w:autoSpaceDN w:val="0"/>
        <w:adjustRightInd w:val="0"/>
        <w:spacing w:line="276" w:lineRule="auto"/>
        <w:jc w:val="both"/>
        <w:rPr>
          <w:rFonts w:eastAsia="Calibri"/>
          <w:bCs/>
        </w:rPr>
      </w:pPr>
      <w:r w:rsidRPr="00441FEA">
        <w:rPr>
          <w:rFonts w:eastAsia="Calibri"/>
          <w:bCs/>
        </w:rPr>
        <w:t>31st Annual Meeting of the Histiocyte Society, Athens Greece, 28-30/9/2015 Athens, Greece</w:t>
      </w:r>
    </w:p>
    <w:p w:rsidR="00441FEA" w:rsidRPr="00441FEA" w:rsidRDefault="00441FEA" w:rsidP="00441FEA">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Emmy Rogakou, George Chrousos, Vassilios Papadakis:</w:t>
      </w:r>
    </w:p>
    <w:p w:rsidR="00441FEA" w:rsidRPr="00441FEA" w:rsidRDefault="00441FEA" w:rsidP="00441FEA">
      <w:pPr>
        <w:pStyle w:val="ListParagraph"/>
        <w:autoSpaceDE w:val="0"/>
        <w:autoSpaceDN w:val="0"/>
        <w:adjustRightInd w:val="0"/>
        <w:spacing w:line="276" w:lineRule="auto"/>
        <w:jc w:val="both"/>
        <w:rPr>
          <w:rFonts w:eastAsia="Calibri"/>
          <w:b/>
        </w:rPr>
      </w:pPr>
      <w:r w:rsidRPr="00441FEA">
        <w:rPr>
          <w:rFonts w:eastAsia="Calibri"/>
          <w:b/>
        </w:rPr>
        <w:t>NOVEL EPIGENETIC DNA REPAIR PATHWAYS IN 11Q- DELETED NEUROBLASTOMAS THAT LACK THE H2AX GENETIC LOCUS: NEW PERSPECTIVES FOR THERAPEUTIC INTERVENTIONS.</w:t>
      </w:r>
    </w:p>
    <w:p w:rsidR="00441FEA" w:rsidRDefault="00441FEA" w:rsidP="00441FEA">
      <w:pPr>
        <w:pStyle w:val="ListParagraph"/>
        <w:autoSpaceDE w:val="0"/>
        <w:autoSpaceDN w:val="0"/>
        <w:adjustRightInd w:val="0"/>
        <w:spacing w:line="276" w:lineRule="auto"/>
        <w:jc w:val="both"/>
        <w:rPr>
          <w:rFonts w:eastAsia="Calibri"/>
          <w:bCs/>
        </w:rPr>
      </w:pPr>
      <w:r w:rsidRPr="00441FEA">
        <w:rPr>
          <w:rFonts w:eastAsia="Calibri"/>
          <w:bCs/>
        </w:rPr>
        <w:t>SIOPEN Annual General Meeting and Neuroblastoma Research Symposium of the UK CCLG, 24-27 November 201, Nwecastle UK</w:t>
      </w:r>
    </w:p>
    <w:p w:rsidR="00441FEA" w:rsidRPr="00441FEA" w:rsidRDefault="00441FEA" w:rsidP="00441FEA">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Ruth Ladenstein, Ulrike Poetschger, Martin Elliot, Roberto Luksch, Victoria Castel, Isaac Yaniv, Vassilios Papadakis, Geneviève Laureys, Josef Malis, Walentyna Balwierz, Ellen Ruud, Per Kogner, Henrik Schroeder, Ana Forjaz de Lacerda, Maja Beck-Popovic, Pavel Bician, Miklos Garami, Toby Trahair, Peter Ambros, Keith Holmes, Guenter Schreier, Mark Gaze, Andrew Pearson, Dominique Valteau-Couanet and SIOP Europe Neuroblastoma Group:</w:t>
      </w:r>
    </w:p>
    <w:p w:rsidR="00441FEA" w:rsidRPr="00441FEA" w:rsidRDefault="00441FEA" w:rsidP="00441FEA">
      <w:pPr>
        <w:pStyle w:val="ListParagraph"/>
        <w:autoSpaceDE w:val="0"/>
        <w:autoSpaceDN w:val="0"/>
        <w:adjustRightInd w:val="0"/>
        <w:spacing w:line="276" w:lineRule="auto"/>
        <w:jc w:val="both"/>
        <w:rPr>
          <w:rFonts w:eastAsia="Calibri"/>
          <w:b/>
        </w:rPr>
      </w:pPr>
      <w:r w:rsidRPr="00441FEA">
        <w:rPr>
          <w:rFonts w:eastAsia="Calibri"/>
          <w:b/>
        </w:rPr>
        <w:t xml:space="preserve">RISK FACTORS IN STAGE 4 NEUROBLASTOMA PATIENTS TREATED WITH BUSULPHAN-MELPHALAN. REPORT FROM THE </w:t>
      </w:r>
      <w:r w:rsidRPr="00441FEA">
        <w:rPr>
          <w:rFonts w:eastAsia="Calibri"/>
          <w:b/>
        </w:rPr>
        <w:lastRenderedPageBreak/>
        <w:t>EUROPEAN HIGH RISK NEUROBLASTOMA HR-NBL1/SIOPEN TRIAL.</w:t>
      </w:r>
    </w:p>
    <w:p w:rsidR="00441FEA" w:rsidRDefault="00441FEA" w:rsidP="00441FEA">
      <w:pPr>
        <w:pStyle w:val="ListParagraph"/>
        <w:autoSpaceDE w:val="0"/>
        <w:autoSpaceDN w:val="0"/>
        <w:adjustRightInd w:val="0"/>
        <w:spacing w:line="276" w:lineRule="auto"/>
        <w:jc w:val="both"/>
        <w:rPr>
          <w:rFonts w:eastAsia="Calibri"/>
          <w:bCs/>
        </w:rPr>
      </w:pPr>
      <w:r w:rsidRPr="00441FEA">
        <w:rPr>
          <w:rFonts w:eastAsia="Calibri"/>
          <w:bCs/>
        </w:rPr>
        <w:t>European Bone Marrow Transplantation Meeting, EBMT Annual Meeting - Valencia, Spain - 3-6 April 2016  Bone Marrow Transplantation 51 Supp 1 O072 pS46</w:t>
      </w:r>
    </w:p>
    <w:p w:rsidR="00441FEA" w:rsidRPr="00441FEA" w:rsidRDefault="00441FEA" w:rsidP="00441FEA">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 xml:space="preserve">Maria Ampatzidou, Margarita Baka, Vassilios Papadakis, Dimitrios Doganis, George Paterakis, Marianna Tzanoudaki, Theodora Anastasiou, Eftihia Stiakaki, Helen Kosmidis, Antonios Kattamis, Sophia Polychronopoulou: </w:t>
      </w:r>
    </w:p>
    <w:p w:rsidR="00441FEA" w:rsidRPr="00441FEA" w:rsidRDefault="00441FEA" w:rsidP="00441FEA">
      <w:pPr>
        <w:pStyle w:val="ListParagraph"/>
        <w:autoSpaceDE w:val="0"/>
        <w:autoSpaceDN w:val="0"/>
        <w:adjustRightInd w:val="0"/>
        <w:spacing w:line="276" w:lineRule="auto"/>
        <w:jc w:val="both"/>
        <w:rPr>
          <w:rFonts w:eastAsia="Calibri"/>
          <w:b/>
        </w:rPr>
      </w:pPr>
      <w:r w:rsidRPr="00441FEA">
        <w:rPr>
          <w:rFonts w:eastAsia="Calibri"/>
          <w:b/>
        </w:rPr>
        <w:t>PROGNOSTIC SIGNIFICANCE OF FLOWCYTOMETRIC MINIMAL RESIDUAL DISEASE EVALUATION (FC-MRD), AT THE END OF INDUCTION TREATMENT (DAY 33), IN CHILDHOOD ALL.</w:t>
      </w:r>
    </w:p>
    <w:p w:rsidR="00441FEA" w:rsidRPr="00441FEA" w:rsidRDefault="00441FEA" w:rsidP="00441FEA">
      <w:pPr>
        <w:pStyle w:val="ListParagraph"/>
        <w:autoSpaceDE w:val="0"/>
        <w:autoSpaceDN w:val="0"/>
        <w:adjustRightInd w:val="0"/>
        <w:spacing w:line="276" w:lineRule="auto"/>
        <w:jc w:val="both"/>
        <w:rPr>
          <w:rFonts w:eastAsia="Calibri"/>
          <w:bCs/>
        </w:rPr>
      </w:pPr>
      <w:r w:rsidRPr="00441FEA">
        <w:rPr>
          <w:rFonts w:eastAsia="Calibri"/>
          <w:bCs/>
        </w:rPr>
        <w:t>10th Biennial Childhood Leukemia Symposium Athens, April 25-26, 2016, Abstract Book page 29, P003</w:t>
      </w: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 xml:space="preserve">Charikleia Kelaidi, Vassilios Papadakis, Maria Ampatzidou, Loizos Petrikkos, Stephanos Papadhimitriou, Georgios Paterakis, loannis Hantzopoulos, Efthimia Rigatou, Sophia Papargyri, Sophia Polvchronopoulou: </w:t>
      </w:r>
      <w:r w:rsidRPr="00FA0E7E">
        <w:rPr>
          <w:rFonts w:eastAsia="Calibri"/>
          <w:b/>
        </w:rPr>
        <w:t>PROGNOSTIC FACTORS IN PEDIATRIC AML BASED ON BIOLOGICAL FEATURES AND EARLY RESPONSE TO TREATMENT</w:t>
      </w:r>
    </w:p>
    <w:p w:rsidR="00441FEA" w:rsidRDefault="00441FEA" w:rsidP="00441FEA">
      <w:pPr>
        <w:pStyle w:val="ListParagraph"/>
        <w:autoSpaceDE w:val="0"/>
        <w:autoSpaceDN w:val="0"/>
        <w:adjustRightInd w:val="0"/>
        <w:spacing w:line="276" w:lineRule="auto"/>
        <w:jc w:val="both"/>
        <w:rPr>
          <w:rFonts w:eastAsia="Calibri"/>
          <w:bCs/>
        </w:rPr>
      </w:pPr>
      <w:r w:rsidRPr="00441FEA">
        <w:rPr>
          <w:rFonts w:eastAsia="Calibri"/>
          <w:bCs/>
        </w:rPr>
        <w:t>10th Biennial Childhood Leukemia Symposium Athens, April 25-26, 2016, Abstract Book page 71, P079</w:t>
      </w:r>
    </w:p>
    <w:p w:rsidR="00FA0E7E" w:rsidRPr="00441FEA" w:rsidRDefault="00FA0E7E" w:rsidP="00441FEA">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 xml:space="preserve">Vassilios Papadakis, Vassilios Dendrinos, Maria Ampatzidou, Loizos Petrikkos, Sophia Polychronopoulou: </w:t>
      </w:r>
    </w:p>
    <w:p w:rsidR="00441FEA" w:rsidRPr="00FA0E7E" w:rsidRDefault="00FA0E7E" w:rsidP="00FA0E7E">
      <w:pPr>
        <w:pStyle w:val="ListParagraph"/>
        <w:autoSpaceDE w:val="0"/>
        <w:autoSpaceDN w:val="0"/>
        <w:adjustRightInd w:val="0"/>
        <w:spacing w:line="276" w:lineRule="auto"/>
        <w:jc w:val="both"/>
        <w:rPr>
          <w:rFonts w:eastAsia="Calibri"/>
          <w:b/>
        </w:rPr>
      </w:pPr>
      <w:r w:rsidRPr="00FA0E7E">
        <w:rPr>
          <w:rFonts w:eastAsia="Calibri"/>
          <w:b/>
          <w:lang w:val="el-GR"/>
        </w:rPr>
        <w:t>Μ</w:t>
      </w:r>
      <w:r w:rsidR="00441FEA" w:rsidRPr="00FA0E7E">
        <w:rPr>
          <w:rFonts w:eastAsia="Calibri"/>
          <w:b/>
        </w:rPr>
        <w:t>ULTIPLY RELAPSED, POST STEM CELL TRANSPLANTATION, ALK+ ANAPLASTIC LYMPHOMA, EFFECTIVELY TREATED WITH WEEKLY VINBLASTINE</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10th Biennial Childhood Leukemia Symposium Athens, April 25-26, 2016, Abstract Book page 111, P146</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FA0E7E"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
        </w:rPr>
      </w:pPr>
      <w:r w:rsidRPr="00441FEA">
        <w:rPr>
          <w:rFonts w:eastAsia="Calibri"/>
          <w:bCs/>
        </w:rPr>
        <w:t xml:space="preserve">Vassilios Papadakis, Vassilios Dendrinos, Georgia Avgerinou, Giannis Hantzopoulos, Loizos Petrikkos, Maria Ampatzidou, Kalliopi Stefanaki, Sofia Papargyri, Sofia Polychronopoulou: </w:t>
      </w:r>
      <w:r w:rsidRPr="00FA0E7E">
        <w:rPr>
          <w:rFonts w:eastAsia="Calibri"/>
          <w:b/>
        </w:rPr>
        <w:t>25 YEAR EXPERIENCE IN TREATING NON-HODGKIN LYMPHOMA (NHL): A'SINGLE, HELLENIC/HESPHO CENTER, EXPERIENCE</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10th Biennial Childhood Leukemia Symposium Athens, April 25-26, 2016, Abstract Book page 111, P147</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FA0E7E"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
        </w:rPr>
      </w:pPr>
      <w:r w:rsidRPr="00441FEA">
        <w:rPr>
          <w:rFonts w:eastAsia="Calibri"/>
          <w:bCs/>
        </w:rPr>
        <w:t xml:space="preserve">Margarita Baka, Dimitrios Doganis, Vassilios Papadakis, Sophia Polychronopoulou, Dimitrios Koliouska, Antonios Kattamis, Maria Moschovi, </w:t>
      </w:r>
      <w:r w:rsidRPr="00441FEA">
        <w:rPr>
          <w:rFonts w:eastAsia="Calibri"/>
          <w:bCs/>
        </w:rPr>
        <w:lastRenderedPageBreak/>
        <w:t xml:space="preserve">Apostolos Pourtsidis, Marina Servitzoglou, Maria Varvoutsi,  Helen Kosmidis: </w:t>
      </w:r>
      <w:r w:rsidRPr="00FA0E7E">
        <w:rPr>
          <w:rFonts w:eastAsia="Calibri"/>
          <w:b/>
        </w:rPr>
        <w:t>EXPERIENCE IN CHILDREN WITH REFRACTORY OR RELAPSED ACU"TE LYMPHOBLAS"T\C LEUKEMA (ALL) USING COMBINATION REGIMENS OF CLOFARABINE AS SALVAGE THERAPY</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10th Biennial Childhood Leukemia Symposium Athens, April 25-26, 2016, Abstract Book page 113, P150</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 xml:space="preserve">Maria Ampatzidou, Vassilios Dendrinos, Loizos Petrikkos, Vassilios Papadakis, Sophia Polychronopoulou: </w:t>
      </w:r>
      <w:r w:rsidRPr="00FA0E7E">
        <w:rPr>
          <w:rFonts w:eastAsia="Calibri"/>
          <w:b/>
        </w:rPr>
        <w:t>RE-INDUCTION ALL TREATMENT PROVES EFFECTIVE IN A HIGHLY REFRACTORY BCP COMMON ALL PATIENT WITH CD19-NEGATIVE BM RELAPSE, FOLLOWING BLINATUMOMAB INDUCED COMPLETE REMISSION</w:t>
      </w:r>
    </w:p>
    <w:p w:rsidR="00441FEA" w:rsidRP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10th Biennial Childhood Leukemia Symposium Athens, April 25-26, 2016, Abstract Book page 120, P167</w:t>
      </w:r>
    </w:p>
    <w:p w:rsidR="00441FEA" w:rsidRPr="00FA0E7E"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
        </w:rPr>
      </w:pPr>
      <w:r w:rsidRPr="00441FEA">
        <w:rPr>
          <w:rFonts w:eastAsia="Calibri"/>
          <w:bCs/>
        </w:rPr>
        <w:t xml:space="preserve">Maria Ampatzidou, Margarita Baka, Dimitrios Doganis, Vassilios Papadakis, Nikolaos Katzilakis, Kleoniki Roka, Eftihia Stiakaki, Antonios Kattamis, Helen Kosmidis, Sophia Polychronopoulou: </w:t>
      </w:r>
      <w:r w:rsidRPr="00FA0E7E">
        <w:rPr>
          <w:rFonts w:eastAsia="Calibri"/>
          <w:b/>
        </w:rPr>
        <w:t>RELAPSED AND REFRACTORY ALL PATIENTS TREATED ACCORDING TO ALLIC-BFM 2009 PROTOCOL IN A GREEK PEDIATRIC COHORT CHARACTERISTICS AND OUTCOME</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10th Biennial Childhood Leukemia Symposium Athens, April 25-26, 2016, Abstract Book page 121, P168</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FA0E7E"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
        </w:rPr>
      </w:pPr>
      <w:r w:rsidRPr="00441FEA">
        <w:rPr>
          <w:rFonts w:eastAsia="Calibri"/>
          <w:bCs/>
        </w:rPr>
        <w:t xml:space="preserve">Loizos Petrikkos, Maria Ampatzidou, Joannis Hantzopou/os, Vassilios Dendrinos, Charikleia Ke/aidi, Efthymia Rigatou, Sophia Papargyri, Vassilios Papadakis, George Paterakis, Sophia Polvchronopoulou: </w:t>
      </w:r>
      <w:r w:rsidRPr="00FA0E7E">
        <w:rPr>
          <w:rFonts w:eastAsia="Calibri"/>
          <w:b/>
        </w:rPr>
        <w:t>RELAPSES OF ACUTE LYMPHOBLASTIC LEUKEMIA (ALL) IN CHILDREN TREATED ACCORDING TO BFM PROTOCOLS: CHARACTERISTICS AND OUTCOME</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10th Biennial Childhood Leukemia Symposium Athens, April 25-26, 2016, Abstract Book page 123, P172</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Adela Cannete, Ulrike Poetschger, Peter Ambros, Dominique Valteau-Couanet , Martin Elliot, Roberto Luksch, Vict oria Castel, Walentyna Balwierz, Isaac Yaniv, Ellen Ruud, Per Kogner, Anne O'Mear, Genevieve Laureys, Vassilios Papadakis, Hennk, Shroeder, Josef Malis, Ana Forjaz de Lacerda, Maia BeckPopovic, Pavel Bician, Miklos Garami, Toby Trahair, Keith Holmes, Guenter Schreier, Mark Gaze, Andrew Pearson, Ruth Ladenstein:</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lastRenderedPageBreak/>
        <w:t>DID WE IMPROVE RESULTS IN INFANTS WITH MYCN AMPLIFIED NEUROBLASTOMA? COMPARISON OF TREATMENT STRATEGY AND OUTCOMES IN INES 99.4 AND HR-NBLL/ SIOPEN. A SIOPEN STUDY</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Advances in Neuroblastoma Research Congress. ANR 19 - 23 June 2016, Cairns Convention Centre, Queensland, Australia Abstract Book page 110 Abstract #86</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DanielA Morergenstern, Ulrike Potschger. Lucas Moreno, Vassilios Papadakis, Cormac Owens, Sue Burchill, Shifra Ash,  Alberto Garaventa, Claudia Pasqualini, Fernando Carceller, Gudrun Schleiermacher, Dominique Valteau-Couanet, Ruth Ladenstein:</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TOWARDS A MODEL FOR RISK STRATIFICATION OF HIGH-RISK NEUROBLASTOMA. A REPORT FROM THE HR-NBL-1/SIOPEN STUDY.</w:t>
      </w:r>
    </w:p>
    <w:p w:rsidR="00441FEA" w:rsidRP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Advances in Neuroblastoma Research Congress. ANR 19 - 23 June 2016, Cairns Convention Centre, Queensland, Australia Abstract Book page 106 Abstract #60</w:t>
      </w: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Shifra Ash', Daniel Morgenstern, Ulrike Potschger, Isaac Yaniv, Kate Wheeler, Claudia Pasqualini, Domonique Valteau-Couanet, Alberto Garaventa, Sandro Dallorso, Vassilios Papadakis, Wieczorek Aleksandra, Pablo Berlanga, Ruth Ladenstein:</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ANALYZING RISK FACTORS FOR STEM-CELL COLLECTION FAILURE IN PATIENTS ON THE HIGH-RISK NEUROBLASTOMA 1 TRIAL (HR-NBLL/SIOPEN)</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Advances in Neuroblastoma Research Congress. ANR 19 - 23 June 2016, Cairns Convention Centre, Queensland, Australia Abstract Book page 132 Abstract #152</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Klaus Beiske, Angela Sementa, Raffaella Defferrari, Jerzy Klijanienko, Vassilios Papadakis, Katrien Swerts, Tim Lammens, Marta Jeison, Ales Vicha, Vania Yanez Peralta, Milada Cvancarova, Ulrike Potschger", Ruth Ladenstein:</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QUANTIFICATION OF BONE MARROW DISEASE IN HIGH RISK NEUROBLASTOMA PATIENTS BY ANTI-GD2 IMMUNOCYTOCHEMISTRY - IMPACT ON SURVIVAL. A SIOPEN HIGH RISK STUDY.</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Advances in Neuroblastoma Research Congress. ANR 19 - 23 June 2016, Cairns Convention Centre, Queensland, Australia Abstract Book page 133 Abstract #153</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lastRenderedPageBreak/>
        <w:t>Ulrike Potschgerger, Peter Ambros, Domonique Valteau-Couanet, Martin Elliot, Roberto Luksch, Victoria Castel, Isaac Yaniv, Gudrun Schleiermacher, Vassilios Papadakis, Genevieve Laureys, Josef Malis, Walentyna Balwierz, Klaus Beiske, Henrik Schroeder, Ana Forjaz de Lacerda, Maja Beck-Popovic, Per Kogner, Toby Trahair, Keith Holmes, MarkMark Gaze, Andrew Pearson, Ruth Ladenst ein:</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IMPACT OF AGE AND MNA AMPLIFICATION (MNA) ON LONGTERM SURVIVAL RATES: ACCURATE ESTIMATION AND REFINED MODELING USING INNOVATIVE STATISTICAL APPROACHES. A SLOP EN STUDY FROM THE HIGH TISK NEUROBLASTOMA TRIAL HR-NBLL/SIOPEN.</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Advances in Neuroblastoma Research Congress. ANR 19 - 23 June 2016, Cairns Convention Centre, Queensland, Australia Abstract Book page 141 Abstract #170</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lnge M. Ambros, Gudrun Schleiermacher, Valerie Combaree, Raffaella Defferrari, Katia Mazzocco, Rosa Noguera, Luigi Varesio, Marta Jeison, Nadine van Rol, Nick Bown, David Betts, Gunhild Trosen, Klaus Beiske, Roberto Luksch, Adela Canetet, Isaac Yaniv, Vassilios Papadakis, Walentyna Balwierz, Cormac Owens, Ulrike Potschger, Deborah Tweddle, Claudia Pasqualini, Dominique Valteau-Couanet, Fikret Rifatbegovic, Ruth Ladenstein, Peter F. Ambros:</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HIGH-RISK NEUROBLASTOMA WITHOUT M YCN AMPLIFICATION IN PATIENTS BETWEEN 12 AND 18 MONTHS: IS THERE A HIDDEN LOW-RISK PATIENT GROUP?</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Advances in Neuroblastoma Research Congress. ANR 19 - 23 June 2016, Cairns Convention Centre, Queensland, Australia Abstract Book page 192 Abstract #271</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FA0E7E"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
        </w:rPr>
      </w:pPr>
      <w:r w:rsidRPr="00441FEA">
        <w:rPr>
          <w:rFonts w:eastAsia="Calibri"/>
          <w:bCs/>
        </w:rPr>
        <w:t xml:space="preserve">Gudrun Schleiermacher, Raffaella Defferrarri, Katia Mazzocco, lnge Ambros, Nathalie Auger, Smadar Avigad, Klaus Belske, Nathalie Clement, Valerie Combaret, Jaime Font De Mora, Marta Jeison, Tommy Martinsson, Annlck Muhlethaler, Rosa Noguera, Gaelle Pierron, Maria Rossing, Nadine Van Royn, Luigi Varesio, Jean Michon, Veronique Mosseri, Jose D Bermudez, Adela Caniete, Andrea di Cataldo, Vassilios Papadakis, Kate Wheeler, Peter Ambros: </w:t>
      </w:r>
      <w:r w:rsidRPr="00FA0E7E">
        <w:rPr>
          <w:rFonts w:eastAsia="Calibri"/>
          <w:b/>
        </w:rPr>
        <w:t>GENOMIC PROFILING IN LOW AND INTERMEDIATE RISK NEUROBLASTOMA TO REFINE TREATMENT STRATIFICATION AND IMPROVE PATIENT OUTCOME - LINES: A SIOPEN TRIAL</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lastRenderedPageBreak/>
        <w:t>Advances in Neuroblastoma Research Congress. ANR 19 - 23 June 2016, Cairns Convention Centre, Queensland, Australia Abstract Book page 207 Abstract #300</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Ruth Ladenstein, Ulrike Poetschger, Martin Elliott, Roberto Luksch, Victoriai Castel, Isaac Yaniv, Vassilios Papadakis, Genevieve Laureys, Josef Malis, Walentyna Balwierz, Ellen Ruud, Henrik Schroeder, Ana Forjaz de Lacerdal, Maja BeckPopovic, Pavel Bician, Miklos Garami, Per Kogner, Tobby Trahair, Peter Ambros, Keith Holmes, Guenter Schreier, Mark Gaze, Andy Andrew Pearson, DominDomonique Valteau-Couanet:</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PROGNOSTIC FACTORS IN STAGE 4 NEUROBLASTOMA PATIENTS TREATED WITH BUSULPHAN-MELPHALAN. REPORT FROM THE EUROPEAN HIGH RISK NEUROBLASTOMA HRNBLL/ SIOPEN TRIAL.</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Advances in Neuroblastoma Research Congress. ANR 19 - 23 June 2016, Cairns Convention Centre, Queensland, Australia Abstract Book page 218 Abstract #324</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Daniel A Morgenstern, Shifra Ash, Ulrike Pot schger, Kate Wheeler, Claudia Pasqualini, Dominique Valteau-Couanet, Alberto Garaventa, Vassilios Papadakis, Isaac Yaniv, Ruth Ladenstein:</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ENGRAFTMENT FOLLOWING BUSULFAN/MELPHALAN (BUMEL) HIGH-DOSE CHEMOTHERAPY FOR HIGH-RISK NEUROBLASTOMA. A REPORT FROM THE HR-NBL1/SIOPEN TRIAL.</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Advances in Neuroblastoma Research Congress. ANR 19 - 23 June 2016, Cairns Convention Centre, Queensland, Australia Abstract Book page 219 Abstract #326</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C. Vliora, G. Syridou, M. Matsas, C. Kottaridi, D. Doganis, V. Papadakis, N. Tourkantoni, A. Paissiou, T. Zaoutis, V. Papaevangelou:</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THREE- YEAR SURVEILLANCE OF VIRAL RESPIRATORY INFECTIONS IN A PEDIATRIC ONCOLOGY UNIT AND COMPARISON TO A GENERAL POPULATION COHORT.</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34th Annual Meeting of the European Society for Paediatric Infectious Diseases (ESPID 2016), Brighton, UK, 10-14 May 2016. ESP16-0572</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G. Paterakis, A.Vicha, V. Papadakis, I. Theodorakos, P. Jencova, S. Polychronopoulou:</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lastRenderedPageBreak/>
        <w:t>NEXT GENERATION FLOW CYTOMETRY IN THE ASSESSMENT OF MINIMAL RESIDUAL DISEASE IN NEUROBLASTOMA</w:t>
      </w:r>
    </w:p>
    <w:p w:rsidR="00441FEA" w:rsidRP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SIOPEN Annual General Meeting, Lauzanne Swisseland 5-7/10/2016</w:t>
      </w:r>
    </w:p>
    <w:p w:rsidR="00441FEA" w:rsidRDefault="00441FEA" w:rsidP="00FA0E7E">
      <w:pPr>
        <w:pStyle w:val="ListParagraph"/>
        <w:autoSpaceDE w:val="0"/>
        <w:autoSpaceDN w:val="0"/>
        <w:adjustRightInd w:val="0"/>
        <w:spacing w:line="276" w:lineRule="auto"/>
        <w:jc w:val="both"/>
        <w:rPr>
          <w:rFonts w:eastAsia="Calibri"/>
          <w:bCs/>
          <w:lang w:val="el-GR"/>
        </w:rPr>
      </w:pPr>
      <w:r w:rsidRPr="00441FEA">
        <w:rPr>
          <w:rFonts w:eastAsia="Calibri"/>
          <w:bCs/>
          <w:lang w:val="el-GR"/>
        </w:rPr>
        <w:t>Ετήσιο Συνέδριο του Πανευρωπαικού Οργανισμού Θεραπείας του Νευροβλαστώματος Λωζάννη, Ελβετία 5-7/10/2016</w:t>
      </w:r>
    </w:p>
    <w:p w:rsidR="00FA0E7E" w:rsidRPr="00441FEA" w:rsidRDefault="00FA0E7E" w:rsidP="00FA0E7E">
      <w:pPr>
        <w:pStyle w:val="ListParagraph"/>
        <w:autoSpaceDE w:val="0"/>
        <w:autoSpaceDN w:val="0"/>
        <w:adjustRightInd w:val="0"/>
        <w:spacing w:line="276" w:lineRule="auto"/>
        <w:jc w:val="both"/>
        <w:rPr>
          <w:rFonts w:eastAsia="Calibri"/>
          <w:bCs/>
          <w:lang w:val="el-GR"/>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L Petrikkos, V Papadakis, V Tzotzola,K Antoniadi, VDendrinos, E Rigatou, K Stefanaki and S Polychronopoulou :</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 xml:space="preserve">CLINICAL PRESENTATION, MANAGEMENT AND OUTCOME OF LANGERHANS CELL HISTIOCYTOSIS (LCH) IN CHILDREN  </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32nd Annual Meeting of the Histiocyte Society Dublin, Ireland October 17–19, 2016 page 66, #72</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V Papadakis, L Petrikkos, K Antoniadi,V Tzotzola, V Dendrinos, ERigatou, K Stefanaki and S Polychronopoulou:</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 xml:space="preserve">CLINICAL COURSE OF CHILDREN WITH SINGLE SYSTEM BONE LANGERHANS CELL HISTIOCYTOSIS (LCH) </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32nd Annual Meeting of the Histiocyte Society Dublin, Ireland October 17–19, 2016 page 65, #70</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V Papadakis, E Vlachopapadopoulou,I Vasilakis, PKazakou, VPetrou, E Charmandari, S Polychronopoulou</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 xml:space="preserve">PROGRESSIVE ISOLATED PITUITARY STACK THICKENING IN PATIENTS WITH DIABETES INSIPIDUS: MANAGEMENT DILEMMAS </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32nd Annual Meeting of the Histiocyte Society Dublin, Ireland October 17–19, 2016 page 66, #71</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V. Papadakis, L. Evgeni, E. Terzakis, E.A. Vlachopapadopoulou, S. Polychronopoulou:</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FERTILITY PRESERVATION METHODS FOR YOUNG ADOLESCENT PATIENTS FOLLOWING CANCER DIAGNOSIS.</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48th Congress of the International Society of Paediatric Oncology (SIOP), Dublin, Ireland,October 19–22, 2016, Pediatric Blood and Cancer 2016; 63:S288 P-0981</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R. Ladenstein, U. Poetschger, P. Brock, R. Luksch, V. Castel, I. Yaniv, V. Papadakis, G. Laureys, J. Malis, W. Balwierz, P. Kogner, P. Ambros, K. Holmes, M. Gaze, G. Schreier, A. Garaventa, G. Vassal, J. Michon, A. Pearson, D. Valteau-Couanet:</w:t>
      </w:r>
    </w:p>
    <w:p w:rsidR="00441FEA" w:rsidRPr="00441FEA" w:rsidRDefault="00441FEA" w:rsidP="00FA0E7E">
      <w:pPr>
        <w:pStyle w:val="ListParagraph"/>
        <w:autoSpaceDE w:val="0"/>
        <w:autoSpaceDN w:val="0"/>
        <w:adjustRightInd w:val="0"/>
        <w:spacing w:line="276" w:lineRule="auto"/>
        <w:jc w:val="both"/>
        <w:rPr>
          <w:rFonts w:eastAsia="Calibri"/>
          <w:bCs/>
        </w:rPr>
      </w:pPr>
      <w:r w:rsidRPr="00FA0E7E">
        <w:rPr>
          <w:rFonts w:eastAsia="Calibri"/>
          <w:b/>
        </w:rPr>
        <w:lastRenderedPageBreak/>
        <w:t>LONG-TERM RESULTS FOR CHILDREN WITH HIGH-RISK NEUROBLASTOMA TREATED ON THE RANDOMIZED HIGH-DOSE THERAPY TRIAL OF BUSULPHAN-MELPHALAN  VERSUS CARBOPLATIN-ETOPOSIDE-MELPHALAN: A SIOPEN STUDY</w:t>
      </w:r>
      <w:r w:rsidRPr="00441FEA">
        <w:rPr>
          <w:rFonts w:eastAsia="Calibri"/>
          <w:bCs/>
        </w:rPr>
        <w:t>.</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48th Congress of the International Society of Paediatric Oncology (SIOP), Dublin, Ireland,October 19–22, 2016, Pediatric Blood and Cancer 2016; 63:S32 O-106</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R. Ladenstein, U. Poetschger, P. Brock, R. Luksch, V. Castel, I. Yaniv, V. Papadakis, G. Laureys, J. Malis, W. Balwierz, P. Kogner, P. Ambros, K. Holmes, M. Gaze, G. Schreier, A. Garaventa, G. Vassal, J. Michon, A. Pearson, D. Valteau-Couanet:</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 xml:space="preserve">LONG-TERM RESULTS FOR CHILDREN WITH HIGH-RISK NEUROBLASTOMA TREATED ON THE RANDOMIZED HIGH-DOSE THERAPY TRIAL OF BUSULPHAN-MELPHALAN VERSUS CARBOPLATIN-ETOPOSIDE-MELPHALAN: A SIOPEN STUDY </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43rd Annual Meeting of the European Society for Blood and Marrow Transplantation (EBMT 2017) on March 26–29 2017 in Marseille, France.</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Elpis Vlachopapadopoulou, Eirini Dikaiakou, Ioannis, Panagiotopoulos, Christos Zambakides, Elli Anagnostou, Vassilios Papadakis, Stefanos Michalacos:</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SPONDYLOEPIPHYSEAL DYSPLASIA: A RARE CAUSE OF SHORT STATURE</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The 8th International Conference on Children’s Bone Health, 10-13 June 2017 Würzburg, Germany. Bone Abstracts (2017) Vol 6 P024  DOI: 10.1530/boneabs.6.P024</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Vassilios Papadakis, Elpis Vlachopapadopoulou, Kondylia Antoniadi, Vassiliki Tzotzola, John Nikas, Kalliopi Stefanaki, George Sfakianos, Sophia Polychronopoulou:</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CHRONIC INTERMITTENT TORTICOLLIS IN A TODDLER: A RARE CASE OF AXIS (C2) EWING SARCOMA PRESENTATION</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The 8th International Conference on Children’s Bone Health, 10-13 June 2017 Würzburg, Germany.  Bone Abstracts (2017) Vol 6 P096  DOI: 10.1530/boneabs.6.P095</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 xml:space="preserve">Vassilios Papadakis, Elpis Vlachopapadopoulou, Loizos Petrikkos, Anastasia Garoufi, Georgia Papaioannou, George Sfakianos, Kalliopi Stefanaki, Stefanos Michalacos, Sophia Polychronopoulou: </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lastRenderedPageBreak/>
        <w:t>Diabetes insipidus with decreasing pituitary stack widening but metachronous skull lch lesions</w:t>
      </w:r>
    </w:p>
    <w:p w:rsidR="00441FEA" w:rsidRP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33rd Annual Meeting of the Histiocyte Society, Singapore October 3-4, 2017</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Pediatric Blood and Cancer 64(S2) page S28, 2017</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Loizos Petrikkos, Vassilios Papadakis, Ioannis Nikas,Kostantinos Tsitsikas, Kalliopi Stefanaki, Manthoula Valari, Sophia Polychronopoulou:</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Effective second line treatment with cytarabine in a patient with refractory multisystem Langerhans Cell Histiocytosis (LCH) complicated with macrophage activation syndrome (HLH_MAS)</w:t>
      </w:r>
    </w:p>
    <w:p w:rsidR="00441FEA" w:rsidRP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33rd Annual Meeting of the Histiocyte Society, Singapore October 3-4, 2017</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Pediatric Blood and Cancer 64(S2) page S30, 2017</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Elpis Vlachopapadopoulou, Vassilios Papadakis, Vassilios Petrou, Eirini Dikaiakou, Stefanos Michalacos, Sophia Polychronopoulou:</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Girl with diabetes insipidus, growth hormone deficiency and slowly progressive pituitary stack thickening: Use of oral prednisolone treatment as tool for Histiocytosis diagnosis</w:t>
      </w:r>
    </w:p>
    <w:p w:rsidR="00441FEA" w:rsidRP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33rd Annual Meeting of the Histiocyte Society, Singapore October 3-4, 2017</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Pediatric Blood and Cancer 64(S2) page S40, 2017</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Ruth Ladenstein, Ulrike Pötschger, Roberto Luksch, Victoria Castel, Isaac Yaniv, Vassilios Papadakis, Genevieve Laureys, Josef Malis, Walentyna Balwierz, Ellen Ruud, Per Kogner, Henrik Schroeder, Ana Forjaz de Lacerda, Maja Beck-Popovic, Pavel Bician, Miklos garami, Toby Trahair, Adela Canete, Peter Ambros, Keith Jolmes, Alberto Garaventa,Jean Michon, Andrew Pearson, Dominique Valteau-Couanet, Mark Gaze, Tom Botemberg:</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SUCCESS OF THE HR-NBL/SIOPEN LOCAL CONTROL TRIAL STRATEGY IN HIGH-RISK NEUROBLASTOMA PATIENTS UNDERGGOING HIGH-DOSE THERAPY WITH PERIPHERAL STEM CELL TRANSPLANTATION</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 xml:space="preserve">European Bone Marrow Transplantation Meeting,  2018, 18-21/3/2018, Lisbon, Portugal Bone Marrow Transplantation https://doi.org/10.1038/s41409-018-0318-y O152 </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Vassilios Papadakis, Dominique Plantaz, Massimo Conte, Vanessa Segura, Shifra Ash, Benedicte Brichard, Ruth Ladenstein, Valerie Combaret, Andrea Di Cataldo, Gudrun Schleiermacher, Kate Wheeler,  Jose Bermúdez and Adela Cañete.</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lastRenderedPageBreak/>
        <w:t>A prospective study of expectant observation as primary therapy for Neonatal Suprarenal Masses: a SIOPEN Study.</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 xml:space="preserve">Advances in Neuroblastoma Research  2018, 9-12/5/2018, San Franscisco CA USA </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Alberto Garaventa, Ulrike Pötschger, Dominiqu Valteau-Couanet,  Victoria Castel, Martin Elliot, Isaac Yaniv, Vassilios Papadakis, Geneviève Laureys, Josef Malis, Walentyna Balwierz, Godfrey Chan, Cormac Owens, Ellen Ruud, Per Kogner, Maja Beck-Popovic, Toby Trahair, Roberto Luksch, Gudrun Schleiermacher, Peter Ambros, Ruth Ladenstein</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The randomised induction for high-risk neuroblastoma comparing COJEC and the N-MSKCC regimen. Early results from the HR-NBL./SIOPEN Trial.</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Advances in Neuroblastoma Research  2018, 9-12/5/2018, San Franscisco CA USA</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Keith Holmes,Ulrike Pötschger, Sabine Sarnacki, Tom Monclair, Giovanni Cecchetto, Javier Gomez-Chacon, Jakob Stenman, Jean-Marc Joseph,  Roberto Luksch, Victoria Castel ,  Shifra Ash, Vassilios Papadakis, Josef Malis, Walentyna Balwierz, Cormac Owens,  Ana Forjaz de Lacerda,  Tom Boterberg,  Dominique Valteau-Couanet, Andy Pearson,, Ruth Ladenstein</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The influence of surgical excision on survival in high-risk neuroblastoma revisited after introduction of ch./CHO immunotherapy in the HR-NBL/SIOPEN Trial</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Advances in Neuroblastoma Research  2018, 9-12/5/2018, San Franscisco CA USA</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Susan A. Burchill, Maria V. Corrias, Sandro Dallorso, Andrei Tchirkov, Tim Lammens, Ales Vicha, Catarina Träger, Claudia Pasqualini, Yania Yáñez, Virginie F. Viprey, Keith Wheatley, Walter M. Gregory, Ulrike Pötschger, Martin Elliot, Roberto Luksch, Vassilios Papadakis, Toby Trahair,Dominique Valteau-Couanet, Genevieve Laureys, Ruth Ladenstein</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The predictive power of neuroblastoma mRNAs in bone marrow aspirates from stage M children after induction treatment: a SIOPEN study</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Advances in Neuroblastoma Research  2018, 9-12/5/2018, San Franscisco CA USA</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 xml:space="preserve">Ruth Ladenstein, Ulrike Pötschger, Tom Boterberg, Karin Dieckmann, Jean Louis Habrand, Keith Holmes, Sabine Sarnacki, Javier Gomez-Chacon, Penelope Brock, Roberto Luksch, Shifra Ash,Walentyna Balwierz, Ellen Ruud, </w:t>
      </w:r>
      <w:r w:rsidRPr="00441FEA">
        <w:rPr>
          <w:rFonts w:eastAsia="Calibri"/>
          <w:bCs/>
        </w:rPr>
        <w:lastRenderedPageBreak/>
        <w:t>Vassilios Papadakis, Cormac Owens, Per Kogner, Henrik Schroeder,Toby Trahiar, Dominique Valteau-Couanet, Mark Gaze</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Success of the HR-NBL/SIOPEN trial local control strategy in High-Risk Neuroblastoma patients receiving high-dose therapy and stem cell transplantation</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Advances in Neuroblastoma Research  2018, 9-12/5/2018, San Franscisco CA USA</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Gudrun Schleiermacher, Raffaella Defferrari, Katia Mazzocco, Inge M. Ambros, Nathalie Auger, Klaus Beiske, Nathalie Clement, Valérie Combaret, Jaime Font de Mora, Marta Jeison, Tommy Martinsson, Annick Muhlethaler, Rosa Noguera, Gaelle Pierron, Nadine van Roy, Adela Canete, Andrea di Cataldo, Vassilios Papadakis, Kate Wheeler, Peter F. Ambros</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Real-time genomic profiling implementation for treatment stratification in the Low and Intermediate Risk Neuroblastoma European Study. LINES: a SIOPEN Trial</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Advances in Neuroblastoma Research  2018, 9-12/5/2018, San Franscisco CA USA</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G. Paterakis, V. Papadakis, A. Vicha, J. Theodorakos, P. Jencova, G. Topakas, S. Polychronopoulou</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Novel method for neuroblastoma minimal residual disease detection by next generation flow cytometry, discriminating CD+ mesenchymal bone marrow stromal cells</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Advances in Neuroblastoma Research  2018, 9-12/5/2018, San Franscisco CA USA</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Alberto Garaventa, Ulrike Pötschger, Dominique Valteau-Couanet, Victoria Castel, Martin Elliot, Shifra Ash, Godfrey Chan, Geneviève Laureys, Maja Beck-Popovic, Kim Vettenranta, Walentyna Balwierz, Henrik Schröder, Cormac Owens, Cesen Maja, Vassilios Papadakis, Toby Trahair, Roberto Luksch, Gudrun Schleiermacher, Peter F. Ambros,  and Ruth Ladenstein:</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THE RANDOMISED INDUCTION FOR HIGH-RISK NEUROBLASTOMA COMPARING COJEC AND N-MSKCC REGIMENS. EARLY RESULTS FROM THE HR-NBL./SIOPEN TRIAL.</w:t>
      </w:r>
    </w:p>
    <w:p w:rsidR="00FA0E7E"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Journal of Clinical Oncology Vol. 36, No. 18_suppl, June 20, 2018</w:t>
      </w:r>
    </w:p>
    <w:p w:rsidR="00FA0E7E" w:rsidRDefault="00441FEA" w:rsidP="00FA0E7E">
      <w:pPr>
        <w:pStyle w:val="ListParagraph"/>
        <w:autoSpaceDE w:val="0"/>
        <w:autoSpaceDN w:val="0"/>
        <w:adjustRightInd w:val="0"/>
        <w:spacing w:line="276" w:lineRule="auto"/>
        <w:jc w:val="both"/>
        <w:rPr>
          <w:rFonts w:eastAsia="Calibri"/>
          <w:bCs/>
        </w:rPr>
      </w:pPr>
      <w:r w:rsidRPr="00FA0E7E">
        <w:rPr>
          <w:rFonts w:eastAsia="Calibri"/>
          <w:bCs/>
        </w:rPr>
        <w:t xml:space="preserve">American Society of Clinical Oncology Meeting, 1-5 Ιουνίου 2018, Chicago, IL USA </w:t>
      </w:r>
    </w:p>
    <w:p w:rsidR="00441FEA" w:rsidRPr="00FA0E7E" w:rsidRDefault="00441FEA" w:rsidP="00FA0E7E">
      <w:pPr>
        <w:pStyle w:val="ListParagraph"/>
        <w:autoSpaceDE w:val="0"/>
        <w:autoSpaceDN w:val="0"/>
        <w:adjustRightInd w:val="0"/>
        <w:spacing w:line="276" w:lineRule="auto"/>
        <w:jc w:val="both"/>
        <w:rPr>
          <w:rFonts w:eastAsia="Calibri"/>
          <w:bCs/>
        </w:rPr>
      </w:pPr>
      <w:r w:rsidRPr="00FA0E7E">
        <w:rPr>
          <w:rFonts w:eastAsia="Calibri"/>
          <w:bCs/>
        </w:rPr>
        <w:t xml:space="preserve"> </w:t>
      </w: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lastRenderedPageBreak/>
        <w:t>Keith Holmes, Ulrike Poetschger, Sabine Sarnacki, Tom Monclair, Giovanni Cecchetto, Javier Gomez Chacon, Jacob Stenman, Jean-Marc Joseph, Roberto Luksch, Victoria Castel, Shifra Ash, Vassilios Papadakis, Josef Malis, Walentyna Balwierz, Cormac Owens, Holger N. Lode, Tom Boterberg, Dominique Valteau Couanet, Andrew DJ Pearson, Ruth Ladenstein</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THE INFLUENCE OF SURGICAL EXCISION ON SURVIVAL IN HIGH-RISK NEUROBLASTOMA REVISITED AFTER INTRODUCTION OF CH14.18/CHO IMMUNOTHERAPY IN THE HR-NBL1/SIOPEN TRIAL</w:t>
      </w:r>
    </w:p>
    <w:p w:rsidR="00441FEA" w:rsidRP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Journal of Clinical Oncology Vol. 36, No. 18_suppl, June 20, 2018</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American Society of Clinical Oncology Meeting, 1-5 Ιουνίου, Chicago, IL USA</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 xml:space="preserve">Tzouanaki K, Seremidi K*, Papadakis V, Polychronopoulou S, Kavvadia K. </w:t>
      </w:r>
    </w:p>
    <w:p w:rsidR="00441FEA" w:rsidRPr="00FA0E7E" w:rsidRDefault="00441FEA" w:rsidP="00FA0E7E">
      <w:pPr>
        <w:pStyle w:val="ListParagraph"/>
        <w:autoSpaceDE w:val="0"/>
        <w:autoSpaceDN w:val="0"/>
        <w:adjustRightInd w:val="0"/>
        <w:spacing w:line="276" w:lineRule="auto"/>
        <w:jc w:val="both"/>
        <w:rPr>
          <w:rFonts w:eastAsia="Calibri"/>
          <w:b/>
        </w:rPr>
      </w:pPr>
      <w:r w:rsidRPr="00FA0E7E">
        <w:rPr>
          <w:rFonts w:eastAsia="Calibri"/>
          <w:b/>
        </w:rPr>
        <w:t xml:space="preserve">LATE DENTAL EFFECTS OF ANTINEOPLASTIC THERAPY. REPORT OF A CASE WITH 3 YEARS FOLLOW-UP. </w:t>
      </w:r>
    </w:p>
    <w:p w:rsidR="00441FEA" w:rsidRDefault="00441FEA" w:rsidP="00FA0E7E">
      <w:pPr>
        <w:pStyle w:val="ListParagraph"/>
        <w:autoSpaceDE w:val="0"/>
        <w:autoSpaceDN w:val="0"/>
        <w:adjustRightInd w:val="0"/>
        <w:spacing w:line="276" w:lineRule="auto"/>
        <w:jc w:val="both"/>
        <w:rPr>
          <w:rFonts w:eastAsia="Calibri"/>
          <w:bCs/>
        </w:rPr>
      </w:pPr>
      <w:r w:rsidRPr="00441FEA">
        <w:rPr>
          <w:rFonts w:eastAsia="Calibri"/>
          <w:bCs/>
        </w:rPr>
        <w:t>European Archives of Paediatric Dentistry 2018, DOI 10.1007/s40368-018-0390-4</w:t>
      </w:r>
    </w:p>
    <w:p w:rsidR="00FA0E7E" w:rsidRPr="00441FEA" w:rsidRDefault="00FA0E7E" w:rsidP="00FA0E7E">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Nadia Theologie-Lygidakis, Fotios Tzermpos, Athanasios Tampouris, Vassilios Papadakis, Anastassios I. Mylonas, Ioannis Iatrou:</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 xml:space="preserve">MANAGEMENT OF LANGERHANS CELL HISTIOCYTOSIS (LCH) IN YOUNG CHILDREN. </w:t>
      </w:r>
    </w:p>
    <w:p w:rsid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24th Congress of the European Association for Cranio Maxillo Facial Surgery</w:t>
      </w:r>
    </w:p>
    <w:p w:rsidR="00A27C96" w:rsidRPr="00441FEA" w:rsidRDefault="00A27C96"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Nadia Theologie-Lygidakis, Vassilios Papadakis, Panagiota Giamarelou, Aikaterini Alexopoulou, Sophia Polychronopoulou, Nikolaos Papadogeorgakis:</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EWING SARCOMA OF THE MANDIBLE: THE SIGNIFICANCE OF MULTIDISCIPLINARY APPROACH AND PLANNING FOR THE TREATMENT OF CHILDHOOD SARCOMAS</w:t>
      </w:r>
    </w:p>
    <w:p w:rsid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24th Congress of the European Association for Cranio Maxillo Facial Surgery</w:t>
      </w:r>
    </w:p>
    <w:p w:rsidR="00A27C96" w:rsidRPr="00441FEA" w:rsidRDefault="00A27C96"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 xml:space="preserve">M. Ampatzidou, V. Papadakis, C. Kelaidi, K. Tsitsikas, S. Papadhimitriou, G. Paterakis, P. Panayotidis, S. Polychronopoulou: </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CHRONIC MYELOID LEUKEMIA IN CHILDREN: 20 YEARS OF EXPERIENCE INA GREEK CENTER</w:t>
      </w:r>
    </w:p>
    <w:p w:rsid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Program Book page 56-7, 1st Israeli-Greek Hematology Meeting, 26-28/4/2018 Θεσσαλονίκη, Ελλάδα</w:t>
      </w:r>
    </w:p>
    <w:p w:rsidR="00A27C96" w:rsidRPr="00441FEA" w:rsidRDefault="00A27C96"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C. Kelaidi, V. Dendrinos, K. Antoniadi, M. Ampatzidou, K. Tssitsikas, V. Papadakis, K. Stefanaki, S. Polychronopoulou:</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lastRenderedPageBreak/>
        <w:t>CLASSICAL PH- MYELOPROLIFERATIVE NEOPLASMS IN CHILDREN: A SINGLE CENTER RETROSPECTIVE STUDY.</w:t>
      </w:r>
    </w:p>
    <w:p w:rsidR="00441FEA" w:rsidRP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Program Book page 63-4, 1st Israeli-Greek Hematology Meeting, 26-28/4/2018 Θεσσαλονίκη, Ελλάδα</w:t>
      </w: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R. Ladenstein, U. Poetschger, D. Valteau-Couanet, V. Castel, M. Elliott, S. Ash, G. Chan, G. Laureys, M. Beck-Popovic, K. Vettenranta, W. Balwierz, H. Schroeder, C. Owens, M. Cesen, V. Papadakis, T. Trahair, R. Luksch, G. Schleiermacher, P. Ambros, A. Garaventa</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THE RANDOMISED INDUCTION FOR HIGH-RISK NEUROBLASTOMA COMPARING COJEC AND N5-MSKCC REGIMENS. EARLY RESULTS FROM THE HR-NBL1.5/SIOPEN TRIAL</w:t>
      </w:r>
    </w:p>
    <w:p w:rsid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Pediatric Blood &amp; Cancer 2018 10.1002/pbc.27455, S11, O-013 High Impact Clinical Trials</w:t>
      </w:r>
    </w:p>
    <w:p w:rsidR="00A27C96" w:rsidRPr="00441FEA" w:rsidRDefault="00A27C96"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R. Ladenstein, U. Poetschger, S. Sarnacki, T. Monclair, G. Cecchetto6, J. Gomez-Chacon, J. Stenman, J.M. Joseph, R. Luksch, V. Castel, S. Ash, V. Papadakis, J. Malis, W. Balwierz, C. Owens, H. Lode, T. Boterberg, D. Valteau-Couanet, A.D. Pearson, K. Holmes</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THE INFLUENCE OF SURGICAL EXCISION ON SURVIVAL IN HIGH-RISK NEUROBLASTOMA REVISITED AFTER INTRODUCTION OF CH14.18/CHO IMMUNOTHERAPY IN THE HR-NBL1/SIOPEN TRIAL</w:t>
      </w:r>
    </w:p>
    <w:p w:rsid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Pediatric Blood &amp; Cancer 2018 10.1002/pbc.27455, S36, O-062</w:t>
      </w:r>
    </w:p>
    <w:p w:rsidR="00A27C96" w:rsidRPr="00441FEA" w:rsidRDefault="00A27C96"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 xml:space="preserve">V. Papadakis, M. Conte, D. Plantaz, V. Segura, S. Ash, B. Brichard, R. Ladenstein, V. Combaret, A. Di Cataldo, G. Schleiermacher, K. Wheele, J. Bermúdez, A. Cañete </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NEONATAL SUPRARENAL MASSES:AN OBSERVATIONAL APPROACH</w:t>
      </w:r>
    </w:p>
    <w:p w:rsid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Pediatric Blood &amp; Cancer 2018 10.1002/pbc.27455, S241 PO-330</w:t>
      </w:r>
    </w:p>
    <w:p w:rsidR="00A27C96" w:rsidRPr="00441FEA" w:rsidRDefault="00A27C96"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 xml:space="preserve">R. Ladenstein, U. Poetschger, T. Boterberg, K. Dieckmann, S. Bolle, K. Holmes, S. Sarnacki, J. Gomez-Chacon, P. Brock, R. Luksch, S. Ash, W. Balwierz, E. Ruud, V. Papadakis, C. Owens, J. Stenman, H. Schroeder, T. Trahair, D. Valteau-Couanet, M. Gaze </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SUCCESS OF THE HR-NBL1/SIOPEN TRIAL LOCAL CONTROL STRATEGY IN HIGH-RISK NEUROBLASTOMA PATIENTS RECEIVING HIGH-DOSE THERAPY AND STEM CELL TRANSPLANTATION</w:t>
      </w:r>
    </w:p>
    <w:p w:rsid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lastRenderedPageBreak/>
        <w:t>Pediatric Blood &amp; Cancer 2018 10.1002/pbc.27455, S261 PO-372</w:t>
      </w:r>
    </w:p>
    <w:p w:rsidR="00A27C96" w:rsidRPr="00441FEA" w:rsidRDefault="00A27C96"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P. Panagopoulou, M. Georgakis, V. Papadakis, M. Baka, M. Moschovi, S. Polychronopoulou, M. Kourti, E. Hatzipantelis, E. Stiakaki, H. Dana, K. Strantzia, K. Stefanaki, N. Dessypris,S.E.E.G. Southern- Eastern European Group, E. Petridou</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NEUROBLASTOMA IN SOUTHERN AND EASTERN EUROPE: EFFECT OF HUMAN DEVELOPMENT INDEX ON INCIDENCE AND SURVIVAL</w:t>
      </w:r>
    </w:p>
    <w:p w:rsid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Pediatric Blood &amp; Cancer 2018 10.1002/pbc.27455, S88, S271 PO-394</w:t>
      </w:r>
    </w:p>
    <w:p w:rsidR="00A27C96" w:rsidRPr="00441FEA" w:rsidRDefault="00A27C96"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V. Papadakis, M. Baka, S. Polychronopoulou, M. Moschovi, M. Kourti, E. Stiakaki, H. Dana, E. Hatzipantelis, P. Panagopoulou, N. Dessypris, E. Petridou</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CHARACTERISTICS AND OUTCOME OF NEUROBLASTOMA IN GREECE: DATA FROM THE CLINICAL NATIONWIDE REGISTRY OF CHILDHOOD HEMATOLOGICAL MALIGNANCIES/SOLID TUMORS (NARECHEM-ST) 2009-2017</w:t>
      </w:r>
    </w:p>
    <w:p w:rsid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Pediatric Blood &amp; Cancer 2018 10.1002/pbc.27455, S88, S272 PO-395</w:t>
      </w:r>
    </w:p>
    <w:p w:rsidR="00A27C96" w:rsidRPr="00441FEA" w:rsidRDefault="00A27C96"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V. Papadakis, K.Antoniadi, C.Kelaidi, M.Ampatzidou, I.Sevaslidou, V.Lira, M.Gavra, I.Nikas, K.Alexopoulou, K.Stefanaki, S.Polychronopoulou:</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PET-CR +2 METABOLIC RESPONSE GUIDED TREATMENT IN PEDIATRIC HODGKIN LYMPHOMA PATIENTS</w:t>
      </w:r>
    </w:p>
    <w:p w:rsid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24th Congress of European Heamatology Association (EHA), 14-17 June 2018, Stockholm, Sweden, HemaSpere | 2018; 2(S1) | 905  PB2001</w:t>
      </w:r>
    </w:p>
    <w:p w:rsidR="00A27C96" w:rsidRPr="00441FEA" w:rsidRDefault="00A27C96"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Μ.Αmpatzidou, L.Petrikkos, L.Florentin, D.Bouzarelou, C.Bili, S.Papadhimitriou, G.Paterakis, V.Papadakis, Κ.Τsitsikas,  and S.Polychronopoulou:</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 xml:space="preserve">THE USE OF SALSA MLPA P335 KIT IN A NOVEL PROPOSED GENOMIC RISK STRATIFICATION IN PEDIATRIC ACUTE LYMPHOBLASTIC LEUKEMIA; RESULTS FROM A GREEK PEDIATRIC COHORT </w:t>
      </w:r>
    </w:p>
    <w:p w:rsid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 xml:space="preserve">11th Biennual Childhood Leukemia and Lymphoma Symposium, 21-22 May 2018, Helsinki, Finland </w:t>
      </w:r>
    </w:p>
    <w:p w:rsidR="00A27C96" w:rsidRPr="00441FEA" w:rsidRDefault="00A27C96"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Μ.Αmpatzidou, H.Pergantou, H.Platokouki, E.Papachristodoulou, V.Dendrinos1, Ε.Rigatou, L.Petrikkos, V.Papadakis and  S.Polychronopoulou:</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lastRenderedPageBreak/>
        <w:t>DEEP VENOUS THROMBOSIS (DVT) IN PEDIATRIC CANCER AND HEMATOLOGICAL  DISORDERS; 16 YEARS OF EXPERIENCE IN A GREEK CENTER</w:t>
      </w:r>
    </w:p>
    <w:p w:rsid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 xml:space="preserve">11th Biennual Childhood Leukemia and Lymphoma Symposium, 21-22 May 2018, Helsinki, Finland </w:t>
      </w:r>
    </w:p>
    <w:p w:rsidR="00A27C96" w:rsidRPr="00441FEA" w:rsidRDefault="00A27C96"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 xml:space="preserve">M. Gavra, K.Antoniadi, M.Ampatzidou, I.Sevaslidou, V.Papadakis, A.Malama, K.Stefanaki, V.Lira, I.Nikas, A.Sipsanelli, S.Polychronopoulou: </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THE USE OF FDG-PET/CT IN THE DIAGNOSIS AND STRATIFICATION OF NON-HODGKIN’S LYMPHOMAS IN PEDIATRIC PATIENTS: THE EXPERIENCE OF A SINGLE CENTER INSTITUTION</w:t>
      </w:r>
    </w:p>
    <w:p w:rsid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31st European Annual Congress of the European Association of Nuclear Medicine (EANM), 13-17 October, 2018, Dusseldorf, Germany</w:t>
      </w:r>
    </w:p>
    <w:p w:rsidR="00A27C96" w:rsidRPr="00441FEA" w:rsidRDefault="00A27C96"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Nadia Theologie-Lygidakis, Vassilios Papadakis, Panagiota Giamarelou, Aikaterini Alexopoulou, Sophia Polychronopoulou, Nikolaos Papadogeorgakis:</w:t>
      </w:r>
    </w:p>
    <w:p w:rsid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EWING SARCOMA OF THE MANDIBLE: THE SIGNIFICANCE OF MULTIDISCIPLINARY APPROACH AND PLANNING FOR THE TREATMENT OF CHILDHOOD SARCOMAS</w:t>
      </w:r>
    </w:p>
    <w:p w:rsidR="00441FEA" w:rsidRDefault="00441FEA" w:rsidP="00A27C96">
      <w:pPr>
        <w:pStyle w:val="ListParagraph"/>
        <w:autoSpaceDE w:val="0"/>
        <w:autoSpaceDN w:val="0"/>
        <w:adjustRightInd w:val="0"/>
        <w:spacing w:line="276" w:lineRule="auto"/>
        <w:jc w:val="both"/>
        <w:rPr>
          <w:rFonts w:eastAsia="Calibri"/>
          <w:bCs/>
        </w:rPr>
      </w:pPr>
      <w:r w:rsidRPr="00A27C96">
        <w:rPr>
          <w:rFonts w:eastAsia="Calibri"/>
          <w:bCs/>
        </w:rPr>
        <w:t>24th Congress of the European Association for Cranio Cranio Maxillo Facial Surgery held in Munich, September 18-21, 2018</w:t>
      </w:r>
    </w:p>
    <w:p w:rsidR="00A27C96" w:rsidRPr="00A27C96" w:rsidRDefault="00A27C96" w:rsidP="00A27C96">
      <w:pPr>
        <w:pStyle w:val="ListParagraph"/>
        <w:autoSpaceDE w:val="0"/>
        <w:autoSpaceDN w:val="0"/>
        <w:adjustRightInd w:val="0"/>
        <w:spacing w:line="276" w:lineRule="auto"/>
        <w:jc w:val="both"/>
        <w:rPr>
          <w:rFonts w:eastAsia="Calibri"/>
          <w:b/>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Nadia Theologie-Lygidakis, Fotios Tzermpos, Athanasios Tampouris, Vassilios Papadakis, Anastassios I. Mylonas, Ioannis Iatrou:</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MANAGEMENT OF LANGERHANS CELL HISTIOCYTOSIS (LCH) IN YOUNG CHILDREN</w:t>
      </w:r>
    </w:p>
    <w:p w:rsid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24th Congress of the European Association for Cranio Cranio Maxillo Facial Surgery held in Munich, September 18-21, 2018</w:t>
      </w:r>
    </w:p>
    <w:p w:rsidR="00A27C96" w:rsidRPr="00441FEA" w:rsidRDefault="00A27C96"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 xml:space="preserve">Vassilios Papadakis, Charikleia Kelaidi, Kalliopi Zisaki, Sophia Papargyri, Maria Ampatzidou, Loizos Petrikkos, Vassilios Dendrinos, Kondylia Antoniadi, Sophia Polychronopoulou: </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ANTI-GD2 ch14.18/CHO RELATED SEVERE NEUROTOXICITY: RESOLUTION WITH THE USE OF PLASMAPHERESIS</w:t>
      </w:r>
    </w:p>
    <w:p w:rsid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SIOPEN AGM Abstract Bool page 31-32, Ιερουσαλήμ, Ισραήλ, 10-12/10/2018</w:t>
      </w:r>
    </w:p>
    <w:p w:rsidR="00A27C96" w:rsidRPr="00441FEA" w:rsidRDefault="00A27C96"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 xml:space="preserve">Raffaella Defferrari, Katia Mazzocc, Inge M. Ambros, Nathalie Auger, Klaus Beiske, Nathalie Clement, Valérie Combaret, Jaime Font de Mora, Marta Jeison, Tommy Martinsson, Annick Mühlethaler-Mottet, Rosa Noguera, Gaelle </w:t>
      </w:r>
      <w:r w:rsidRPr="00441FEA">
        <w:rPr>
          <w:rFonts w:eastAsia="Calibri"/>
          <w:bCs/>
        </w:rPr>
        <w:lastRenderedPageBreak/>
        <w:t>Pierron, Nadine van Roy, Adela Canete, Andrea Di Cataldo, Vassilios Papadakis, Kate Wheeler, Peter F. Ambros, Gudrun Schleiermacher:</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GENOMIC PROFILING IN LOW AND INTERMEDIATE RISK NEUROBLASTOMA TO REFINE TREATMENT STRATIFICATION AND IMPROVE PATIENT OUTCOME – LINES: A SIOPEN TRIAL</w:t>
      </w:r>
    </w:p>
    <w:p w:rsidR="00441FEA" w:rsidRP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SIOPEN AGM Abstract Bool page 40-41, Ιερουσαλήμ, Ισραήλ, 10-12/10/2018</w:t>
      </w:r>
    </w:p>
    <w:p w:rsidR="00441FEA" w:rsidRPr="00A27C96" w:rsidRDefault="00441FEA" w:rsidP="00A27C96">
      <w:pPr>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Holger N. Lode, Dominique Valteau-Couanet, Juliet Gra, Roberto Luksch, Aleksandra Wieczore, Victoria Caste, Shifra Ash, Cormac Owens, Genevieve Laureys, Vassilios Papadakis, Alberto Garaventa, Carla Manzitti, Nikolai Siebert, Sascha Troschke-Meurer, Evgenia Glogova, Ulrike Pötschger, Ruth Ladenstein</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RANDOMISATION OF ANTI-GD2 ANTIBODY DINUTUXIMAB BETA LONG-TERM INFUSION WITH AND WITHOUT SUBCUTANEOUS INTERLEUKIN 2 IN RELAPSED AND REFRACTORY HIGH-RISK NEUROBLASTOMA PATIENTS, A SIOPEN STUDY.</w:t>
      </w:r>
    </w:p>
    <w:p w:rsidR="00441FEA" w:rsidRP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Submitted SIOP 2019, Lyon France 23-26/10/2019 Pediatric Blood and Cancer</w:t>
      </w:r>
    </w:p>
    <w:p w:rsidR="00441FEA" w:rsidRPr="00441FEA" w:rsidRDefault="00441FEA"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Holger N. Lode, Nikolai Siebert, Sacha Troschke-Meurer, Dominique Valteau-Couanet, Juliet Gray, Roberto Luksch, Aleksandra Wieczorek, Victoria Caste, Shifra Ash, Cormac Owens, Genevieve Laureys, Vassilios Papadakis, Alberto Garaventa, Carla Manzitti, Evgenia Glogova, Ulrike Pötschger, Ruth Ladenstein</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ADMINISTRATION OF SUBCUTANEOUS IL-2 IS ASSOCIATED WITH STRONG INDUCTION OF REGULATORY T CELLS IN HIGH-RISK NEUROBLASTOMA PATIENTS TREATED WITH DINUTUXIMAB BETA</w:t>
      </w:r>
    </w:p>
    <w:p w:rsidR="00441FEA" w:rsidRP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Submitted SIOP 2019, Lyon France 23-26/10/2019  Pediatric Blood and Cancer</w:t>
      </w:r>
    </w:p>
    <w:p w:rsidR="00441FEA" w:rsidRPr="00441FEA" w:rsidRDefault="00441FEA"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Vassilios Papadakis, Vassilios Dendrinos, Kondylia Antoniadi, Charikleia  Kelaidi, Maria Ampatzidou, Vassiliki Lyra, Ioanna Sevaslidou, John Nikas, Maria Gavr, Aikaterini Alexopoulou, Kalliopi Stefanaki and Sophia Polychronopoulou</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PET-CT +2 METABOLIC RESPONSE GUIDED TREATMENT IN PEDIATRIC HODGKIN LYMPHOMA PATIENTS</w:t>
      </w:r>
    </w:p>
    <w:p w:rsidR="00441FEA" w:rsidRP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Submitted SIOP 2019, Lyon France 23-26/10/2019  Pediatric Blood and Cancer</w:t>
      </w:r>
    </w:p>
    <w:p w:rsidR="00441FEA" w:rsidRPr="00441FEA" w:rsidRDefault="00441FEA" w:rsidP="00A27C96">
      <w:pPr>
        <w:pStyle w:val="ListParagraph"/>
        <w:autoSpaceDE w:val="0"/>
        <w:autoSpaceDN w:val="0"/>
        <w:adjustRightInd w:val="0"/>
        <w:spacing w:line="276" w:lineRule="auto"/>
        <w:jc w:val="both"/>
        <w:rPr>
          <w:rFonts w:eastAsia="Calibri"/>
          <w:bCs/>
        </w:rPr>
      </w:pPr>
    </w:p>
    <w:p w:rsidR="00441FEA" w:rsidRPr="00441FEA" w:rsidRDefault="00441FEA" w:rsidP="00441FEA">
      <w:pPr>
        <w:pStyle w:val="ListParagraph"/>
        <w:numPr>
          <w:ilvl w:val="0"/>
          <w:numId w:val="31"/>
        </w:numPr>
        <w:tabs>
          <w:tab w:val="clear" w:pos="1080"/>
        </w:tabs>
        <w:autoSpaceDE w:val="0"/>
        <w:autoSpaceDN w:val="0"/>
        <w:adjustRightInd w:val="0"/>
        <w:spacing w:line="276" w:lineRule="auto"/>
        <w:ind w:left="720" w:hanging="720"/>
        <w:jc w:val="both"/>
        <w:rPr>
          <w:rFonts w:eastAsia="Calibri"/>
          <w:bCs/>
        </w:rPr>
      </w:pPr>
      <w:r w:rsidRPr="00441FEA">
        <w:rPr>
          <w:rFonts w:eastAsia="Calibri"/>
          <w:bCs/>
        </w:rPr>
        <w:t>L. Pettrikos, V. Papadakis, V S Tzotzola, K Antoniadi, V Densrinos, K Stefanaki, S Polychronopoulou</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t xml:space="preserve">LANGERHANS CELL HISTIOCYTOSIS (LCH) IN CHILDREN: </w:t>
      </w:r>
    </w:p>
    <w:p w:rsidR="00441FEA" w:rsidRPr="00A27C96" w:rsidRDefault="00441FEA" w:rsidP="00A27C96">
      <w:pPr>
        <w:pStyle w:val="ListParagraph"/>
        <w:autoSpaceDE w:val="0"/>
        <w:autoSpaceDN w:val="0"/>
        <w:adjustRightInd w:val="0"/>
        <w:spacing w:line="276" w:lineRule="auto"/>
        <w:jc w:val="both"/>
        <w:rPr>
          <w:rFonts w:eastAsia="Calibri"/>
          <w:b/>
        </w:rPr>
      </w:pPr>
      <w:r w:rsidRPr="00A27C96">
        <w:rPr>
          <w:rFonts w:eastAsia="Calibri"/>
          <w:b/>
        </w:rPr>
        <w:lastRenderedPageBreak/>
        <w:t>CLINICAL PRESENTATION, MANAGEMENT AND OUTCOME OF A CLONAL MYELOID NEOPLASIA</w:t>
      </w:r>
    </w:p>
    <w:p w:rsidR="00441FEA" w:rsidRPr="00441FEA" w:rsidRDefault="00441FEA" w:rsidP="00A27C96">
      <w:pPr>
        <w:pStyle w:val="ListParagraph"/>
        <w:autoSpaceDE w:val="0"/>
        <w:autoSpaceDN w:val="0"/>
        <w:adjustRightInd w:val="0"/>
        <w:spacing w:line="276" w:lineRule="auto"/>
        <w:jc w:val="both"/>
        <w:rPr>
          <w:rFonts w:eastAsia="Calibri"/>
          <w:bCs/>
        </w:rPr>
      </w:pPr>
      <w:r w:rsidRPr="00441FEA">
        <w:rPr>
          <w:rFonts w:eastAsia="Calibri"/>
          <w:bCs/>
        </w:rPr>
        <w:t>Submitted SIOP 2019, Lyon France 23-26/10/2019  Pediatric Blood and Cancer</w:t>
      </w:r>
    </w:p>
    <w:p w:rsidR="00441FEA" w:rsidRPr="00441FEA" w:rsidRDefault="00441FEA" w:rsidP="00441FEA">
      <w:pPr>
        <w:pStyle w:val="ListParagraph"/>
        <w:autoSpaceDE w:val="0"/>
        <w:autoSpaceDN w:val="0"/>
        <w:adjustRightInd w:val="0"/>
        <w:spacing w:line="276" w:lineRule="auto"/>
        <w:ind w:hanging="720"/>
        <w:jc w:val="both"/>
        <w:rPr>
          <w:rFonts w:eastAsia="Calibri"/>
          <w:bCs/>
        </w:rPr>
      </w:pPr>
    </w:p>
    <w:p w:rsidR="00A24ACB" w:rsidRDefault="00A24ACB"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Default="00D934AA" w:rsidP="00441FEA">
      <w:pPr>
        <w:autoSpaceDE w:val="0"/>
        <w:autoSpaceDN w:val="0"/>
        <w:adjustRightInd w:val="0"/>
        <w:spacing w:line="276" w:lineRule="auto"/>
        <w:ind w:left="720" w:hanging="720"/>
        <w:jc w:val="both"/>
        <w:rPr>
          <w:rFonts w:eastAsia="Calibri"/>
          <w:bCs/>
        </w:rPr>
      </w:pPr>
    </w:p>
    <w:p w:rsidR="00D934AA" w:rsidRPr="00441FEA" w:rsidRDefault="00D934AA" w:rsidP="00441FEA">
      <w:pPr>
        <w:autoSpaceDE w:val="0"/>
        <w:autoSpaceDN w:val="0"/>
        <w:adjustRightInd w:val="0"/>
        <w:spacing w:line="276" w:lineRule="auto"/>
        <w:ind w:left="720" w:hanging="720"/>
        <w:jc w:val="both"/>
        <w:rPr>
          <w:rFonts w:eastAsia="Calibri"/>
          <w:bCs/>
        </w:rPr>
      </w:pPr>
    </w:p>
    <w:p w:rsidR="00A24ACB" w:rsidRPr="00A24ACB" w:rsidRDefault="00A24ACB" w:rsidP="00441FEA">
      <w:pPr>
        <w:autoSpaceDE w:val="0"/>
        <w:autoSpaceDN w:val="0"/>
        <w:adjustRightInd w:val="0"/>
        <w:spacing w:line="276" w:lineRule="auto"/>
        <w:ind w:left="720" w:hanging="720"/>
        <w:jc w:val="both"/>
        <w:rPr>
          <w:rFonts w:ascii="Arial" w:eastAsia="Calibri" w:hAnsi="Arial" w:cs="Arial"/>
          <w:bCs/>
        </w:rPr>
      </w:pPr>
    </w:p>
    <w:p w:rsidR="00A24ACB" w:rsidRDefault="00A24ACB" w:rsidP="00441FEA">
      <w:pPr>
        <w:tabs>
          <w:tab w:val="left" w:pos="0"/>
        </w:tabs>
        <w:suppressAutoHyphens/>
        <w:spacing w:line="276" w:lineRule="auto"/>
        <w:ind w:left="720" w:hanging="720"/>
        <w:rPr>
          <w:rFonts w:ascii="Arial" w:eastAsia="MS Mincho" w:hAnsi="Arial" w:cs="Arial"/>
          <w:b/>
        </w:rPr>
      </w:pPr>
    </w:p>
    <w:p w:rsidR="0037320C" w:rsidRDefault="0037320C" w:rsidP="00DB078D">
      <w:pPr>
        <w:rPr>
          <w:rFonts w:ascii="Arial" w:eastAsia="MS Mincho" w:hAnsi="Arial" w:cs="Arial"/>
          <w:b/>
        </w:rPr>
      </w:pPr>
    </w:p>
    <w:p w:rsidR="0037320C" w:rsidRDefault="0037320C" w:rsidP="00DB078D">
      <w:pPr>
        <w:rPr>
          <w:rFonts w:ascii="Arial" w:eastAsia="MS Mincho" w:hAnsi="Arial" w:cs="Arial"/>
          <w:b/>
        </w:rPr>
      </w:pPr>
    </w:p>
    <w:p w:rsidR="00A27C96" w:rsidRPr="00A27C96" w:rsidRDefault="00A27C96" w:rsidP="00DB078D">
      <w:pPr>
        <w:rPr>
          <w:b/>
          <w:sz w:val="28"/>
          <w:szCs w:val="28"/>
          <w:lang w:val="el-GR"/>
        </w:rPr>
      </w:pPr>
      <w:r w:rsidRPr="00A27C96">
        <w:rPr>
          <w:b/>
          <w:sz w:val="28"/>
          <w:szCs w:val="28"/>
          <w:lang w:val="el-GR"/>
        </w:rPr>
        <w:t>ΑΝΑΚΟΙΝΩΣΕΙΣ ΣΕ ΕΛΛΗΝΙΚΑ ΣΥΝΕΔΡΙΑ</w:t>
      </w:r>
    </w:p>
    <w:p w:rsidR="00A27C96" w:rsidRPr="00A27C96" w:rsidRDefault="00A27C96" w:rsidP="00DB078D">
      <w:pPr>
        <w:tabs>
          <w:tab w:val="left" w:pos="0"/>
        </w:tabs>
        <w:suppressAutoHyphens/>
        <w:spacing w:line="276" w:lineRule="auto"/>
        <w:rPr>
          <w:b/>
          <w:sz w:val="28"/>
          <w:szCs w:val="28"/>
          <w:lang w:val="el-GR"/>
        </w:rPr>
      </w:pPr>
      <w:r w:rsidRPr="00A27C96">
        <w:rPr>
          <w:b/>
          <w:sz w:val="28"/>
          <w:szCs w:val="28"/>
          <w:lang w:val="el-GR"/>
        </w:rPr>
        <w:t>(με αντίστοιχες περιλήψεις στους Τόμους πρακτικών ή βιβλίων περιλήψεων)</w:t>
      </w:r>
    </w:p>
    <w:p w:rsidR="00A27C96" w:rsidRDefault="00A27C96" w:rsidP="00A27C96">
      <w:pPr>
        <w:pStyle w:val="BodyTextIndent2"/>
        <w:tabs>
          <w:tab w:val="left" w:pos="-142"/>
          <w:tab w:val="left" w:pos="0"/>
        </w:tabs>
        <w:spacing w:line="276" w:lineRule="auto"/>
        <w:ind w:left="0" w:right="-341"/>
        <w:jc w:val="both"/>
        <w:rPr>
          <w:rFonts w:ascii="Times New Roman" w:hAnsi="Times New Roman"/>
          <w:b/>
          <w:sz w:val="24"/>
          <w:szCs w:val="24"/>
        </w:rPr>
      </w:pPr>
    </w:p>
    <w:p w:rsidR="00A27C96" w:rsidRPr="00A64DB0" w:rsidRDefault="00A27C96" w:rsidP="00A27C96">
      <w:pPr>
        <w:pStyle w:val="BodyTextIndent2"/>
        <w:tabs>
          <w:tab w:val="left" w:pos="-142"/>
          <w:tab w:val="left" w:pos="0"/>
        </w:tabs>
        <w:spacing w:line="276" w:lineRule="auto"/>
        <w:ind w:left="0" w:right="-341"/>
        <w:jc w:val="both"/>
        <w:rPr>
          <w:rFonts w:ascii="Times New Roman" w:hAnsi="Times New Roman"/>
          <w:b/>
          <w:sz w:val="24"/>
          <w:szCs w:val="24"/>
        </w:rPr>
      </w:pPr>
    </w:p>
    <w:p w:rsidR="00A27C96" w:rsidRPr="00A64DB0" w:rsidRDefault="00A27C96" w:rsidP="00A27C96">
      <w:pPr>
        <w:pStyle w:val="BodyTextIndent2"/>
        <w:tabs>
          <w:tab w:val="left" w:pos="-142"/>
          <w:tab w:val="left" w:pos="0"/>
        </w:tabs>
        <w:spacing w:after="0" w:line="276" w:lineRule="auto"/>
        <w:ind w:left="0" w:right="-341"/>
        <w:jc w:val="both"/>
        <w:rPr>
          <w:rFonts w:ascii="Times New Roman" w:hAnsi="Times New Roman"/>
          <w:sz w:val="24"/>
          <w:szCs w:val="24"/>
        </w:rPr>
      </w:pPr>
      <w:r w:rsidRPr="00A64DB0">
        <w:rPr>
          <w:rFonts w:ascii="Times New Roman" w:hAnsi="Times New Roman"/>
          <w:b/>
          <w:sz w:val="24"/>
          <w:szCs w:val="24"/>
        </w:rPr>
        <w:tab/>
        <w:t xml:space="preserve">3ο Πανελλήνιο Συνέδριο Νεφρολογίας (Πάτρα, Μάιος 1984), </w:t>
      </w:r>
      <w:r w:rsidRPr="00A64DB0">
        <w:rPr>
          <w:rFonts w:ascii="Times New Roman" w:hAnsi="Times New Roman"/>
          <w:sz w:val="24"/>
          <w:szCs w:val="24"/>
        </w:rPr>
        <w:t xml:space="preserve">με την </w:t>
      </w:r>
      <w:r w:rsidRPr="00A64DB0">
        <w:rPr>
          <w:rFonts w:ascii="Times New Roman" w:hAnsi="Times New Roman"/>
          <w:sz w:val="24"/>
          <w:szCs w:val="24"/>
        </w:rPr>
        <w:tab/>
        <w:t>ανακοίνωση</w:t>
      </w:r>
      <w:r w:rsidRPr="00A64DB0">
        <w:rPr>
          <w:rFonts w:ascii="Times New Roman" w:hAnsi="Times New Roman"/>
          <w:b/>
          <w:sz w:val="24"/>
          <w:szCs w:val="24"/>
        </w:rPr>
        <w:t>:</w:t>
      </w:r>
    </w:p>
    <w:p w:rsidR="00A27C96" w:rsidRPr="00A64DB0" w:rsidRDefault="00A27C96" w:rsidP="00A27C96">
      <w:pPr>
        <w:pStyle w:val="BodyTextIndent2"/>
        <w:numPr>
          <w:ilvl w:val="0"/>
          <w:numId w:val="11"/>
        </w:numPr>
        <w:spacing w:after="0" w:line="276" w:lineRule="auto"/>
        <w:ind w:right="-340"/>
        <w:rPr>
          <w:rFonts w:ascii="Times New Roman" w:hAnsi="Times New Roman"/>
          <w:b/>
          <w:sz w:val="24"/>
          <w:szCs w:val="24"/>
        </w:rPr>
      </w:pPr>
      <w:r w:rsidRPr="00A64DB0">
        <w:rPr>
          <w:rFonts w:ascii="Times New Roman" w:hAnsi="Times New Roman"/>
          <w:b/>
          <w:sz w:val="24"/>
          <w:szCs w:val="24"/>
        </w:rPr>
        <w:t>Εκτίμηση της σπειραματικής και μη σπειραματικής προελεύσεως αιματουρίας στα παιδιά με μικροσκόπηση αντιθέσεως φάσεως (πρόδρομη εργασία).</w:t>
      </w:r>
    </w:p>
    <w:p w:rsidR="00A27C96" w:rsidRPr="00A64DB0" w:rsidRDefault="00A27C96" w:rsidP="00A27C96">
      <w:pPr>
        <w:pStyle w:val="BodyTextIndent2"/>
        <w:spacing w:after="0" w:line="276" w:lineRule="auto"/>
        <w:ind w:left="426" w:right="-340"/>
        <w:rPr>
          <w:rFonts w:ascii="Times New Roman" w:hAnsi="Times New Roman"/>
          <w:sz w:val="24"/>
          <w:szCs w:val="24"/>
        </w:rPr>
      </w:pPr>
      <w:r w:rsidRPr="00A64DB0">
        <w:rPr>
          <w:rFonts w:ascii="Times New Roman" w:hAnsi="Times New Roman"/>
          <w:b/>
          <w:sz w:val="24"/>
          <w:szCs w:val="24"/>
        </w:rPr>
        <w:lastRenderedPageBreak/>
        <w:tab/>
      </w:r>
      <w:r w:rsidRPr="00A64DB0">
        <w:rPr>
          <w:rFonts w:ascii="Times New Roman" w:hAnsi="Times New Roman"/>
          <w:sz w:val="24"/>
          <w:szCs w:val="24"/>
        </w:rPr>
        <w:t xml:space="preserve">Χ.Μπακόπουλος, Σοφία Πολυχρονοπούλου-Ανδρουλακάκη, </w:t>
      </w:r>
      <w:r w:rsidRPr="00A64DB0">
        <w:rPr>
          <w:rFonts w:ascii="Times New Roman" w:hAnsi="Times New Roman"/>
          <w:sz w:val="24"/>
          <w:szCs w:val="24"/>
        </w:rPr>
        <w:tab/>
        <w:t xml:space="preserve">Φ.Ανδρουλακάκης, </w:t>
      </w:r>
      <w:r w:rsidRPr="00A64DB0">
        <w:rPr>
          <w:rFonts w:ascii="Times New Roman" w:hAnsi="Times New Roman"/>
          <w:sz w:val="24"/>
          <w:szCs w:val="24"/>
        </w:rPr>
        <w:tab/>
        <w:t xml:space="preserve">Θ.Καρπάθιος, Ξένια Νικολαίδου, Ι. Μεσσαριτάκης, Ν. </w:t>
      </w:r>
      <w:r w:rsidRPr="00A64DB0">
        <w:rPr>
          <w:rFonts w:ascii="Times New Roman" w:hAnsi="Times New Roman"/>
          <w:sz w:val="24"/>
          <w:szCs w:val="24"/>
        </w:rPr>
        <w:tab/>
        <w:t>Ματσανιώτης.</w:t>
      </w:r>
    </w:p>
    <w:p w:rsidR="00A27C96" w:rsidRPr="00A64DB0" w:rsidRDefault="00A27C96" w:rsidP="00A27C96">
      <w:pPr>
        <w:pStyle w:val="BodyTextIndent2"/>
        <w:spacing w:after="0" w:line="276" w:lineRule="auto"/>
        <w:ind w:left="426" w:right="-340"/>
        <w:rPr>
          <w:rFonts w:ascii="Times New Roman" w:hAnsi="Times New Roman"/>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t xml:space="preserve">10ο Πανελλήνιο Ιατρικό Συνέδριο (Αθήνα, Μάιος 1984), </w:t>
      </w:r>
      <w:r w:rsidRPr="00A64DB0">
        <w:rPr>
          <w:rFonts w:ascii="Times New Roman" w:hAnsi="Times New Roman"/>
          <w:sz w:val="24"/>
          <w:szCs w:val="24"/>
        </w:rPr>
        <w:t>με την ανακοίνωση</w:t>
      </w:r>
      <w:r w:rsidRPr="00A64DB0">
        <w:rPr>
          <w:rFonts w:ascii="Times New Roman" w:hAnsi="Times New Roman"/>
          <w:b/>
          <w:sz w:val="24"/>
          <w:szCs w:val="24"/>
        </w:rPr>
        <w:t>:</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Δείκτης Περιγεννητικής θνησιμότητας στην Ελλάδα. Διαφορές ανάλογα με την περιοχή που γίνεται ο τοκετός.</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ab/>
      </w:r>
      <w:r w:rsidRPr="00A64DB0">
        <w:rPr>
          <w:rFonts w:ascii="Times New Roman" w:hAnsi="Times New Roman"/>
          <w:sz w:val="24"/>
          <w:szCs w:val="24"/>
        </w:rPr>
        <w:t xml:space="preserve">Χρύσα Τζουμάκα-Μπακούλα, Δ.Αναγνωστάκης, Μ.Αγαπητός, Φ.Παπαδέλλης, </w:t>
      </w:r>
      <w:r w:rsidRPr="00A64DB0">
        <w:rPr>
          <w:rFonts w:ascii="Times New Roman" w:hAnsi="Times New Roman"/>
          <w:sz w:val="24"/>
          <w:szCs w:val="24"/>
        </w:rPr>
        <w:tab/>
        <w:t>Σοφία Πολυχρονοπούλου, Ι. Μεσσαριτάκης, Ν.Ματσανιώτης.</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t xml:space="preserve">Συνεδρίαση Ελληνικής Ουρολογικής Εταιρείας (16-5-1984), </w:t>
      </w:r>
      <w:r w:rsidRPr="00A64DB0">
        <w:rPr>
          <w:rFonts w:ascii="Times New Roman" w:hAnsi="Times New Roman"/>
          <w:sz w:val="24"/>
          <w:szCs w:val="24"/>
        </w:rPr>
        <w:t xml:space="preserve">με την </w:t>
      </w:r>
      <w:r w:rsidRPr="00A64DB0">
        <w:rPr>
          <w:rFonts w:ascii="Times New Roman" w:hAnsi="Times New Roman"/>
          <w:sz w:val="24"/>
          <w:szCs w:val="24"/>
        </w:rPr>
        <w:tab/>
        <w:t>ανακοίνωση</w:t>
      </w:r>
      <w:r w:rsidRPr="00A64DB0">
        <w:rPr>
          <w:rFonts w:ascii="Times New Roman" w:hAnsi="Times New Roman"/>
          <w:b/>
          <w:sz w:val="24"/>
          <w:szCs w:val="24"/>
        </w:rPr>
        <w:t>:</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Πλειοκυστικός νεφρός.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r>
      <w:r w:rsidRPr="00A64DB0">
        <w:rPr>
          <w:rFonts w:ascii="Times New Roman" w:hAnsi="Times New Roman"/>
          <w:sz w:val="24"/>
          <w:szCs w:val="24"/>
        </w:rPr>
        <w:t>Φ. Ανδρουλακάκης, Αικ. Καραμπούλα, Σ. Πολυχρονοπούλου, Θ.Καρπάθιος.</w:t>
      </w:r>
      <w:r w:rsidRPr="00A64DB0">
        <w:rPr>
          <w:rFonts w:ascii="Times New Roman" w:hAnsi="Times New Roman"/>
          <w:b/>
          <w:sz w:val="24"/>
          <w:szCs w:val="24"/>
        </w:rPr>
        <w:t xml:space="preserve"> </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t xml:space="preserve">23ο Πανελλήνιο Παιδιατρικό Συνέδριο (Ερμιόνη, Ιούνιος 1985), </w:t>
      </w:r>
      <w:r w:rsidRPr="00A64DB0">
        <w:rPr>
          <w:rFonts w:ascii="Times New Roman" w:hAnsi="Times New Roman"/>
          <w:sz w:val="24"/>
          <w:szCs w:val="24"/>
        </w:rPr>
        <w:t xml:space="preserve">με την </w:t>
      </w:r>
      <w:r w:rsidRPr="00A64DB0">
        <w:rPr>
          <w:rFonts w:ascii="Times New Roman" w:hAnsi="Times New Roman"/>
          <w:sz w:val="24"/>
          <w:szCs w:val="24"/>
        </w:rPr>
        <w:tab/>
        <w:t>ανακοίνωση</w:t>
      </w:r>
      <w:r w:rsidRPr="00A64DB0">
        <w:rPr>
          <w:rFonts w:ascii="Times New Roman" w:hAnsi="Times New Roman"/>
          <w:b/>
          <w:sz w:val="24"/>
          <w:szCs w:val="24"/>
        </w:rPr>
        <w:t>:</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Μελέτη σωματικής ανάπτυξης σε μεταγγιζόμενα παιδιά με Μεσογειακή αναιμία.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ab/>
      </w:r>
      <w:r w:rsidRPr="00A64DB0">
        <w:rPr>
          <w:rFonts w:ascii="Times New Roman" w:hAnsi="Times New Roman"/>
          <w:sz w:val="24"/>
          <w:szCs w:val="24"/>
        </w:rPr>
        <w:t xml:space="preserve">Χ.Καττάμης, Τ. Τσιβιτανίδου, Χρυσούλα Ισαακίδου, Σοφία Πολυχρονοπούλου, </w:t>
      </w:r>
      <w:r w:rsidRPr="00A64DB0">
        <w:rPr>
          <w:rFonts w:ascii="Times New Roman" w:hAnsi="Times New Roman"/>
          <w:sz w:val="24"/>
          <w:szCs w:val="24"/>
        </w:rPr>
        <w:tab/>
        <w:t xml:space="preserve">Β. </w:t>
      </w:r>
      <w:r w:rsidRPr="00A64DB0">
        <w:rPr>
          <w:rFonts w:ascii="Times New Roman" w:hAnsi="Times New Roman"/>
          <w:sz w:val="24"/>
          <w:szCs w:val="24"/>
        </w:rPr>
        <w:tab/>
        <w:t>Λαδής.</w:t>
      </w:r>
    </w:p>
    <w:p w:rsidR="00A27C96" w:rsidRPr="00A64DB0" w:rsidRDefault="00A27C96" w:rsidP="00A27C96">
      <w:pPr>
        <w:pStyle w:val="BodyTextIndent2"/>
        <w:spacing w:after="0" w:line="276" w:lineRule="auto"/>
        <w:ind w:left="426" w:right="-341"/>
        <w:rPr>
          <w:rFonts w:ascii="Times New Roman" w:hAnsi="Times New Roman"/>
          <w:sz w:val="24"/>
          <w:szCs w:val="24"/>
        </w:rPr>
      </w:pP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sz w:val="24"/>
          <w:szCs w:val="24"/>
        </w:rPr>
        <w:tab/>
      </w:r>
      <w:r w:rsidRPr="00A64DB0">
        <w:rPr>
          <w:rFonts w:ascii="Times New Roman" w:hAnsi="Times New Roman"/>
          <w:b/>
          <w:sz w:val="24"/>
          <w:szCs w:val="24"/>
        </w:rPr>
        <w:t xml:space="preserve">25ο Πανελλήνιο Παιδιατρικό Συνέδριο (Πάτρα, Ιούνιος 1987), </w:t>
      </w:r>
      <w:r w:rsidRPr="00A64DB0">
        <w:rPr>
          <w:rFonts w:ascii="Times New Roman" w:hAnsi="Times New Roman"/>
          <w:sz w:val="24"/>
          <w:szCs w:val="24"/>
        </w:rPr>
        <w:t xml:space="preserve">με την </w:t>
      </w:r>
      <w:r w:rsidRPr="00A64DB0">
        <w:rPr>
          <w:rFonts w:ascii="Times New Roman" w:hAnsi="Times New Roman"/>
          <w:sz w:val="24"/>
          <w:szCs w:val="24"/>
        </w:rPr>
        <w:tab/>
        <w:t>ανακοίνωση</w:t>
      </w:r>
      <w:r w:rsidRPr="00A64DB0">
        <w:rPr>
          <w:rFonts w:ascii="Times New Roman" w:hAnsi="Times New Roman"/>
          <w:b/>
          <w:sz w:val="24"/>
          <w:szCs w:val="24"/>
        </w:rPr>
        <w:t>:</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Αιματουρία και Μικροσκόπηση Αντιθέσεως Φάσεως.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sz w:val="24"/>
          <w:szCs w:val="24"/>
        </w:rPr>
        <w:tab/>
        <w:t xml:space="preserve">Σοφία Πολυχρονοπούλου-Ανδρουλακάκη, Πολυξένη Νικολαίδου, Ελένη </w:t>
      </w:r>
      <w:r w:rsidRPr="00A64DB0">
        <w:rPr>
          <w:rFonts w:ascii="Times New Roman" w:hAnsi="Times New Roman"/>
          <w:sz w:val="24"/>
          <w:szCs w:val="24"/>
        </w:rPr>
        <w:tab/>
        <w:t xml:space="preserve">Γεωργάκη, </w:t>
      </w:r>
      <w:r w:rsidRPr="00A64DB0">
        <w:rPr>
          <w:rFonts w:ascii="Times New Roman" w:hAnsi="Times New Roman"/>
          <w:sz w:val="24"/>
          <w:szCs w:val="24"/>
        </w:rPr>
        <w:tab/>
        <w:t>Θ. Καρπάθιος, Ι. Μεσσαριτάκης, Ν. Ματσανιώτης.</w:t>
      </w:r>
      <w:r w:rsidRPr="00A64DB0">
        <w:rPr>
          <w:rFonts w:ascii="Times New Roman" w:hAnsi="Times New Roman"/>
          <w:b/>
          <w:sz w:val="24"/>
          <w:szCs w:val="24"/>
        </w:rPr>
        <w:t xml:space="preserve"> </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t xml:space="preserve">4ο Παγκρήτιο Ιατρικό Συνέδριο (Ρέθυμνο, Νοέμβριος 1987), </w:t>
      </w:r>
      <w:r w:rsidRPr="00A64DB0">
        <w:rPr>
          <w:rFonts w:ascii="Times New Roman" w:hAnsi="Times New Roman"/>
          <w:sz w:val="24"/>
          <w:szCs w:val="24"/>
        </w:rPr>
        <w:t xml:space="preserve">με την </w:t>
      </w:r>
      <w:r w:rsidRPr="00A64DB0">
        <w:rPr>
          <w:rFonts w:ascii="Times New Roman" w:hAnsi="Times New Roman"/>
          <w:sz w:val="24"/>
          <w:szCs w:val="24"/>
        </w:rPr>
        <w:tab/>
        <w:t>ανακοίνωση</w:t>
      </w:r>
      <w:r w:rsidRPr="00A64DB0">
        <w:rPr>
          <w:rFonts w:ascii="Times New Roman" w:hAnsi="Times New Roman"/>
          <w:b/>
          <w:sz w:val="24"/>
          <w:szCs w:val="24"/>
        </w:rPr>
        <w:t>:</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Πόσο αξιόπιστη είναι η νεφρική σιγή στην απόφαση για νεφρεκτομή;</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ab/>
      </w:r>
      <w:r w:rsidRPr="00A64DB0">
        <w:rPr>
          <w:rFonts w:ascii="Times New Roman" w:hAnsi="Times New Roman"/>
          <w:sz w:val="24"/>
          <w:szCs w:val="24"/>
        </w:rPr>
        <w:t xml:space="preserve">Φ. Ανδρουλακάκης, Β. Μιχαήλ, Π. Παυλίδης, Σοφία Πολυχρονοπούλου, </w:t>
      </w:r>
      <w:r w:rsidRPr="00A64DB0">
        <w:rPr>
          <w:rFonts w:ascii="Times New Roman" w:hAnsi="Times New Roman"/>
          <w:sz w:val="24"/>
          <w:szCs w:val="24"/>
        </w:rPr>
        <w:tab/>
        <w:t xml:space="preserve">Πολυξένη </w:t>
      </w:r>
      <w:r w:rsidRPr="00A64DB0">
        <w:rPr>
          <w:rFonts w:ascii="Times New Roman" w:hAnsi="Times New Roman"/>
          <w:sz w:val="24"/>
          <w:szCs w:val="24"/>
        </w:rPr>
        <w:tab/>
        <w:t>Νικολαίδου.</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4ο Πανελλήνιο Συνέδριο Ογκολογίας (Αθήνα, Νοέμβριος 1987), </w:t>
      </w:r>
      <w:r w:rsidRPr="00A64DB0">
        <w:rPr>
          <w:rFonts w:ascii="Times New Roman" w:hAnsi="Times New Roman"/>
          <w:sz w:val="24"/>
          <w:szCs w:val="24"/>
        </w:rPr>
        <w:t xml:space="preserve">με τις </w:t>
      </w:r>
      <w:r w:rsidRPr="00A64DB0">
        <w:rPr>
          <w:rFonts w:ascii="Times New Roman" w:hAnsi="Times New Roman"/>
          <w:sz w:val="24"/>
          <w:szCs w:val="24"/>
        </w:rPr>
        <w:tab/>
        <w:t xml:space="preserve">ανακοινώσεις </w:t>
      </w:r>
      <w:r w:rsidRPr="00A64DB0">
        <w:rPr>
          <w:rFonts w:ascii="Times New Roman" w:hAnsi="Times New Roman"/>
          <w:b/>
          <w:sz w:val="24"/>
          <w:szCs w:val="24"/>
        </w:rPr>
        <w:t>:</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Τ-Λέμφωμα σε 2 αδέλφια (κλινικές και εργαστηριακές παρατηρήσεις).</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ab/>
      </w:r>
      <w:r w:rsidRPr="00A64DB0">
        <w:rPr>
          <w:rFonts w:ascii="Times New Roman" w:hAnsi="Times New Roman"/>
          <w:sz w:val="24"/>
          <w:szCs w:val="24"/>
        </w:rPr>
        <w:t xml:space="preserve">Μ. Καλμαντή, Κ. Καραμολέγκου, Σ. Κοτταρίδης, Β. Μικράκη, Β.Κίτρα, Σ. </w:t>
      </w:r>
      <w:r w:rsidRPr="00A64DB0">
        <w:rPr>
          <w:rFonts w:ascii="Times New Roman" w:hAnsi="Times New Roman"/>
          <w:sz w:val="24"/>
          <w:szCs w:val="24"/>
        </w:rPr>
        <w:tab/>
        <w:t>Πολυχρονοπούλου, Α. Κωνσταντόπουλος, Α. Μανταλενάκη.</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lastRenderedPageBreak/>
        <w:t xml:space="preserve"> Δεκαπέντε χρόνια από την εφαρμογή της "Εντατικής" θεραπείας στη λευχαιμία του παιδιού.</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ab/>
      </w:r>
      <w:r w:rsidRPr="00A64DB0">
        <w:rPr>
          <w:rFonts w:ascii="Times New Roman" w:hAnsi="Times New Roman"/>
          <w:sz w:val="24"/>
          <w:szCs w:val="24"/>
        </w:rPr>
        <w:t xml:space="preserve">Χαϊδάς Σ, Ζάννου Λ, Γραφάκος Σ, Ζήβα Μ, Κατάρα Α, Μικράκη Β, Κίτρα Β, </w:t>
      </w:r>
      <w:r w:rsidRPr="00A64DB0">
        <w:rPr>
          <w:rFonts w:ascii="Times New Roman" w:hAnsi="Times New Roman"/>
          <w:sz w:val="24"/>
          <w:szCs w:val="24"/>
        </w:rPr>
        <w:tab/>
        <w:t>Πολυχρονοπούλου Σ, Παππάς Ι, Μανταλενάκη Κ, Βραχνού Ε, Ματσανιώτης Ν.</w:t>
      </w:r>
    </w:p>
    <w:p w:rsidR="00A27C96" w:rsidRPr="00A64DB0" w:rsidRDefault="00A27C96" w:rsidP="00A27C96">
      <w:pPr>
        <w:pStyle w:val="BodyTextIndent2"/>
        <w:spacing w:after="0" w:line="276" w:lineRule="auto"/>
        <w:ind w:left="426" w:right="-341"/>
        <w:rPr>
          <w:rFonts w:ascii="Times New Roman" w:hAnsi="Times New Roman"/>
          <w:sz w:val="24"/>
          <w:szCs w:val="24"/>
        </w:rPr>
      </w:pP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ab/>
        <w:t xml:space="preserve">3ο Πανελλήνιο Αιματολογικό Συνέδριο (Αθήνα, Νοέμβριος 1987), </w:t>
      </w:r>
      <w:r w:rsidRPr="00A64DB0">
        <w:rPr>
          <w:rFonts w:ascii="Times New Roman" w:hAnsi="Times New Roman"/>
          <w:sz w:val="24"/>
          <w:szCs w:val="24"/>
        </w:rPr>
        <w:t xml:space="preserve">με τις </w:t>
      </w:r>
      <w:r w:rsidRPr="00A64DB0">
        <w:rPr>
          <w:rFonts w:ascii="Times New Roman" w:hAnsi="Times New Roman"/>
          <w:sz w:val="24"/>
          <w:szCs w:val="24"/>
        </w:rPr>
        <w:tab/>
        <w:t>ανακοινώσεις: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Μακρόχρονη επιβίωση-ίαση παιδιών με οξεία λεμφοβλαστική λευχαιμία μετά από "εντατική" θεραπεία.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ab/>
      </w:r>
      <w:r w:rsidRPr="00A64DB0">
        <w:rPr>
          <w:rFonts w:ascii="Times New Roman" w:hAnsi="Times New Roman"/>
          <w:sz w:val="24"/>
          <w:szCs w:val="24"/>
        </w:rPr>
        <w:t xml:space="preserve">Σ. Χαϊδάς, Λ. Ζάννου, Σ. Γραφάκος, Α. Κατάρα, Μ. Ζήβα, Β. Μικράκη, </w:t>
      </w:r>
      <w:r w:rsidRPr="00A64DB0">
        <w:rPr>
          <w:rFonts w:ascii="Times New Roman" w:hAnsi="Times New Roman"/>
          <w:sz w:val="24"/>
          <w:szCs w:val="24"/>
        </w:rPr>
        <w:tab/>
        <w:t xml:space="preserve">Σ.Πολυχρονοπούλου, Β. Κίτρα, Κ. Παπαβασιλείου, Ε. Βραχνού, </w:t>
      </w:r>
      <w:r w:rsidRPr="00A64DB0">
        <w:rPr>
          <w:rFonts w:ascii="Times New Roman" w:hAnsi="Times New Roman"/>
          <w:sz w:val="24"/>
          <w:szCs w:val="24"/>
        </w:rPr>
        <w:tab/>
        <w:t xml:space="preserve">Κ.Μανταλενάκη, </w:t>
      </w:r>
      <w:r w:rsidRPr="00A64DB0">
        <w:rPr>
          <w:rFonts w:ascii="Times New Roman" w:hAnsi="Times New Roman"/>
          <w:sz w:val="24"/>
          <w:szCs w:val="24"/>
        </w:rPr>
        <w:tab/>
        <w:t>Κ. Καραμολέγκου, Ν. Ματσανιώτης.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Ανοχή, τοξικότητα, αποτελέσματα θεραπείας με το UKALL-X σε παιδιά με οξεία λεμφοβλαστική λευχαιμία.</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r>
      <w:r w:rsidRPr="00A64DB0">
        <w:rPr>
          <w:rFonts w:ascii="Times New Roman" w:hAnsi="Times New Roman"/>
          <w:sz w:val="24"/>
          <w:szCs w:val="24"/>
        </w:rPr>
        <w:t xml:space="preserve">Μ.Καλμαντή, Κ.Καραμολέγκου, Β.Μικράκη, Β. Κίτρα, Σ. Πολυχρονοπούλου, Ε. </w:t>
      </w:r>
      <w:r w:rsidRPr="00A64DB0">
        <w:rPr>
          <w:rFonts w:ascii="Times New Roman" w:hAnsi="Times New Roman"/>
          <w:sz w:val="24"/>
          <w:szCs w:val="24"/>
        </w:rPr>
        <w:tab/>
        <w:t>Βραχνού, Α. Μανταλενάκη.</w:t>
      </w:r>
      <w:r w:rsidRPr="00A64DB0">
        <w:rPr>
          <w:rFonts w:ascii="Times New Roman" w:hAnsi="Times New Roman"/>
          <w:b/>
          <w:sz w:val="24"/>
          <w:szCs w:val="24"/>
        </w:rPr>
        <w:t xml:space="preserve"> </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t xml:space="preserve">26ο Πανελλήνιο Παιδιατρικό Συνέδριο (Ιωάννινα, Μάιος 1988), </w:t>
      </w:r>
      <w:r w:rsidRPr="00A64DB0">
        <w:rPr>
          <w:rFonts w:ascii="Times New Roman" w:hAnsi="Times New Roman"/>
          <w:sz w:val="24"/>
          <w:szCs w:val="24"/>
        </w:rPr>
        <w:t xml:space="preserve">με τις </w:t>
      </w:r>
      <w:r w:rsidRPr="00A64DB0">
        <w:rPr>
          <w:rFonts w:ascii="Times New Roman" w:hAnsi="Times New Roman"/>
          <w:sz w:val="24"/>
          <w:szCs w:val="24"/>
        </w:rPr>
        <w:tab/>
        <w:t>ανακοινώσεις</w:t>
      </w:r>
      <w:r w:rsidRPr="00A64DB0">
        <w:rPr>
          <w:rFonts w:ascii="Times New Roman" w:hAnsi="Times New Roman"/>
          <w:b/>
          <w:sz w:val="24"/>
          <w:szCs w:val="24"/>
        </w:rPr>
        <w:t>:</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Παροδική και επίμονη ουδετεροπενία στα παιδιά.</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r>
      <w:r w:rsidRPr="00A64DB0">
        <w:rPr>
          <w:rFonts w:ascii="Times New Roman" w:hAnsi="Times New Roman"/>
          <w:sz w:val="24"/>
          <w:szCs w:val="24"/>
        </w:rPr>
        <w:t xml:space="preserve">Σ. Χαϊδάς, Σοφία Πολυχρονοπούλου-Ανδρουλακάκη, Ι.Π. Παναγιώτου, Σ. </w:t>
      </w:r>
      <w:r w:rsidRPr="00A64DB0">
        <w:rPr>
          <w:rFonts w:ascii="Times New Roman" w:hAnsi="Times New Roman"/>
          <w:sz w:val="24"/>
          <w:szCs w:val="24"/>
        </w:rPr>
        <w:tab/>
        <w:t xml:space="preserve">Γραφάκος, Βασιλική Μικράκη, Βασιλική Κίτρα, Ε. Χαροκόπος, Αικατερίνη </w:t>
      </w:r>
      <w:r w:rsidRPr="00A64DB0">
        <w:rPr>
          <w:rFonts w:ascii="Times New Roman" w:hAnsi="Times New Roman"/>
          <w:sz w:val="24"/>
          <w:szCs w:val="24"/>
        </w:rPr>
        <w:tab/>
        <w:t>Μανταλενάκη</w:t>
      </w:r>
      <w:r w:rsidRPr="00A64DB0">
        <w:rPr>
          <w:rFonts w:ascii="Times New Roman" w:hAnsi="Times New Roman"/>
          <w:b/>
          <w:sz w:val="24"/>
          <w:szCs w:val="24"/>
        </w:rPr>
        <w:t>.</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Αποτελέσματα εντατικής θεραπείας - τοξικότητα - επιβίωση σε 37 παιδιά με οξεία λεμφοβλαστική λευχαιμία (Εφαρμογή πρωτοκόλλου UKALL-X).</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ab/>
      </w:r>
      <w:r w:rsidRPr="00A64DB0">
        <w:rPr>
          <w:rFonts w:ascii="Times New Roman" w:hAnsi="Times New Roman"/>
          <w:sz w:val="24"/>
          <w:szCs w:val="24"/>
        </w:rPr>
        <w:t xml:space="preserve">Καλλιόπη Καραμολέγκου, Βασιλική Μικράκη, Βασιλική Κίτρα, Σοφία </w:t>
      </w:r>
      <w:r w:rsidRPr="00A64DB0">
        <w:rPr>
          <w:rFonts w:ascii="Times New Roman" w:hAnsi="Times New Roman"/>
          <w:sz w:val="24"/>
          <w:szCs w:val="24"/>
        </w:rPr>
        <w:tab/>
        <w:t>Πολυχρονοπούλου, Εφη Βραχνού, Αικατερίνη Μανταλενάκη, Μαρία Καλμαντή.</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Μακροχρόνια εφαρογή καθετήρων κεντρικής φλεβικής παροχής τύπου Hickman σε λευχαιμικά παιδιά.</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r>
      <w:r w:rsidRPr="00A64DB0">
        <w:rPr>
          <w:rFonts w:ascii="Times New Roman" w:hAnsi="Times New Roman"/>
          <w:sz w:val="24"/>
          <w:szCs w:val="24"/>
        </w:rPr>
        <w:t xml:space="preserve">Σ. Γραφάκος, Ι. Στήνιος, Βασιλική Κίτρα, Μαρία Σκουρολιάκου, Βασιλική </w:t>
      </w:r>
      <w:r w:rsidRPr="00A64DB0">
        <w:rPr>
          <w:rFonts w:ascii="Times New Roman" w:hAnsi="Times New Roman"/>
          <w:sz w:val="24"/>
          <w:szCs w:val="24"/>
        </w:rPr>
        <w:tab/>
        <w:t>Μικράκη, Σοφία Πολυχρονοπούλου,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Η σωματική ανάπτυξη ατόμων μετά τη θεραπεία για οξεία λεμφοβλαστική λευχαιμία (ΟΛΛ).</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t xml:space="preserve"> </w:t>
      </w:r>
      <w:r w:rsidRPr="00A64DB0">
        <w:rPr>
          <w:rFonts w:ascii="Times New Roman" w:hAnsi="Times New Roman"/>
          <w:sz w:val="24"/>
          <w:szCs w:val="24"/>
        </w:rPr>
        <w:t xml:space="preserve">Σ. Χαϊδάς, Βασιλική Κίτρα, Σοφία Πολυχρονοπούλου, Κ. Παπαβασιλείου, </w:t>
      </w:r>
      <w:r w:rsidRPr="00A64DB0">
        <w:rPr>
          <w:rFonts w:ascii="Times New Roman" w:hAnsi="Times New Roman"/>
          <w:sz w:val="24"/>
          <w:szCs w:val="24"/>
        </w:rPr>
        <w:tab/>
        <w:t>Ι.Παππάς, Σ. Γραφάκος, Λήδα Ζάννου-Μαριολέα, Αικατερίνη Δάκου-Βουτετάκη.</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Ιστιοκύττωση με κύτταρο του Langerhans στην παιδική ηλικία (Ιστιοκύττωση-Χ).</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sz w:val="24"/>
          <w:szCs w:val="24"/>
        </w:rPr>
        <w:lastRenderedPageBreak/>
        <w:tab/>
        <w:t xml:space="preserve">Φωτεινή Τζωρτζάτου-Σταθοπούλου, Σοφία Πολυχρονοπούλου-Ανδρουλακάκη, </w:t>
      </w:r>
      <w:r w:rsidRPr="00A64DB0">
        <w:rPr>
          <w:rFonts w:ascii="Times New Roman" w:hAnsi="Times New Roman"/>
          <w:sz w:val="24"/>
          <w:szCs w:val="24"/>
        </w:rPr>
        <w:tab/>
        <w:t xml:space="preserve">Ι.Π. Παναγιώτου, Ζ. Χάλκης, Κωνσταντίνα Καλογεροπούλου, Catherine Van </w:t>
      </w:r>
      <w:r w:rsidRPr="00A64DB0">
        <w:rPr>
          <w:rFonts w:ascii="Times New Roman" w:hAnsi="Times New Roman"/>
          <w:sz w:val="24"/>
          <w:szCs w:val="24"/>
        </w:rPr>
        <w:tab/>
        <w:t>Vliet.</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 xml:space="preserve">Αιματολογικό Διήμερο Ελληνικής Αιματολογικής Εταιρείας (Χίος, 5-6 </w:t>
      </w:r>
      <w:r w:rsidRPr="00A64DB0">
        <w:rPr>
          <w:rFonts w:ascii="Times New Roman" w:hAnsi="Times New Roman"/>
          <w:b/>
          <w:sz w:val="24"/>
          <w:szCs w:val="24"/>
        </w:rPr>
        <w:tab/>
        <w:t xml:space="preserve">Νοεμβρίου, 1988), </w:t>
      </w:r>
      <w:r w:rsidRPr="00A64DB0">
        <w:rPr>
          <w:rFonts w:ascii="Times New Roman" w:hAnsi="Times New Roman"/>
          <w:sz w:val="24"/>
          <w:szCs w:val="24"/>
        </w:rPr>
        <w:t>με τις ανακοινώσεις</w:t>
      </w:r>
      <w:r w:rsidRPr="00A64DB0">
        <w:rPr>
          <w:rFonts w:ascii="Times New Roman" w:hAnsi="Times New Roman"/>
          <w:b/>
          <w:sz w:val="24"/>
          <w:szCs w:val="24"/>
        </w:rPr>
        <w:t>:</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Θεραπεία υποτροπών Οξείας Λεμφοβλαστικής Λευχαιμίας (Ο.Λ.Λ.) στα παιδιά με το ALL-REZ BFM '87 πρωτόκολλο.</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sz w:val="24"/>
          <w:szCs w:val="24"/>
        </w:rPr>
        <w:tab/>
        <w:t xml:space="preserve">Ι. Π. Παναγιώτου, Σοφία Πολυχρονοπούλου, Βασιλική Κίτρα, Βασιλική </w:t>
      </w:r>
      <w:r w:rsidRPr="00A64DB0">
        <w:rPr>
          <w:rFonts w:ascii="Times New Roman" w:hAnsi="Times New Roman"/>
          <w:sz w:val="24"/>
          <w:szCs w:val="24"/>
        </w:rPr>
        <w:tab/>
        <w:t xml:space="preserve">Μικράκη, </w:t>
      </w:r>
      <w:r w:rsidRPr="00A64DB0">
        <w:rPr>
          <w:rFonts w:ascii="Times New Roman" w:hAnsi="Times New Roman"/>
          <w:sz w:val="24"/>
          <w:szCs w:val="24"/>
        </w:rPr>
        <w:tab/>
        <w:t>Σ. Γραφάκος, Μαρία Καλμαντή,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Ο χρόνος εξαφάνισης βλαστών στο περιφερικό αίμα σαν προγνωστικός δείκτης σε παιδιά με Οξεία Λεμφοβλαστική Λευχαιμία (Ο.Λ.Λ.).</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ab/>
      </w:r>
      <w:r w:rsidRPr="00A64DB0">
        <w:rPr>
          <w:rFonts w:ascii="Times New Roman" w:hAnsi="Times New Roman"/>
          <w:sz w:val="24"/>
          <w:szCs w:val="24"/>
        </w:rPr>
        <w:t xml:space="preserve">Καλλιόπη Καραμολέγκου, Βασιλική Κίτρα, Σοφία Πολυχρονοπούλου, Ι.Π. </w:t>
      </w:r>
      <w:r w:rsidRPr="00A64DB0">
        <w:rPr>
          <w:rFonts w:ascii="Times New Roman" w:hAnsi="Times New Roman"/>
          <w:sz w:val="24"/>
          <w:szCs w:val="24"/>
        </w:rPr>
        <w:tab/>
        <w:t xml:space="preserve">Παναγιώτου, </w:t>
      </w:r>
      <w:r w:rsidRPr="00A64DB0">
        <w:rPr>
          <w:rFonts w:ascii="Times New Roman" w:hAnsi="Times New Roman"/>
          <w:sz w:val="24"/>
          <w:szCs w:val="24"/>
        </w:rPr>
        <w:tab/>
        <w:t>Γ. Χριστοδουλάκης, Μαρία Καλμαντή.</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Θεραπευτική αντιμετώπιση της Ιστιοκύττωσης με κύτταρο του Langerhan's (Ιστιοκύττωση-Χ) στα παιδιά (Κλινικές και εργαστηριακές παρατηρήσεις).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r>
      <w:r w:rsidRPr="00A64DB0">
        <w:rPr>
          <w:rFonts w:ascii="Times New Roman" w:hAnsi="Times New Roman"/>
          <w:sz w:val="24"/>
          <w:szCs w:val="24"/>
        </w:rPr>
        <w:t xml:space="preserve">Φωτεινή Τζωρτζάτου-Σταθοπούλου, Σοφία Πολυχρονοπούλου, </w:t>
      </w:r>
      <w:r w:rsidRPr="00A64DB0">
        <w:rPr>
          <w:rFonts w:ascii="Times New Roman" w:hAnsi="Times New Roman"/>
          <w:sz w:val="24"/>
          <w:szCs w:val="24"/>
        </w:rPr>
        <w:tab/>
        <w:t xml:space="preserve">Ι.Π.Παναγιώτου, </w:t>
      </w:r>
      <w:r w:rsidRPr="00A64DB0">
        <w:rPr>
          <w:rFonts w:ascii="Times New Roman" w:hAnsi="Times New Roman"/>
          <w:sz w:val="24"/>
          <w:szCs w:val="24"/>
        </w:rPr>
        <w:tab/>
        <w:t xml:space="preserve">Γ.Χριστόπουλος, Κωνσταντίνα Καλογεροπούλου, Catherine </w:t>
      </w:r>
      <w:r w:rsidRPr="00A64DB0">
        <w:rPr>
          <w:rFonts w:ascii="Times New Roman" w:hAnsi="Times New Roman"/>
          <w:sz w:val="24"/>
          <w:szCs w:val="24"/>
        </w:rPr>
        <w:tab/>
        <w:t>Van Vliet.</w:t>
      </w:r>
      <w:r w:rsidRPr="00A64DB0">
        <w:rPr>
          <w:rFonts w:ascii="Times New Roman" w:hAnsi="Times New Roman"/>
          <w:b/>
          <w:sz w:val="24"/>
          <w:szCs w:val="24"/>
        </w:rPr>
        <w:t xml:space="preserve"> </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Αύξηση - ανάπτυξη και επίπεδα ορμονών σε παιδιά με οξεία λεμφοβλαστική λευχαιμία.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 Χαϊδάς, Βασιλική Κίτρα, Σοφία Πολυχρονοπούλου, Κ. Παπαβασιλείου, Ι. </w:t>
      </w:r>
      <w:r w:rsidRPr="00A64DB0">
        <w:rPr>
          <w:rFonts w:ascii="Times New Roman" w:hAnsi="Times New Roman"/>
          <w:sz w:val="24"/>
          <w:szCs w:val="24"/>
        </w:rPr>
        <w:tab/>
        <w:t>Παππάς, Σ. Γραφάκος, Λήδα Ζάννου-Μαριολέα, Αικατερίνη Δάκου-Βουτετάκη.</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Προβλήματα από τη χρήση καθετήρων κεντρικής φλεβικής παροχής Hickman σε λευχαιμικά παιδιά.</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ab/>
      </w:r>
      <w:r w:rsidRPr="00A64DB0">
        <w:rPr>
          <w:rFonts w:ascii="Times New Roman" w:hAnsi="Times New Roman"/>
          <w:sz w:val="24"/>
          <w:szCs w:val="24"/>
        </w:rPr>
        <w:t xml:space="preserve">Σ. Γραφάκος, Ι. Στήνιος, Β. Κίτρα, Β. Μικράκη, Σοφία Πολυχρονοπούλου, Σ. </w:t>
      </w:r>
      <w:r w:rsidRPr="00A64DB0">
        <w:rPr>
          <w:rFonts w:ascii="Times New Roman" w:hAnsi="Times New Roman"/>
          <w:sz w:val="24"/>
          <w:szCs w:val="24"/>
        </w:rPr>
        <w:tab/>
        <w:t>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t xml:space="preserve">1ο Πανελλήνιο Ηπατολογικό Συνέδριο (Αθήνα, Μάρτιος 1989), </w:t>
      </w:r>
      <w:r w:rsidRPr="00A64DB0">
        <w:rPr>
          <w:rFonts w:ascii="Times New Roman" w:hAnsi="Times New Roman"/>
          <w:sz w:val="24"/>
          <w:szCs w:val="24"/>
        </w:rPr>
        <w:t xml:space="preserve">με την </w:t>
      </w:r>
      <w:r w:rsidRPr="00A64DB0">
        <w:rPr>
          <w:rFonts w:ascii="Times New Roman" w:hAnsi="Times New Roman"/>
          <w:sz w:val="24"/>
          <w:szCs w:val="24"/>
        </w:rPr>
        <w:tab/>
        <w:t>ανακοίνωση:</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Πρωτοπαθείς κακοήθεις όγκοι ήπατος της παιδικής ηλικίας.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Α. Γιαννούλια, Κ. Γρηγορίου, Ν. Σιώρη, </w:t>
      </w:r>
      <w:r w:rsidRPr="00A64DB0">
        <w:rPr>
          <w:rFonts w:ascii="Times New Roman" w:hAnsi="Times New Roman"/>
          <w:sz w:val="24"/>
          <w:szCs w:val="24"/>
        </w:rPr>
        <w:tab/>
        <w:t>Φ.Τζωρτζάτου-Σταθοπούλου.</w:t>
      </w:r>
      <w:r w:rsidRPr="00A64DB0">
        <w:rPr>
          <w:rFonts w:ascii="Times New Roman" w:hAnsi="Times New Roman"/>
          <w:b/>
          <w:sz w:val="24"/>
          <w:szCs w:val="24"/>
        </w:rPr>
        <w:t xml:space="preserve"> </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t xml:space="preserve">2ο Συνέδριο Μελέτης και Αντιμετώπισης Ογκων μυοσκελετικού </w:t>
      </w:r>
      <w:r w:rsidRPr="00A64DB0">
        <w:rPr>
          <w:rFonts w:ascii="Times New Roman" w:hAnsi="Times New Roman"/>
          <w:b/>
          <w:sz w:val="24"/>
          <w:szCs w:val="24"/>
        </w:rPr>
        <w:tab/>
        <w:t xml:space="preserve">συστήματος (Αθήνα, Απρίλιος 1989), </w:t>
      </w:r>
      <w:r w:rsidRPr="00A64DB0">
        <w:rPr>
          <w:rFonts w:ascii="Times New Roman" w:hAnsi="Times New Roman"/>
          <w:sz w:val="24"/>
          <w:szCs w:val="24"/>
        </w:rPr>
        <w:t>με την ανακοίνωση</w:t>
      </w:r>
      <w:r w:rsidRPr="00A64DB0">
        <w:rPr>
          <w:rFonts w:ascii="Times New Roman" w:hAnsi="Times New Roman"/>
          <w:b/>
          <w:sz w:val="24"/>
          <w:szCs w:val="24"/>
        </w:rPr>
        <w:t>:</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Πρόγνωση του σαρκώματος των μαλακών μορίων του μυοσκελετικού συστήματος στα παιδιά.</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lastRenderedPageBreak/>
        <w:tab/>
      </w:r>
      <w:r w:rsidRPr="00A64DB0">
        <w:rPr>
          <w:rFonts w:ascii="Times New Roman" w:hAnsi="Times New Roman"/>
          <w:sz w:val="24"/>
          <w:szCs w:val="24"/>
        </w:rPr>
        <w:t xml:space="preserve">Φ. Τζωρτζάτου-Σταθοπούλου, Σ. Πολυχρονοπούλου, Μ. Κολιού, Κ. Τσομή, Α. </w:t>
      </w:r>
      <w:r w:rsidRPr="00A64DB0">
        <w:rPr>
          <w:rFonts w:ascii="Times New Roman" w:hAnsi="Times New Roman"/>
          <w:sz w:val="24"/>
          <w:szCs w:val="24"/>
        </w:rPr>
        <w:tab/>
        <w:t>Γιαννούλια, Ν. Μαριακάκης, Ι. Δημητρίου.</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 xml:space="preserve">27ο Πανελλήνιο Παιδιατρικό Συνέδριο (Ρόδος, Ιούνιος 1989), </w:t>
      </w:r>
      <w:r w:rsidRPr="00A64DB0">
        <w:rPr>
          <w:rFonts w:ascii="Times New Roman" w:hAnsi="Times New Roman"/>
          <w:sz w:val="24"/>
          <w:szCs w:val="24"/>
        </w:rPr>
        <w:t xml:space="preserve">με τις </w:t>
      </w:r>
      <w:r w:rsidRPr="00A64DB0">
        <w:rPr>
          <w:rFonts w:ascii="Times New Roman" w:hAnsi="Times New Roman"/>
          <w:sz w:val="24"/>
          <w:szCs w:val="24"/>
        </w:rPr>
        <w:tab/>
        <w:t>ανακοινώσεις</w:t>
      </w:r>
      <w:r w:rsidRPr="00A64DB0">
        <w:rPr>
          <w:rFonts w:ascii="Times New Roman" w:hAnsi="Times New Roman"/>
          <w:b/>
          <w:sz w:val="24"/>
          <w:szCs w:val="24"/>
        </w:rPr>
        <w:t xml:space="preserve"> :</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Επικράτηση των Gram (+) μικροοργανισμών στις σηψαιμίες των ανοσοκατασταλμένων παιδιών.</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Μαρία Κολλιού, Βασιλική Κίτρα, Ι.Π. Παναγιώτου, </w:t>
      </w:r>
      <w:r w:rsidRPr="00A64DB0">
        <w:rPr>
          <w:rFonts w:ascii="Times New Roman" w:hAnsi="Times New Roman"/>
          <w:sz w:val="24"/>
          <w:szCs w:val="24"/>
        </w:rPr>
        <w:tab/>
        <w:t>Αγγελική Ραυτοπούλου, Σ. Γραφάκος, Αναστασία Πάγκαλη,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Ασυνήθεις κλινικές προβολές της οξείας λευχαιμίας (Ο.Λ.) στα παιδιά.</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Ι.Π. Παναγιώτου, Σ. Γραφάκος, Β. Κίτρα, Σοφία Πολυχρονοπούλου, Αγγελική </w:t>
      </w:r>
      <w:r w:rsidRPr="00A64DB0">
        <w:rPr>
          <w:rFonts w:ascii="Times New Roman" w:hAnsi="Times New Roman"/>
          <w:sz w:val="24"/>
          <w:szCs w:val="24"/>
        </w:rPr>
        <w:tab/>
        <w:t>Καρλή, Ν. Ματσανιώτης,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Ο χρόνος εξαφάνισης βλαστών στο περιφερικό αίμα σαν προγνωστικός δείκτης σε παιδιά με οξεία λεμφοβλαστική λευχαιμία.</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Καλλιόπη Καραμολέγκου, Βασιλική Κίτρα, Σοφία Πολυχρονοπούλου, Ι.Π. </w:t>
      </w:r>
      <w:r w:rsidRPr="00A64DB0">
        <w:rPr>
          <w:rFonts w:ascii="Times New Roman" w:hAnsi="Times New Roman"/>
          <w:sz w:val="24"/>
          <w:szCs w:val="24"/>
        </w:rPr>
        <w:tab/>
        <w:t>Παναγιώτου, Γ. Χριστοδουλάκης, Μαρία Καλμαντή.</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Η ψυχοκοινωνική αντιμετώπιση του παιδιού με λευχαιμία και της οικογένειάς του. Θεωρητικές και κλινικές απόψεις. Πρόδρομη ανακοίνωση.</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Δ. Λουμίδη, Κ. Καπετανάκης, Σ. Γραφάκος, Β. Κίτρα, Σ. Πολυχρονοπούλου, </w:t>
      </w:r>
      <w:r w:rsidRPr="00A64DB0">
        <w:rPr>
          <w:rFonts w:ascii="Times New Roman" w:hAnsi="Times New Roman"/>
          <w:sz w:val="24"/>
          <w:szCs w:val="24"/>
        </w:rPr>
        <w:tab/>
        <w:t>Ι.Π. Παναγιώτου, Κ. Αργυρού και Σ. 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t xml:space="preserve">Συνεδρίαση της Εταιρείας Κλινικής Μικροβιολογίας και Εργαστηριακής </w:t>
      </w:r>
      <w:r w:rsidRPr="00A64DB0">
        <w:rPr>
          <w:rFonts w:ascii="Times New Roman" w:hAnsi="Times New Roman"/>
          <w:b/>
          <w:sz w:val="24"/>
          <w:szCs w:val="24"/>
        </w:rPr>
        <w:tab/>
        <w:t xml:space="preserve">Διαγνωστικής (Νοσοκομείο Αεροπορίας, 9 Νοεμβρίου 1989), </w:t>
      </w:r>
      <w:r w:rsidRPr="00A64DB0">
        <w:rPr>
          <w:rFonts w:ascii="Times New Roman" w:hAnsi="Times New Roman"/>
          <w:sz w:val="24"/>
          <w:szCs w:val="24"/>
        </w:rPr>
        <w:t xml:space="preserve">με την </w:t>
      </w:r>
      <w:r w:rsidRPr="00A64DB0">
        <w:rPr>
          <w:rFonts w:ascii="Times New Roman" w:hAnsi="Times New Roman"/>
          <w:sz w:val="24"/>
          <w:szCs w:val="24"/>
        </w:rPr>
        <w:tab/>
        <w:t>ανακοίνωση</w:t>
      </w:r>
      <w:r w:rsidRPr="00A64DB0">
        <w:rPr>
          <w:rFonts w:ascii="Times New Roman" w:hAnsi="Times New Roman"/>
          <w:b/>
          <w:sz w:val="24"/>
          <w:szCs w:val="24"/>
        </w:rPr>
        <w:t>:</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Μυκητιασική μηνιγγίτις σε παιδί με Λέμφωμα Burkitt.</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r>
      <w:r w:rsidRPr="00A64DB0">
        <w:rPr>
          <w:rFonts w:ascii="Times New Roman" w:hAnsi="Times New Roman"/>
          <w:sz w:val="24"/>
          <w:szCs w:val="24"/>
        </w:rPr>
        <w:t xml:space="preserve">Α. Ραυτοπούλου, Μ. Γιαννάκη, Ε. Παππά, Σ. Πολυχρονοπούλου, Α. </w:t>
      </w:r>
      <w:r w:rsidRPr="00A64DB0">
        <w:rPr>
          <w:rFonts w:ascii="Times New Roman" w:hAnsi="Times New Roman"/>
          <w:sz w:val="24"/>
          <w:szCs w:val="24"/>
        </w:rPr>
        <w:tab/>
        <w:t>Ξαϊδάρα, Φ.Τζωρτζάτου και Α. Πάγκαλη.</w:t>
      </w:r>
      <w:r w:rsidRPr="00A64DB0">
        <w:rPr>
          <w:rFonts w:ascii="Times New Roman" w:hAnsi="Times New Roman"/>
          <w:b/>
          <w:sz w:val="24"/>
          <w:szCs w:val="24"/>
        </w:rPr>
        <w:t xml:space="preserve"> </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 xml:space="preserve">4ο Πανελλήνιο Αιματολογικό Συνέδριο (Θεσσαλονίκη, Φεβρουάριος </w:t>
      </w:r>
      <w:r w:rsidRPr="00A64DB0">
        <w:rPr>
          <w:rFonts w:ascii="Times New Roman" w:hAnsi="Times New Roman"/>
          <w:b/>
          <w:sz w:val="24"/>
          <w:szCs w:val="24"/>
        </w:rPr>
        <w:tab/>
        <w:t xml:space="preserve">1990), </w:t>
      </w:r>
      <w:r w:rsidRPr="00A64DB0">
        <w:rPr>
          <w:rFonts w:ascii="Times New Roman" w:hAnsi="Times New Roman"/>
          <w:sz w:val="24"/>
          <w:szCs w:val="24"/>
        </w:rPr>
        <w:t>με τις ανακοινώσεις</w:t>
      </w:r>
      <w:r w:rsidRPr="00A64DB0">
        <w:rPr>
          <w:rFonts w:ascii="Times New Roman" w:hAnsi="Times New Roman"/>
          <w:b/>
          <w:sz w:val="24"/>
          <w:szCs w:val="24"/>
        </w:rPr>
        <w:t>:</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Νευροβλάστωμα παιδικής ηλικίας και αιματολογικά ευρήματα.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ab/>
      </w:r>
      <w:r w:rsidRPr="00A64DB0">
        <w:rPr>
          <w:rFonts w:ascii="Times New Roman" w:hAnsi="Times New Roman"/>
          <w:sz w:val="24"/>
          <w:szCs w:val="24"/>
        </w:rPr>
        <w:t xml:space="preserve">Φ. Τζωρτζάτου-Σταθοπούλου, Σοφία Πολυχρονοπούλου, Ι.Π. Παναγιώτου, Β. </w:t>
      </w:r>
      <w:r w:rsidRPr="00A64DB0">
        <w:rPr>
          <w:rFonts w:ascii="Times New Roman" w:hAnsi="Times New Roman"/>
          <w:sz w:val="24"/>
          <w:szCs w:val="24"/>
        </w:rPr>
        <w:tab/>
        <w:t>Κίτρα, Α. Λιαγκάκης, Χ. Χατζηγιώργη, Ξ. Κρίκος.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Βαρειά απλαστική αναιμία της παιδικής ηλικίας.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r>
      <w:r w:rsidRPr="00A64DB0">
        <w:rPr>
          <w:rFonts w:ascii="Times New Roman" w:hAnsi="Times New Roman"/>
          <w:sz w:val="24"/>
          <w:szCs w:val="24"/>
        </w:rPr>
        <w:t xml:space="preserve">Σ. Γραφάκος, Β. Κίτρα, Ι.Π. Παναγιώτου, Σ. Πολυχρονοπούλου, Α.Λιαγκάκης, </w:t>
      </w:r>
      <w:r w:rsidRPr="00A64DB0">
        <w:rPr>
          <w:rFonts w:ascii="Times New Roman" w:hAnsi="Times New Roman"/>
          <w:sz w:val="24"/>
          <w:szCs w:val="24"/>
        </w:rPr>
        <w:tab/>
        <w:t xml:space="preserve">Σ. Χαϊδάς – ΒΡΑΒΕΥΜΕΝΗ ΕΡΓΑΣΙΑ </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Ο θάνατος του παιδιού με  καρκίνο (τελικού σταδίου) επιλέγεται να συμβεί στο Νοσοκομείο ή στο σπίτι ;</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sz w:val="24"/>
          <w:szCs w:val="24"/>
        </w:rPr>
        <w:t xml:space="preserve"> </w:t>
      </w:r>
      <w:r w:rsidRPr="00A64DB0">
        <w:rPr>
          <w:rFonts w:ascii="Times New Roman" w:hAnsi="Times New Roman"/>
          <w:sz w:val="24"/>
          <w:szCs w:val="24"/>
        </w:rPr>
        <w:tab/>
        <w:t>Δ. Λουμίδη, Β. Κίτρα, Σ. Πολυχρονοπούλου, Ι.Π. Παναγιώτου, Φ. Τζωρτζάτου-</w:t>
      </w:r>
      <w:r w:rsidRPr="00A64DB0">
        <w:rPr>
          <w:rFonts w:ascii="Times New Roman" w:hAnsi="Times New Roman"/>
          <w:sz w:val="24"/>
          <w:szCs w:val="24"/>
        </w:rPr>
        <w:tab/>
        <w:t>Σταθοπούλου.</w:t>
      </w:r>
      <w:r w:rsidRPr="00A64DB0">
        <w:rPr>
          <w:rFonts w:ascii="Times New Roman" w:hAnsi="Times New Roman"/>
          <w:b/>
          <w:sz w:val="24"/>
          <w:szCs w:val="24"/>
        </w:rPr>
        <w:t xml:space="preserve"> </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 xml:space="preserve">28ο Πανελλήνιο Παιδιατρικό Συνέδριο (Θεσσαλονίκη, Ιούνιος 1990), </w:t>
      </w:r>
      <w:r w:rsidRPr="00A64DB0">
        <w:rPr>
          <w:rFonts w:ascii="Times New Roman" w:hAnsi="Times New Roman"/>
          <w:sz w:val="24"/>
          <w:szCs w:val="24"/>
        </w:rPr>
        <w:t xml:space="preserve">με τις </w:t>
      </w:r>
      <w:r w:rsidRPr="00A64DB0">
        <w:rPr>
          <w:rFonts w:ascii="Times New Roman" w:hAnsi="Times New Roman"/>
          <w:sz w:val="24"/>
          <w:szCs w:val="24"/>
        </w:rPr>
        <w:tab/>
        <w:t>ανακοινώσεις</w:t>
      </w:r>
      <w:r w:rsidRPr="00A64DB0">
        <w:rPr>
          <w:rFonts w:ascii="Times New Roman" w:hAnsi="Times New Roman"/>
          <w:b/>
          <w:sz w:val="24"/>
          <w:szCs w:val="24"/>
        </w:rPr>
        <w:t>:</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Χειρουργικές επεμβάσεις σε παιδιά με οξεία λευχαιμία.</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sz w:val="24"/>
          <w:szCs w:val="24"/>
        </w:rPr>
        <w:tab/>
        <w:t xml:space="preserve">Σ. Χαϊδάς, Σοφία Πολυχρονοπούλου, Ι.Π. Παναγιώτου, Β. Κίτρα, Χ. Παφίτης, Ι. </w:t>
      </w:r>
      <w:r w:rsidRPr="00A64DB0">
        <w:rPr>
          <w:rFonts w:ascii="Times New Roman" w:hAnsi="Times New Roman"/>
          <w:sz w:val="24"/>
          <w:szCs w:val="24"/>
        </w:rPr>
        <w:tab/>
        <w:t>Στήνιο, Δ. Κεραμίδας, Κ. Παππής, Σ. Γραφάκος.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Αντιμετώπιση της βαρειάς απλαστικής αναιμίας της παιδικής ηλικίας.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 Γραφάκος, Β. Κίτρα, Σοφία Πολυχρονοπούλου, Ι.Π. Παναγιώτου, </w:t>
      </w:r>
      <w:r w:rsidRPr="00A64DB0">
        <w:rPr>
          <w:rFonts w:ascii="Times New Roman" w:hAnsi="Times New Roman"/>
          <w:sz w:val="24"/>
          <w:szCs w:val="24"/>
        </w:rPr>
        <w:tab/>
        <w:t>Κ.Καρύδης, Σ. 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Αιματολογικό Διήμερο, 26-27 Οκτωβρίου 1990, Κρήτη, </w:t>
      </w:r>
      <w:r w:rsidRPr="00A64DB0">
        <w:rPr>
          <w:rFonts w:ascii="Times New Roman" w:hAnsi="Times New Roman"/>
          <w:sz w:val="24"/>
          <w:szCs w:val="24"/>
        </w:rPr>
        <w:t xml:space="preserve">με τις </w:t>
      </w:r>
      <w:r w:rsidRPr="00A64DB0">
        <w:rPr>
          <w:rFonts w:ascii="Times New Roman" w:hAnsi="Times New Roman"/>
          <w:sz w:val="24"/>
          <w:szCs w:val="24"/>
        </w:rPr>
        <w:tab/>
        <w:t>ανακοινώσεις: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Εκσεσημασμένη μυελοίνωση σε παιδί 5 ετών. Παρουσία παθολογικών αιμοσφαιρινών και τελική λευχαιμική εκτροπή.</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Σ. Γραφάκος, Κ. Τσίτσικας, Β. Κίτρα, Ι.Π. </w:t>
      </w:r>
      <w:r w:rsidRPr="00A64DB0">
        <w:rPr>
          <w:rFonts w:ascii="Times New Roman" w:hAnsi="Times New Roman"/>
          <w:sz w:val="24"/>
          <w:szCs w:val="24"/>
        </w:rPr>
        <w:tab/>
        <w:t>Παναγιώτου, Α. Μεταξωτού, Λ. Ματαθία, Δ. Αναγνώστου,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Προφυλακτική ενδοφλέβια χορήγηση γ-σφαιρίνης σε υψηλές δόσεις στα λευχαιμικά παιδιά. Πρόδρομη ανακοίνωση.</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Ι.Π. Παναγιώτου, Σ. Γραφάκος, Σοφία Πολυχρονοπούλου, Β. Κίτρα, Ε.Βραχνού, </w:t>
      </w:r>
      <w:r w:rsidRPr="00A64DB0">
        <w:rPr>
          <w:rFonts w:ascii="Times New Roman" w:hAnsi="Times New Roman"/>
          <w:sz w:val="24"/>
          <w:szCs w:val="24"/>
        </w:rPr>
        <w:tab/>
        <w:t xml:space="preserve">Ε. </w:t>
      </w:r>
      <w:r w:rsidRPr="00A64DB0">
        <w:rPr>
          <w:rFonts w:ascii="Times New Roman" w:hAnsi="Times New Roman"/>
          <w:sz w:val="24"/>
          <w:szCs w:val="24"/>
        </w:rPr>
        <w:tab/>
        <w:t>Νικολοπούλου, Κ. Μανταλενάκη,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Οξεία μη λεμφοβλαστική λευχαιμία στην παιδική ηλικία.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Β. Κίτρα, Κ. Τσίτσικας, Σ. Γραφάκος, Α. Κυρατζοπούλου, Σ. </w:t>
      </w:r>
      <w:r w:rsidRPr="00A64DB0">
        <w:rPr>
          <w:rFonts w:ascii="Times New Roman" w:hAnsi="Times New Roman"/>
          <w:sz w:val="24"/>
          <w:szCs w:val="24"/>
        </w:rPr>
        <w:tab/>
        <w:t xml:space="preserve">Πολυχρονοπούλου, </w:t>
      </w:r>
      <w:r w:rsidRPr="00A64DB0">
        <w:rPr>
          <w:rFonts w:ascii="Times New Roman" w:hAnsi="Times New Roman"/>
          <w:sz w:val="24"/>
          <w:szCs w:val="24"/>
        </w:rPr>
        <w:tab/>
        <w:t>Ι.Π. Παναγιώτου, Σ. 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2ο Πανελλήνιο Ηπατολογικό Συνέδριο (Φεβρουάριος 1991, Αθήνα),</w:t>
      </w:r>
      <w:r w:rsidRPr="00A64DB0">
        <w:rPr>
          <w:rFonts w:ascii="Times New Roman" w:hAnsi="Times New Roman"/>
          <w:sz w:val="24"/>
          <w:szCs w:val="24"/>
        </w:rPr>
        <w:t xml:space="preserve"> με την </w:t>
      </w:r>
      <w:r w:rsidRPr="00A64DB0">
        <w:rPr>
          <w:rFonts w:ascii="Times New Roman" w:hAnsi="Times New Roman"/>
          <w:sz w:val="24"/>
          <w:szCs w:val="24"/>
        </w:rPr>
        <w:tab/>
        <w:t xml:space="preserve">ανακοίνωση </w:t>
      </w:r>
      <w:r w:rsidRPr="00A64DB0">
        <w:rPr>
          <w:rFonts w:ascii="Times New Roman" w:hAnsi="Times New Roman"/>
          <w:b/>
          <w:sz w:val="24"/>
          <w:szCs w:val="24"/>
        </w:rPr>
        <w:t>:</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Δείκτες ηπατίτιδας Β και C σε παιδιά με αιματολογικά νοσήματα (Πρόδρομη ανακοίνωση).</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Ι.Π. Παναγιώτου, Σ. Κωσταρίδου, Α.Τζιβάρας, Σ. </w:t>
      </w:r>
      <w:r w:rsidRPr="00A64DB0">
        <w:rPr>
          <w:rFonts w:ascii="Times New Roman" w:hAnsi="Times New Roman"/>
          <w:sz w:val="24"/>
          <w:szCs w:val="24"/>
        </w:rPr>
        <w:tab/>
        <w:t>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 xml:space="preserve">29ο Πανελλήνιο Παιδιατρικό Συνέδριο (25-26 Μαίου 1991, Ηράκλειο </w:t>
      </w:r>
      <w:r w:rsidRPr="00A64DB0">
        <w:rPr>
          <w:rFonts w:ascii="Times New Roman" w:hAnsi="Times New Roman"/>
          <w:b/>
          <w:sz w:val="24"/>
          <w:szCs w:val="24"/>
        </w:rPr>
        <w:tab/>
        <w:t>Κρήτης),</w:t>
      </w:r>
      <w:r w:rsidRPr="00A64DB0">
        <w:rPr>
          <w:rFonts w:ascii="Times New Roman" w:hAnsi="Times New Roman"/>
          <w:sz w:val="24"/>
          <w:szCs w:val="24"/>
        </w:rPr>
        <w:t xml:space="preserve"> </w:t>
      </w:r>
      <w:r w:rsidRPr="00A64DB0">
        <w:rPr>
          <w:rFonts w:ascii="Times New Roman" w:hAnsi="Times New Roman"/>
          <w:sz w:val="24"/>
          <w:szCs w:val="24"/>
        </w:rPr>
        <w:tab/>
        <w:t>με τις ανακοινώσεις :</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Ευρήματα από την αξονική τομογραφία εγκεφάλου σε παιδιά με οξεία λευχαιμία.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Ι.Π. Παναγιώτου, Σ. Γιουρούκος, Σοφία Πολυχρονοπούλου, Σ.Γραφάκος, Α. </w:t>
      </w:r>
      <w:r w:rsidRPr="00A64DB0">
        <w:rPr>
          <w:rFonts w:ascii="Times New Roman" w:hAnsi="Times New Roman"/>
          <w:sz w:val="24"/>
          <w:szCs w:val="24"/>
        </w:rPr>
        <w:tab/>
        <w:t>Κυρατζοπούλου,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Δείκτες ηπατίτιδας B και C σε παιδιά με αιματολογικά νοσήματα.</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Ι.Π. Παναγιώτου, Σ. Κωσταρίδου, Α. Τζιβάρας, Σ. </w:t>
      </w:r>
      <w:r w:rsidRPr="00A64DB0">
        <w:rPr>
          <w:rFonts w:ascii="Times New Roman" w:hAnsi="Times New Roman"/>
          <w:sz w:val="24"/>
          <w:szCs w:val="24"/>
        </w:rPr>
        <w:tab/>
        <w:t>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lastRenderedPageBreak/>
        <w:t xml:space="preserve"> </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 xml:space="preserve">5ο Πανελλήνιο Αιματολογικό Συνέδριο (Αθήνα 28 Νοεμβρίου - 1 </w:t>
      </w:r>
      <w:r w:rsidRPr="00A64DB0">
        <w:rPr>
          <w:rFonts w:ascii="Times New Roman" w:hAnsi="Times New Roman"/>
          <w:b/>
          <w:sz w:val="24"/>
          <w:szCs w:val="24"/>
        </w:rPr>
        <w:tab/>
        <w:t xml:space="preserve">Δεκεμβρίου 1991), </w:t>
      </w:r>
      <w:r w:rsidRPr="00A64DB0">
        <w:rPr>
          <w:rFonts w:ascii="Times New Roman" w:hAnsi="Times New Roman"/>
          <w:sz w:val="24"/>
          <w:szCs w:val="24"/>
        </w:rPr>
        <w:t>με την ανακοίνωση :</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Δείκτες ηπατίτιδας Β και C σε παιδιά με αιματολογικά νοσήματα.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ab/>
      </w:r>
      <w:r w:rsidRPr="00A64DB0">
        <w:rPr>
          <w:rFonts w:ascii="Times New Roman" w:hAnsi="Times New Roman"/>
          <w:sz w:val="24"/>
          <w:szCs w:val="24"/>
        </w:rPr>
        <w:t>Σοφία Πολυχρονοπούλου, Ι.Π. Παναγιώτου, Σ. Κωσταρίδου, Σ.Χαϊδάς.</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sz w:val="24"/>
          <w:szCs w:val="24"/>
        </w:rPr>
        <w:tab/>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t xml:space="preserve">6ο Πανελλήνιο Συνέδριο Ογκολογίας (Θεσσαλονίκη, 28 Νοεμβρίου - 1 </w:t>
      </w:r>
      <w:r w:rsidRPr="00A64DB0">
        <w:rPr>
          <w:rFonts w:ascii="Times New Roman" w:hAnsi="Times New Roman"/>
          <w:b/>
          <w:sz w:val="24"/>
          <w:szCs w:val="24"/>
        </w:rPr>
        <w:tab/>
        <w:t>Δεκεμβρίου 1991),</w:t>
      </w:r>
      <w:r w:rsidRPr="00A64DB0">
        <w:rPr>
          <w:rFonts w:ascii="Times New Roman" w:hAnsi="Times New Roman"/>
          <w:sz w:val="24"/>
          <w:szCs w:val="24"/>
        </w:rPr>
        <w:t xml:space="preserve"> με τις ανακοινώσεις </w:t>
      </w:r>
      <w:r w:rsidRPr="00A64DB0">
        <w:rPr>
          <w:rFonts w:ascii="Times New Roman" w:hAnsi="Times New Roman"/>
          <w:b/>
          <w:sz w:val="24"/>
          <w:szCs w:val="24"/>
        </w:rPr>
        <w:t>:</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Ευρήματα από την αξονική τομογραφία εγκεφάλου σε παιδιά με οξεία λευχαιμία.</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Ι.Π. Παναγιώτου, Σ. Γιουρούκος, Σοφία Πολυχρονοπούλου, Σ. Γραφάκος, Α. </w:t>
      </w:r>
      <w:r w:rsidRPr="00A64DB0">
        <w:rPr>
          <w:rFonts w:ascii="Times New Roman" w:hAnsi="Times New Roman"/>
          <w:sz w:val="24"/>
          <w:szCs w:val="24"/>
        </w:rPr>
        <w:tab/>
        <w:t>Κυρατζοπούλου, Σ. Χαϊδάς. ".</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 xml:space="preserve"> Προφυλακτική δράση των υψηλών δόσεων ενδοφλέβιας γ-σφαιρίνης σε παιδιά με κακοήθη νοσήματα.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Ι.Π. Παναγιώτου, Σ. Γραφάκος, Σοφία Πολυχρονοπούλου, Β. Κίτρα, Ε. </w:t>
      </w:r>
      <w:r w:rsidRPr="00A64DB0">
        <w:rPr>
          <w:rFonts w:ascii="Times New Roman" w:hAnsi="Times New Roman"/>
          <w:sz w:val="24"/>
          <w:szCs w:val="24"/>
        </w:rPr>
        <w:tab/>
        <w:t xml:space="preserve">Βραχνού, </w:t>
      </w:r>
      <w:r w:rsidRPr="00A64DB0">
        <w:rPr>
          <w:rFonts w:ascii="Times New Roman" w:hAnsi="Times New Roman"/>
          <w:sz w:val="24"/>
          <w:szCs w:val="24"/>
        </w:rPr>
        <w:tab/>
        <w:t>Κ. Μανταλενάκη, Σ. 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t xml:space="preserve">30o Πανελλήνιο Παιδιατρικό Συνέδριο (Κύπρος 1992), </w:t>
      </w:r>
      <w:r w:rsidRPr="00A64DB0">
        <w:rPr>
          <w:rFonts w:ascii="Times New Roman" w:hAnsi="Times New Roman"/>
          <w:sz w:val="24"/>
          <w:szCs w:val="24"/>
        </w:rPr>
        <w:t>με τις ανακοινώσεις :</w:t>
      </w:r>
    </w:p>
    <w:p w:rsidR="00A27C96" w:rsidRPr="00A64DB0" w:rsidRDefault="00A27C96" w:rsidP="00A27C96">
      <w:pPr>
        <w:pStyle w:val="BodyTextIndent2"/>
        <w:numPr>
          <w:ilvl w:val="0"/>
          <w:numId w:val="11"/>
        </w:numPr>
        <w:spacing w:after="0" w:line="276" w:lineRule="auto"/>
        <w:ind w:right="-341"/>
        <w:rPr>
          <w:rFonts w:ascii="Times New Roman" w:hAnsi="Times New Roman"/>
          <w:sz w:val="24"/>
          <w:szCs w:val="24"/>
        </w:rPr>
      </w:pPr>
      <w:r w:rsidRPr="00A64DB0">
        <w:rPr>
          <w:rFonts w:ascii="Times New Roman" w:hAnsi="Times New Roman"/>
          <w:b/>
          <w:sz w:val="24"/>
          <w:szCs w:val="24"/>
        </w:rPr>
        <w:t xml:space="preserve"> Βελτίωση των αποτελεσμάτων στην Οξεία Λεμφοβλαστική Λευχαιμία </w:t>
      </w:r>
      <w:r w:rsidRPr="00A64DB0">
        <w:rPr>
          <w:rFonts w:ascii="Times New Roman" w:hAnsi="Times New Roman"/>
          <w:sz w:val="24"/>
          <w:szCs w:val="24"/>
        </w:rPr>
        <w:t>μετά εντατικοποίηση της θεραπείας κατά τα τελευταία χρόνια.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sz w:val="24"/>
          <w:szCs w:val="24"/>
        </w:rPr>
        <w:t xml:space="preserve"> </w:t>
      </w:r>
      <w:r w:rsidRPr="00A64DB0">
        <w:rPr>
          <w:rFonts w:ascii="Times New Roman" w:hAnsi="Times New Roman"/>
          <w:sz w:val="24"/>
          <w:szCs w:val="24"/>
        </w:rPr>
        <w:tab/>
        <w:t xml:space="preserve">Σ. Χαϊδάς, Ι.Π. Παναγιώτου, Σοφία Πολυχρονοπούλου, Σ. Γραφάκος, Δ. </w:t>
      </w:r>
      <w:r w:rsidRPr="00A64DB0">
        <w:rPr>
          <w:rFonts w:ascii="Times New Roman" w:hAnsi="Times New Roman"/>
          <w:sz w:val="24"/>
          <w:szCs w:val="24"/>
        </w:rPr>
        <w:tab/>
        <w:t xml:space="preserve">Δεληγιώργης, Χαρά Λάσκαρη, Ασημίνα Κυρατζοπούλου, Αικατερίνη </w:t>
      </w:r>
      <w:r w:rsidRPr="00A64DB0">
        <w:rPr>
          <w:rFonts w:ascii="Times New Roman" w:hAnsi="Times New Roman"/>
          <w:sz w:val="24"/>
          <w:szCs w:val="24"/>
        </w:rPr>
        <w:tab/>
        <w:t>Μανταλενάκη, Ν. Ματσανιώτης.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Η αποτελεσματικότητα του αυξητικού παράγοντα των κοκκιοκυττάρων (G-CSF) στα νεοπλασματικά νοσήματα του παιδιού κατά την διάρκεια της λευκοπενίας-ουδετεροπενίας.</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sz w:val="24"/>
          <w:szCs w:val="24"/>
        </w:rPr>
        <w:t xml:space="preserve"> </w:t>
      </w:r>
      <w:r w:rsidRPr="00A64DB0">
        <w:rPr>
          <w:rFonts w:ascii="Times New Roman" w:hAnsi="Times New Roman"/>
          <w:sz w:val="24"/>
          <w:szCs w:val="24"/>
        </w:rPr>
        <w:tab/>
        <w:t xml:space="preserve">Ι.Π. Παναγιώτου, Α. Κυρατζοπούλου, Ι. Δημητρίου, Σ. Πολυχρονοπούλου, Ν. </w:t>
      </w:r>
      <w:r w:rsidRPr="00A64DB0">
        <w:rPr>
          <w:rFonts w:ascii="Times New Roman" w:hAnsi="Times New Roman"/>
          <w:sz w:val="24"/>
          <w:szCs w:val="24"/>
        </w:rPr>
        <w:tab/>
        <w:t>Μαριακάκης, Β. Κίτρα, Σ. Γραφάκος, Σ. 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 xml:space="preserve">1ο Πανελλήνιο Συνέδριο Κλινικής Ογκολογίας (Αθήνα 1992), </w:t>
      </w:r>
      <w:r w:rsidRPr="00A64DB0">
        <w:rPr>
          <w:rFonts w:ascii="Times New Roman" w:hAnsi="Times New Roman"/>
          <w:sz w:val="24"/>
          <w:szCs w:val="24"/>
        </w:rPr>
        <w:t xml:space="preserve">με την </w:t>
      </w:r>
      <w:r w:rsidRPr="00A64DB0">
        <w:rPr>
          <w:rFonts w:ascii="Times New Roman" w:hAnsi="Times New Roman"/>
          <w:sz w:val="24"/>
          <w:szCs w:val="24"/>
        </w:rPr>
        <w:tab/>
        <w:t>ανακοίνωση</w:t>
      </w:r>
      <w:r w:rsidRPr="00A64DB0">
        <w:rPr>
          <w:rFonts w:ascii="Times New Roman" w:hAnsi="Times New Roman"/>
          <w:b/>
          <w:sz w:val="24"/>
          <w:szCs w:val="24"/>
        </w:rPr>
        <w:t xml:space="preserve"> :</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Περιφερικό Τ-λέμφωμα πνευμόνων και οξεία μη λεμφοβλαστική λευχαιμία (ANLL) σε παιδί με λέμφωμα Hodkgin (HD).</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Ι.Π. Παναγιώτου, Σ. Πολυχρονοπούλου, Σ. Γραφάκος, Α. Κυρατζοπούλου, </w:t>
      </w:r>
      <w:r w:rsidRPr="00A64DB0">
        <w:rPr>
          <w:rFonts w:ascii="Times New Roman" w:hAnsi="Times New Roman"/>
          <w:sz w:val="24"/>
          <w:szCs w:val="24"/>
        </w:rPr>
        <w:tab/>
        <w:t>Β.Κίτρα, Α.Μαύρου, Γ.Πάγκαλης, Δ.Αναγνώστου, Α. Μανταλενάκη, Σ.Χαϊδάς.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 xml:space="preserve">Αιματολογικό Διήμερο Ελληνικής Αιματολογικής Εταιρείας (Βόλος, 6-8 </w:t>
      </w:r>
      <w:r w:rsidRPr="00A64DB0">
        <w:rPr>
          <w:rFonts w:ascii="Times New Roman" w:hAnsi="Times New Roman"/>
          <w:b/>
          <w:sz w:val="24"/>
          <w:szCs w:val="24"/>
        </w:rPr>
        <w:tab/>
        <w:t xml:space="preserve">Νοεμβρίου 1992), </w:t>
      </w:r>
      <w:r w:rsidRPr="00A64DB0">
        <w:rPr>
          <w:rFonts w:ascii="Times New Roman" w:hAnsi="Times New Roman"/>
          <w:sz w:val="24"/>
          <w:szCs w:val="24"/>
        </w:rPr>
        <w:t>με τις ανακοινώσεις :</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Η αποτελεσματικότητα του αυξητικού παράγοντα των κοκκιοκυττάρων (Granulocyte  Colony  Stimulating  factor,  G-CSF)  στα  νεοπλασματικά νοσήματα  του  παιδιού  κατά  την  διάρκεια  λευκοπενίας-ουδετεροπενίας.</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lastRenderedPageBreak/>
        <w:t xml:space="preserve"> </w:t>
      </w:r>
      <w:r w:rsidRPr="00A64DB0">
        <w:rPr>
          <w:rFonts w:ascii="Times New Roman" w:hAnsi="Times New Roman"/>
          <w:b/>
          <w:sz w:val="24"/>
          <w:szCs w:val="24"/>
        </w:rPr>
        <w:tab/>
      </w:r>
      <w:r w:rsidRPr="00A64DB0">
        <w:rPr>
          <w:rFonts w:ascii="Times New Roman" w:hAnsi="Times New Roman"/>
          <w:sz w:val="24"/>
          <w:szCs w:val="24"/>
        </w:rPr>
        <w:t xml:space="preserve">Ι.Π. Παναγιώτου, Α. Κυρατζοπούλου, Ι. Δημητρίου, Σοφία Πολυχρονοπούλου, </w:t>
      </w:r>
      <w:r w:rsidRPr="00A64DB0">
        <w:rPr>
          <w:rFonts w:ascii="Times New Roman" w:hAnsi="Times New Roman"/>
          <w:sz w:val="24"/>
          <w:szCs w:val="24"/>
        </w:rPr>
        <w:tab/>
        <w:t xml:space="preserve">Ν. </w:t>
      </w:r>
      <w:r w:rsidRPr="00A64DB0">
        <w:rPr>
          <w:rFonts w:ascii="Times New Roman" w:hAnsi="Times New Roman"/>
          <w:sz w:val="24"/>
          <w:szCs w:val="24"/>
        </w:rPr>
        <w:tab/>
        <w:t>Μαριακάκης, Β. Κίτρα, Σ. Γραφάκος, Σ. 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Αποτελέσματα της εντατικής θεραπείας στην οξεία λεμφοβλαστική λευχαιμία (Ο.Λ.Λ) του παιδιού κατά την τελευταία ενδεκαετία.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 Χαϊδάς, Ι.Π. Παναγιώτου, Σοφία Πολυχρονοπούλου, Σ. Γραφάκος, Β. Κίτρα, </w:t>
      </w:r>
      <w:r w:rsidRPr="00A64DB0">
        <w:rPr>
          <w:rFonts w:ascii="Times New Roman" w:hAnsi="Times New Roman"/>
          <w:sz w:val="24"/>
          <w:szCs w:val="24"/>
        </w:rPr>
        <w:tab/>
        <w:t xml:space="preserve">Δ. </w:t>
      </w:r>
      <w:r w:rsidRPr="00A64DB0">
        <w:rPr>
          <w:rFonts w:ascii="Times New Roman" w:hAnsi="Times New Roman"/>
          <w:sz w:val="24"/>
          <w:szCs w:val="24"/>
        </w:rPr>
        <w:tab/>
        <w:t xml:space="preserve">Δεληγεώργης, Χ. Λάσκαρη, Α. Κυρατζοπούλου, Α. Μανταλενάκη, Ν. </w:t>
      </w:r>
      <w:r w:rsidRPr="00A64DB0">
        <w:rPr>
          <w:rFonts w:ascii="Times New Roman" w:hAnsi="Times New Roman"/>
          <w:sz w:val="24"/>
          <w:szCs w:val="24"/>
        </w:rPr>
        <w:tab/>
        <w:t>Ματσανιώτης.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 xml:space="preserve">31ο Πανελλήνιο Παιδιατρικό Συνέδριο (Χαλκιδική, 4-6 Ιουνίου 1993), </w:t>
      </w:r>
      <w:r w:rsidRPr="00A64DB0">
        <w:rPr>
          <w:rFonts w:ascii="Times New Roman" w:hAnsi="Times New Roman"/>
          <w:sz w:val="24"/>
          <w:szCs w:val="24"/>
        </w:rPr>
        <w:t xml:space="preserve">με τις </w:t>
      </w:r>
      <w:r w:rsidRPr="00A64DB0">
        <w:rPr>
          <w:rFonts w:ascii="Times New Roman" w:hAnsi="Times New Roman"/>
          <w:sz w:val="24"/>
          <w:szCs w:val="24"/>
        </w:rPr>
        <w:tab/>
        <w:t>ανακοινώσεις: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Κλινική αξιολόγηση καρυοτυπικών ευρημάτων Μυελού των Οστών σε παιδιά με αιματολογικές κακοήθειες και μυελοδυσπλαστικά σύνδρομα.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Αριάδνη Μαύρου, Ελένη Χανδρινού, Αγγελική </w:t>
      </w:r>
      <w:r w:rsidRPr="00A64DB0">
        <w:rPr>
          <w:rFonts w:ascii="Times New Roman" w:hAnsi="Times New Roman"/>
          <w:sz w:val="24"/>
          <w:szCs w:val="24"/>
        </w:rPr>
        <w:tab/>
        <w:t>Κολιαλέξη, Ι.Π. Παναγιώτου,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Αποτελέσματα εμβολιασμού κατά της ηπατίτιδας Β σε παιδιά με κακοήθη νοσήματα (πρόδρομη ανακοίνωση).</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Σταυρούλα Κωσταρίδου, Ι.Π. Παναγιώτου, </w:t>
      </w:r>
      <w:r w:rsidRPr="00A64DB0">
        <w:rPr>
          <w:rFonts w:ascii="Times New Roman" w:hAnsi="Times New Roman"/>
          <w:sz w:val="24"/>
          <w:szCs w:val="24"/>
        </w:rPr>
        <w:tab/>
        <w:t xml:space="preserve">Ευαγγελία Πατεράκη, Κλεοπάτρα Σπανού, Ασημίνα Κυρατζοπούλου, </w:t>
      </w:r>
      <w:r w:rsidRPr="00A64DB0">
        <w:rPr>
          <w:rFonts w:ascii="Times New Roman" w:hAnsi="Times New Roman"/>
          <w:sz w:val="24"/>
          <w:szCs w:val="24"/>
        </w:rPr>
        <w:tab/>
        <w:t>Αικατερίνη Μανταλενάκη, Σ. 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 xml:space="preserve">Διεθνές 3ο Πανελλήνιο Συνέδριο Ακτινοθεραπευτικής Ογκολογίας (23-26 </w:t>
      </w:r>
      <w:r w:rsidRPr="00A64DB0">
        <w:rPr>
          <w:rFonts w:ascii="Times New Roman" w:hAnsi="Times New Roman"/>
          <w:b/>
          <w:sz w:val="24"/>
          <w:szCs w:val="24"/>
        </w:rPr>
        <w:tab/>
        <w:t xml:space="preserve">Σεπτεμβρίου 1993, Αθήνα), </w:t>
      </w:r>
      <w:r w:rsidRPr="00A64DB0">
        <w:rPr>
          <w:rFonts w:ascii="Times New Roman" w:hAnsi="Times New Roman"/>
          <w:sz w:val="24"/>
          <w:szCs w:val="24"/>
        </w:rPr>
        <w:t>με τις ανακοινώσεις: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Οστικές αλλοιώσεις. Πρώιμη εκδήλωση στις αιματολογικές κακοήθειες του παιδιού.</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sz w:val="24"/>
          <w:szCs w:val="24"/>
        </w:rPr>
        <w:t xml:space="preserve"> </w:t>
      </w:r>
      <w:r w:rsidRPr="00A64DB0">
        <w:rPr>
          <w:rFonts w:ascii="Times New Roman" w:hAnsi="Times New Roman"/>
          <w:sz w:val="24"/>
          <w:szCs w:val="24"/>
        </w:rPr>
        <w:tab/>
        <w:t xml:space="preserve">Σ. Χαϊδάς, Σοφία Πολυχρονοπούλου, Κ. Δόγια, Ι.Π. Παναγιώτου, </w:t>
      </w:r>
      <w:r w:rsidRPr="00A64DB0">
        <w:rPr>
          <w:rFonts w:ascii="Times New Roman" w:hAnsi="Times New Roman"/>
          <w:sz w:val="24"/>
          <w:szCs w:val="24"/>
        </w:rPr>
        <w:tab/>
        <w:t>Α.Κυρατζοπούλου, Ο. Λεωνίδου, Ι. Δημητρίου.</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Ευρήματα από την CT εγκεφάλου σε παιδιά με οξεία λευχαιμία.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ab/>
      </w:r>
      <w:r w:rsidRPr="00A64DB0">
        <w:rPr>
          <w:rFonts w:ascii="Times New Roman" w:hAnsi="Times New Roman"/>
          <w:sz w:val="24"/>
          <w:szCs w:val="24"/>
        </w:rPr>
        <w:t xml:space="preserve">Ι.Π. Παναγιώτου, Σ. Γιουρούκος, Σοφία Πολυχρονοπούλου, Σ. Γραφάκος, </w:t>
      </w:r>
      <w:r w:rsidRPr="00A64DB0">
        <w:rPr>
          <w:rFonts w:ascii="Times New Roman" w:hAnsi="Times New Roman"/>
          <w:sz w:val="24"/>
          <w:szCs w:val="24"/>
        </w:rPr>
        <w:tab/>
        <w:t>Α.Κυρατζοπούλου, Σ. 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7ο Πανελλήνιο Συνέδριο Ογκολογίας (4-7 Νοεμβρίου 1993, Πειραιάς</w:t>
      </w:r>
      <w:r w:rsidRPr="00A64DB0">
        <w:rPr>
          <w:rFonts w:ascii="Times New Roman" w:hAnsi="Times New Roman"/>
          <w:sz w:val="24"/>
          <w:szCs w:val="24"/>
        </w:rPr>
        <w:t xml:space="preserve">), με </w:t>
      </w:r>
      <w:r w:rsidRPr="00A64DB0">
        <w:rPr>
          <w:rFonts w:ascii="Times New Roman" w:hAnsi="Times New Roman"/>
          <w:sz w:val="24"/>
          <w:szCs w:val="24"/>
        </w:rPr>
        <w:tab/>
        <w:t xml:space="preserve">τις </w:t>
      </w:r>
      <w:r w:rsidRPr="00A64DB0">
        <w:rPr>
          <w:rFonts w:ascii="Times New Roman" w:hAnsi="Times New Roman"/>
          <w:sz w:val="24"/>
          <w:szCs w:val="24"/>
        </w:rPr>
        <w:tab/>
        <w:t>ανακοινώσεις :</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Δείκτες ηπατίτιδας Β και C σε παιδιά με αιματολογικά νοσήματα.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Ι.Π. Παναγιώτου, Σ. Κωσταρίδου, Α. Τζιβάρας, </w:t>
      </w:r>
      <w:r w:rsidRPr="00A64DB0">
        <w:rPr>
          <w:rFonts w:ascii="Times New Roman" w:hAnsi="Times New Roman"/>
          <w:sz w:val="24"/>
          <w:szCs w:val="24"/>
        </w:rPr>
        <w:tab/>
        <w:t>Σ.Χαϊδάς.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Η αποτελεσματικότητα του αυξητικού παράγοντα των κοκκιοκυττάρων (G-CSF) στα νεοπλασματικά νοσήματα του παιδιού κατά την διάρκεια της λευκοπενίας-ουδετεροπενίας.</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lastRenderedPageBreak/>
        <w:t xml:space="preserve"> </w:t>
      </w:r>
      <w:r w:rsidRPr="00A64DB0">
        <w:rPr>
          <w:rFonts w:ascii="Times New Roman" w:hAnsi="Times New Roman"/>
          <w:b/>
          <w:sz w:val="24"/>
          <w:szCs w:val="24"/>
        </w:rPr>
        <w:tab/>
      </w:r>
      <w:r w:rsidRPr="00A64DB0">
        <w:rPr>
          <w:rFonts w:ascii="Times New Roman" w:hAnsi="Times New Roman"/>
          <w:sz w:val="24"/>
          <w:szCs w:val="24"/>
        </w:rPr>
        <w:t xml:space="preserve">Ι.Π. Παναγιώτου, Α. Κυρατζοπούλου, Ι. Δημητρίου, Σοφία Πολυχρονοπούλου, </w:t>
      </w:r>
      <w:r w:rsidRPr="00A64DB0">
        <w:rPr>
          <w:rFonts w:ascii="Times New Roman" w:hAnsi="Times New Roman"/>
          <w:sz w:val="24"/>
          <w:szCs w:val="24"/>
        </w:rPr>
        <w:tab/>
        <w:t xml:space="preserve">Ν. </w:t>
      </w:r>
      <w:r w:rsidRPr="00A64DB0">
        <w:rPr>
          <w:rFonts w:ascii="Times New Roman" w:hAnsi="Times New Roman"/>
          <w:sz w:val="24"/>
          <w:szCs w:val="24"/>
        </w:rPr>
        <w:tab/>
        <w:t>Μαριακάκης, Β. Κίτρα, Σ. Γραφάκος, Σ. 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 xml:space="preserve">6ο Πανελλήνιο Αιματολογικό Συνέδριο (11-14 Νοεμβρίου 1993, Καβάλα), </w:t>
      </w:r>
      <w:r w:rsidRPr="00A64DB0">
        <w:rPr>
          <w:rFonts w:ascii="Times New Roman" w:hAnsi="Times New Roman"/>
          <w:b/>
          <w:sz w:val="24"/>
          <w:szCs w:val="24"/>
        </w:rPr>
        <w:tab/>
      </w:r>
      <w:r w:rsidRPr="00A64DB0">
        <w:rPr>
          <w:rFonts w:ascii="Times New Roman" w:hAnsi="Times New Roman"/>
          <w:sz w:val="24"/>
          <w:szCs w:val="24"/>
        </w:rPr>
        <w:t xml:space="preserve">με </w:t>
      </w:r>
      <w:r w:rsidRPr="00A64DB0">
        <w:rPr>
          <w:rFonts w:ascii="Times New Roman" w:hAnsi="Times New Roman"/>
          <w:sz w:val="24"/>
          <w:szCs w:val="24"/>
        </w:rPr>
        <w:tab/>
        <w:t>τις ανακοινώσεις: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Οξεία λεμφοβλαστική λευχαιμία της παιδικής ηλικίας, αξιολόγηση αποτελεσμάτων θεραπευτικού πρωτοκόλλου.</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Ι.Π. Παναγιώτου, Σοφία Πολυχρονοπούλου, Ι. Αναστασάτος, Α. </w:t>
      </w:r>
      <w:r w:rsidRPr="00A64DB0">
        <w:rPr>
          <w:rFonts w:ascii="Times New Roman" w:hAnsi="Times New Roman"/>
          <w:sz w:val="24"/>
          <w:szCs w:val="24"/>
        </w:rPr>
        <w:tab/>
        <w:t>Κυρατζοπούλου,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Αποτελέσματα εμβολιασμού κατά της ηπατίτιδας-Β σε παιδιά με κακοήθη νοσήματα.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Σ. Κωσταρίδου, Ι.Π. Παναγιώτου, Ε. Πατεράκη, </w:t>
      </w:r>
      <w:r w:rsidRPr="00A64DB0">
        <w:rPr>
          <w:rFonts w:ascii="Times New Roman" w:hAnsi="Times New Roman"/>
          <w:sz w:val="24"/>
          <w:szCs w:val="24"/>
        </w:rPr>
        <w:tab/>
        <w:t>Κ.Σπανού, Α. Κυρατζοπούλου, Α.Μανταλενάκη,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Συσχετισμός επιπέδων ανοσοσφαιρινών και ανταπόκρισης στο εμβόλιο ηπατίτιδας Β, παιδιών με κακοήθη αιματολογικά νοσήματα.</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Ι.Π. Παναγιώτου, Σ. Κωσταρίδου, Κ. Σπανού, Ο. </w:t>
      </w:r>
      <w:r w:rsidRPr="00A64DB0">
        <w:rPr>
          <w:rFonts w:ascii="Times New Roman" w:hAnsi="Times New Roman"/>
          <w:sz w:val="24"/>
          <w:szCs w:val="24"/>
        </w:rPr>
        <w:tab/>
        <w:t>Μωραλόγλου, Α. Κυρατζοπούλου,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Μελέτη και κλινική αξιολόγηση των χρωμωσωμιακών ευρημάτων μυελού των οστών, σε παιδια με αιματολογικές κακοήθειες.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Αριάδνη Μαύρου, Ελένη Χανδρινού, Αγγελική </w:t>
      </w:r>
      <w:r w:rsidRPr="00A64DB0">
        <w:rPr>
          <w:rFonts w:ascii="Times New Roman" w:hAnsi="Times New Roman"/>
          <w:sz w:val="24"/>
          <w:szCs w:val="24"/>
        </w:rPr>
        <w:tab/>
        <w:t>Κολιαλέξη, Ι.Π.Παναγιώτου, Σ.Χαϊδάς.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 xml:space="preserve">32ο Πανελλήνιο Παιδιατρικό Συνέδριο (17-19 Ιουνίου 1994, Κέρκυρα), </w:t>
      </w:r>
      <w:r w:rsidRPr="00A64DB0">
        <w:rPr>
          <w:rFonts w:ascii="Times New Roman" w:hAnsi="Times New Roman"/>
          <w:sz w:val="24"/>
          <w:szCs w:val="24"/>
        </w:rPr>
        <w:t xml:space="preserve">με </w:t>
      </w:r>
      <w:r w:rsidRPr="00A64DB0">
        <w:rPr>
          <w:rFonts w:ascii="Times New Roman" w:hAnsi="Times New Roman"/>
          <w:sz w:val="24"/>
          <w:szCs w:val="24"/>
        </w:rPr>
        <w:tab/>
        <w:t>τις ανακοινώσεις :</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Πρωτοπαθή μυελοδυσπλαστικά σύνδρομα (MDS) στη παιδική ηλικία.</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Ι.Π. Παναγιώτου, Α. Κυρατζοπούλου, Α. Μαύρου, Σ. </w:t>
      </w:r>
      <w:r w:rsidRPr="00A64DB0">
        <w:rPr>
          <w:rFonts w:ascii="Times New Roman" w:hAnsi="Times New Roman"/>
          <w:sz w:val="24"/>
          <w:szCs w:val="24"/>
        </w:rPr>
        <w:tab/>
        <w:t>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Οξεία λεμφοβλαστική λευχαιμία (ΟΛΛ) της παιδικής ηλικίας: Αξιολόγηση αποτελεσμάτων θεραπευτικού πρωτοκόλλου.</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Ι.Π. Παναγιώτου, Σοφία Πολυχρονοπούλου, Α. Κυρατζοπούλου, Κ. Δόγια, Α. </w:t>
      </w:r>
      <w:r w:rsidRPr="00A64DB0">
        <w:rPr>
          <w:rFonts w:ascii="Times New Roman" w:hAnsi="Times New Roman"/>
          <w:sz w:val="24"/>
          <w:szCs w:val="24"/>
        </w:rPr>
        <w:tab/>
        <w:t>Ντινόπουλος, Σ. Χαϊδάς.</w:t>
      </w:r>
      <w:r w:rsidRPr="00A64DB0">
        <w:rPr>
          <w:rFonts w:ascii="Times New Roman" w:hAnsi="Times New Roman"/>
          <w:b/>
          <w:sz w:val="24"/>
          <w:szCs w:val="24"/>
        </w:rPr>
        <w:t xml:space="preserve"> </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t xml:space="preserve">20ο Ετήσιο Πανελλήνιο Ιατρικό Συνέδριο (17-21 Μαίου 1994, Αθήνα), </w:t>
      </w:r>
      <w:r w:rsidRPr="00A64DB0">
        <w:rPr>
          <w:rFonts w:ascii="Times New Roman" w:hAnsi="Times New Roman"/>
          <w:sz w:val="24"/>
          <w:szCs w:val="24"/>
        </w:rPr>
        <w:t xml:space="preserve">με </w:t>
      </w:r>
      <w:r w:rsidRPr="00A64DB0">
        <w:rPr>
          <w:rFonts w:ascii="Times New Roman" w:hAnsi="Times New Roman"/>
          <w:sz w:val="24"/>
          <w:szCs w:val="24"/>
        </w:rPr>
        <w:tab/>
        <w:t>την ανακοίνωση :</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Επικράτηση των gram (+) μικροοργανισμών στις σηψαιμίες των ανοσοκατασταλμένων παιδιών.</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Ι.Π. Παναγιώτου, Α. Ραυτοπούλου, Α. Πάγκαλη, Σ. </w:t>
      </w:r>
      <w:r w:rsidRPr="00A64DB0">
        <w:rPr>
          <w:rFonts w:ascii="Times New Roman" w:hAnsi="Times New Roman"/>
          <w:sz w:val="24"/>
          <w:szCs w:val="24"/>
        </w:rPr>
        <w:tab/>
        <w:t xml:space="preserve">Χαϊδάς. </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lastRenderedPageBreak/>
        <w:t xml:space="preserve"> </w:t>
      </w:r>
      <w:r w:rsidRPr="00A64DB0">
        <w:rPr>
          <w:rFonts w:ascii="Times New Roman" w:hAnsi="Times New Roman"/>
          <w:b/>
          <w:sz w:val="24"/>
          <w:szCs w:val="24"/>
        </w:rPr>
        <w:tab/>
        <w:t xml:space="preserve">12ο Πανελλήνιο Ουρολογικό Συνέδριο (12-15 Οκτωβρίου </w:t>
      </w:r>
      <w:r w:rsidRPr="00A64DB0">
        <w:rPr>
          <w:rFonts w:ascii="Times New Roman" w:hAnsi="Times New Roman"/>
          <w:b/>
          <w:sz w:val="24"/>
          <w:szCs w:val="24"/>
        </w:rPr>
        <w:tab/>
        <w:t xml:space="preserve">1994,Κασσάνδρα Χαλκιδικής), </w:t>
      </w:r>
      <w:r w:rsidRPr="00A64DB0">
        <w:rPr>
          <w:rFonts w:ascii="Times New Roman" w:hAnsi="Times New Roman"/>
          <w:sz w:val="24"/>
          <w:szCs w:val="24"/>
        </w:rPr>
        <w:t>με την ανακοίνωση :</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Αδενοκαρκίνωμα νεφρού στην παιδική ηλικία.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Κ. Γιαννάκης, Β. Μιχαήλ, Ι.Π.Παναγιώτου, Σοφία Πολυχρονοπούλου, Α. </w:t>
      </w:r>
      <w:r w:rsidRPr="00A64DB0">
        <w:rPr>
          <w:rFonts w:ascii="Times New Roman" w:hAnsi="Times New Roman"/>
          <w:sz w:val="24"/>
          <w:szCs w:val="24"/>
        </w:rPr>
        <w:tab/>
        <w:t>Στεφανίδης, Σ. Χαϊδάς, Φ. Ανδρουλακάκης.</w:t>
      </w:r>
    </w:p>
    <w:p w:rsidR="00A27C96" w:rsidRPr="00A64DB0" w:rsidRDefault="00A27C96" w:rsidP="00A27C96">
      <w:pPr>
        <w:pStyle w:val="BodyTextIndent2"/>
        <w:spacing w:after="0" w:line="276" w:lineRule="auto"/>
        <w:ind w:left="426" w:right="-341"/>
        <w:rPr>
          <w:rFonts w:ascii="Times New Roman" w:hAnsi="Times New Roman"/>
          <w:sz w:val="24"/>
          <w:szCs w:val="24"/>
        </w:rPr>
      </w:pP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sz w:val="24"/>
          <w:szCs w:val="24"/>
        </w:rPr>
        <w:t xml:space="preserve"> </w:t>
      </w:r>
      <w:r w:rsidRPr="00A64DB0">
        <w:rPr>
          <w:rFonts w:ascii="Times New Roman" w:hAnsi="Times New Roman"/>
          <w:sz w:val="24"/>
          <w:szCs w:val="24"/>
        </w:rPr>
        <w:tab/>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Αιματολογικό Διήμερο (11-13 Νοεμβρίου 1994, Λάρισα),</w:t>
      </w:r>
      <w:r w:rsidRPr="00A64DB0">
        <w:rPr>
          <w:rFonts w:ascii="Times New Roman" w:hAnsi="Times New Roman"/>
          <w:sz w:val="24"/>
          <w:szCs w:val="24"/>
        </w:rPr>
        <w:t xml:space="preserve"> με τις </w:t>
      </w:r>
      <w:r w:rsidRPr="00A64DB0">
        <w:rPr>
          <w:rFonts w:ascii="Times New Roman" w:hAnsi="Times New Roman"/>
          <w:sz w:val="24"/>
          <w:szCs w:val="24"/>
        </w:rPr>
        <w:tab/>
        <w:t>ανακοινώσεις :</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Δύο ασθενείς με υπερηωσινοφιλικό σύνδρομο.</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Κ. Μπουραντάς, Σ. Τσιάρα, Σοφία Πολυχρονοπούλου, Ι.Π. Παναγιώτου, Π. </w:t>
      </w:r>
      <w:r w:rsidRPr="00A64DB0">
        <w:rPr>
          <w:rFonts w:ascii="Times New Roman" w:hAnsi="Times New Roman"/>
          <w:sz w:val="24"/>
          <w:szCs w:val="24"/>
        </w:rPr>
        <w:tab/>
        <w:t>Ρεπούσης, Α.Κυρατζοπούλου,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Η διαγνωστική αξία της οστεομυελικής βιοψίας (Ο.Β) σε νεοπλασματικά και μή νοσήματα της παιδικής ηλικίας.</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 Χαϊδάς, Ι.Π. Παναγιώτου, Σοφία Πολυχρονοπούλου, Θ. Παπαδάκη, Δ. </w:t>
      </w:r>
      <w:r w:rsidRPr="00A64DB0">
        <w:rPr>
          <w:rFonts w:ascii="Times New Roman" w:hAnsi="Times New Roman"/>
          <w:sz w:val="24"/>
          <w:szCs w:val="24"/>
        </w:rPr>
        <w:tab/>
        <w:t>Αναγνώστου.</w:t>
      </w:r>
      <w:r w:rsidRPr="00A64DB0">
        <w:rPr>
          <w:rFonts w:ascii="Times New Roman" w:hAnsi="Times New Roman"/>
          <w:sz w:val="24"/>
          <w:szCs w:val="24"/>
        </w:rPr>
        <w:tab/>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t xml:space="preserve">33ο Πανελλήνιο Παιδιατρικό Συνέδριο (9-11 Ιουνίου 1995, Λήμνος), </w:t>
      </w:r>
      <w:r w:rsidRPr="00A64DB0">
        <w:rPr>
          <w:rFonts w:ascii="Times New Roman" w:hAnsi="Times New Roman"/>
          <w:sz w:val="24"/>
          <w:szCs w:val="24"/>
        </w:rPr>
        <w:t xml:space="preserve">με τις </w:t>
      </w:r>
      <w:r w:rsidRPr="00A64DB0">
        <w:rPr>
          <w:rFonts w:ascii="Times New Roman" w:hAnsi="Times New Roman"/>
          <w:sz w:val="24"/>
          <w:szCs w:val="24"/>
        </w:rPr>
        <w:tab/>
        <w:t>ανακοινώσεις :</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Δευτεροπαθείς κακοήθειες σε παιδιά με νεοπλασματικά νοσήματα.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sz w:val="24"/>
          <w:szCs w:val="24"/>
        </w:rPr>
        <w:tab/>
        <w:t xml:space="preserve">Θ. Πέζου, Σοφία Πολυχρονοπούλου, Ι.Π.Παναγιώτου, Α.Κυρατζοπούλου, </w:t>
      </w:r>
      <w:r w:rsidRPr="00A64DB0">
        <w:rPr>
          <w:rFonts w:ascii="Times New Roman" w:hAnsi="Times New Roman"/>
          <w:sz w:val="24"/>
          <w:szCs w:val="24"/>
        </w:rPr>
        <w:tab/>
        <w:t>Σ.Χαϊδάς.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64. Επιπτώσεις της χημειοθεραπείας και ακτινοβολίας στην οδοντοφυία και </w:t>
      </w:r>
      <w:r w:rsidRPr="00A64DB0">
        <w:rPr>
          <w:rFonts w:ascii="Times New Roman" w:hAnsi="Times New Roman"/>
          <w:b/>
          <w:sz w:val="24"/>
          <w:szCs w:val="24"/>
        </w:rPr>
        <w:tab/>
        <w:t>οστική ηλικία των παιδιών με οξεία λευχαιμία.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sz w:val="24"/>
          <w:szCs w:val="24"/>
        </w:rPr>
        <w:tab/>
        <w:t xml:space="preserve">Γ. Σαλαπάτα, Σοφία Πολυχρονοπούλου, Β. Κίτρα, Ι.Π. Παναγιώτου, </w:t>
      </w:r>
      <w:r w:rsidRPr="00A64DB0">
        <w:rPr>
          <w:rFonts w:ascii="Times New Roman" w:hAnsi="Times New Roman"/>
          <w:sz w:val="24"/>
          <w:szCs w:val="24"/>
        </w:rPr>
        <w:tab/>
        <w:t>Α.Κυρατζοπούλου,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Πλασματοκυτταρικό κοκκίωμα (PCG): Μία σχετικά σπάνια νοσολογική οντότητα της παιδικής ηλικίας.</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Ι.Π. Παναγιώτου, Σοφία Πολυχρονοπούλου, C. Van Vliet-Κωνσταντινίδου, Κ. </w:t>
      </w:r>
      <w:r w:rsidRPr="00A64DB0">
        <w:rPr>
          <w:rFonts w:ascii="Times New Roman" w:hAnsi="Times New Roman"/>
          <w:sz w:val="24"/>
          <w:szCs w:val="24"/>
        </w:rPr>
        <w:tab/>
        <w:t>Δόγια,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Θεραπευτικά αποτελέσματα στη νόσο Hodgkin (HD) της παιδικής ηλικίας.</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Ι.Π. Παναγιώτου, Σοφία Πολυχρονοπούλου, Α.Κυρατζοπούλου, Σ.Χαϊδάς.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Ανάπτυξη ραβδομυοσαρκώματος (RMS) σε έδαφος σπανίων όγκων της παιδικής ηλικίας.</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Σοφία Πολυχρονοπούλου, Ι.Π. Παναγιώτου, Α. Κυρατζοπούλου,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Συσχετισμός επιπέδων ανοσοσφαιρινών (Ig) και ειδικής ανοσολογικής απάντησης στο εμβόλιο της Ηπατίτιδας Β (ΗΒ) σε παιδιά με κακοήθη νοσήματα.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Σ. Κωσταρίδου, Ι.Π. Παναγιώτου, Κ. Σπανού, Ο. </w:t>
      </w:r>
      <w:r w:rsidRPr="00A64DB0">
        <w:rPr>
          <w:rFonts w:ascii="Times New Roman" w:hAnsi="Times New Roman"/>
          <w:sz w:val="24"/>
          <w:szCs w:val="24"/>
        </w:rPr>
        <w:tab/>
        <w:t>Μωραλόγλου, Σ. 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lastRenderedPageBreak/>
        <w:t xml:space="preserve"> </w:t>
      </w: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t xml:space="preserve">7ο Πανελλήνιο Αιματολογικό Συνέδριο (14-17 Δεκεμβρίου 1995, </w:t>
      </w:r>
      <w:r w:rsidRPr="00A64DB0">
        <w:rPr>
          <w:rFonts w:ascii="Times New Roman" w:hAnsi="Times New Roman"/>
          <w:b/>
          <w:sz w:val="24"/>
          <w:szCs w:val="24"/>
        </w:rPr>
        <w:tab/>
        <w:t xml:space="preserve">Θεσσαλονίκη), </w:t>
      </w:r>
      <w:r w:rsidRPr="00A64DB0">
        <w:rPr>
          <w:rFonts w:ascii="Times New Roman" w:hAnsi="Times New Roman"/>
          <w:sz w:val="24"/>
          <w:szCs w:val="24"/>
        </w:rPr>
        <w:t>με τις ανακοινώσεις: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 xml:space="preserve"> In vitro χαρακτηριστικά στης αιμοποίησης σε ημιστερεές κυτταρικές καλλιέργειες (CFU-GM, BFU-E) παιδιατρικών ασθενών με κακοήθη αιματολογικά νοσήματα.</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Κ. Τσίτσικας, Ι.Π. Παναγιώτου, Σ. Κωσταρίδου, </w:t>
      </w:r>
      <w:r w:rsidRPr="00A64DB0">
        <w:rPr>
          <w:rFonts w:ascii="Times New Roman" w:hAnsi="Times New Roman"/>
          <w:sz w:val="24"/>
          <w:szCs w:val="24"/>
        </w:rPr>
        <w:tab/>
        <w:t xml:space="preserve">Α. </w:t>
      </w:r>
      <w:r w:rsidRPr="00A64DB0">
        <w:rPr>
          <w:rFonts w:ascii="Times New Roman" w:hAnsi="Times New Roman"/>
          <w:sz w:val="24"/>
          <w:szCs w:val="24"/>
        </w:rPr>
        <w:tab/>
        <w:t>Ντινόπουλος,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Μυελοδυσπλαστικό σύνδρομο (ΜDS) με μονοσωμία 7 και εκτροπή σε οξεία μυελογενή λευχαιμία (AML) σε αγόρι με συγγενή ακοκκιοκυτταραιμία μετά μακρόχρονη χορήγηση G-CSF.</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 xml:space="preserve">Σοφία Πολυχρονοπούλου, Α. Ντινόπουλος, Ι.Π. Παναγιώτου, Α. </w:t>
      </w:r>
      <w:r w:rsidRPr="00A64DB0">
        <w:rPr>
          <w:rFonts w:ascii="Times New Roman" w:hAnsi="Times New Roman"/>
          <w:sz w:val="24"/>
          <w:szCs w:val="24"/>
        </w:rPr>
        <w:tab/>
        <w:t>Κυρατζοπούλου, Σ. Χαϊδάς.</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Πρωτοπαθή μυελοδυσπλαστικά σύνδρομα (MDS) της παιδικής ηλικίας.</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b/>
          <w:sz w:val="24"/>
          <w:szCs w:val="24"/>
        </w:rPr>
        <w:tab/>
      </w:r>
      <w:r w:rsidRPr="00A64DB0">
        <w:rPr>
          <w:rFonts w:ascii="Times New Roman" w:hAnsi="Times New Roman"/>
          <w:sz w:val="24"/>
          <w:szCs w:val="24"/>
        </w:rPr>
        <w:t>Ι.Π. Παναγιώτου, Σοφία Πολυχρονοπούλου, Α. Κυρατζοπούλου, Σ. Χαϊδάς.</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spacing w:after="0" w:line="276" w:lineRule="auto"/>
        <w:ind w:left="426" w:right="-341"/>
        <w:rPr>
          <w:rFonts w:ascii="Times New Roman" w:hAnsi="Times New Roman"/>
          <w:b/>
          <w:sz w:val="24"/>
          <w:szCs w:val="24"/>
        </w:rPr>
      </w:pPr>
      <w:r w:rsidRPr="00A64DB0">
        <w:rPr>
          <w:rFonts w:ascii="Times New Roman" w:hAnsi="Times New Roman"/>
          <w:b/>
          <w:sz w:val="24"/>
          <w:szCs w:val="24"/>
        </w:rPr>
        <w:tab/>
        <w:t>2</w:t>
      </w:r>
      <w:r w:rsidRPr="00A64DB0">
        <w:rPr>
          <w:rFonts w:ascii="Times New Roman" w:hAnsi="Times New Roman"/>
          <w:b/>
          <w:sz w:val="24"/>
          <w:szCs w:val="24"/>
          <w:vertAlign w:val="superscript"/>
        </w:rPr>
        <w:t>ο</w:t>
      </w:r>
      <w:r w:rsidRPr="00A64DB0">
        <w:rPr>
          <w:rFonts w:ascii="Times New Roman" w:hAnsi="Times New Roman"/>
          <w:b/>
          <w:sz w:val="24"/>
          <w:szCs w:val="24"/>
        </w:rPr>
        <w:t xml:space="preserve"> Πανελλήνιο Συνέδριο Ψυχοκοινωνικής Ογκολογίας, Αθήνα 1997, </w:t>
      </w:r>
      <w:r w:rsidRPr="00A64DB0">
        <w:rPr>
          <w:rFonts w:ascii="Times New Roman" w:hAnsi="Times New Roman"/>
          <w:sz w:val="24"/>
          <w:szCs w:val="24"/>
        </w:rPr>
        <w:t xml:space="preserve">με την </w:t>
      </w:r>
      <w:r w:rsidRPr="00A64DB0">
        <w:rPr>
          <w:rFonts w:ascii="Times New Roman" w:hAnsi="Times New Roman"/>
          <w:sz w:val="24"/>
          <w:szCs w:val="24"/>
        </w:rPr>
        <w:tab/>
        <w:t>ανακοίνωση:</w:t>
      </w:r>
    </w:p>
    <w:p w:rsidR="00A27C96" w:rsidRPr="00A64DB0" w:rsidRDefault="00A27C96" w:rsidP="00A27C96">
      <w:pPr>
        <w:pStyle w:val="BodyTextIndent2"/>
        <w:numPr>
          <w:ilvl w:val="0"/>
          <w:numId w:val="11"/>
        </w:numPr>
        <w:spacing w:after="0" w:line="276" w:lineRule="auto"/>
        <w:ind w:right="-341"/>
        <w:rPr>
          <w:rFonts w:ascii="Times New Roman" w:hAnsi="Times New Roman"/>
          <w:b/>
          <w:sz w:val="24"/>
          <w:szCs w:val="24"/>
        </w:rPr>
      </w:pPr>
      <w:r w:rsidRPr="00A64DB0">
        <w:rPr>
          <w:rFonts w:ascii="Times New Roman" w:hAnsi="Times New Roman"/>
          <w:b/>
          <w:sz w:val="24"/>
          <w:szCs w:val="24"/>
        </w:rPr>
        <w:t>Ποιότητα ζωής παιδιών ιαθέντων από οξεία λεμφοβλαστική λευχαιμία: Επίπεδο εκπαίδευσης, κοινωνικής και επαγγελματικής αποκατάστασης.</w:t>
      </w:r>
    </w:p>
    <w:p w:rsidR="00A27C96" w:rsidRPr="00A64DB0" w:rsidRDefault="00A27C96" w:rsidP="00A27C96">
      <w:pPr>
        <w:pStyle w:val="BodyTextIndent2"/>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Σ. Χαϊδάς, Μ. Αντωνιάδης, Σ. Κωσταρίδου, Ι.Π. Παναγιώτου, Ε. Μαμαντάκη, Σ. </w:t>
      </w:r>
      <w:r w:rsidRPr="00A64DB0">
        <w:rPr>
          <w:rFonts w:ascii="Times New Roman" w:hAnsi="Times New Roman"/>
          <w:sz w:val="24"/>
          <w:szCs w:val="24"/>
        </w:rPr>
        <w:tab/>
        <w:t>Πολυχρονοπούλου-Ανδρουλακάκη.</w:t>
      </w:r>
    </w:p>
    <w:p w:rsidR="00A27C96" w:rsidRPr="00A64DB0" w:rsidRDefault="00A27C96" w:rsidP="00A27C96">
      <w:pPr>
        <w:pStyle w:val="BodyTextIndent2"/>
        <w:spacing w:after="0" w:line="276" w:lineRule="auto"/>
        <w:ind w:left="426" w:right="-341"/>
        <w:rPr>
          <w:rFonts w:ascii="Times New Roman" w:hAnsi="Times New Roman"/>
          <w:b/>
          <w:sz w:val="24"/>
          <w:szCs w:val="24"/>
        </w:rPr>
      </w:pPr>
    </w:p>
    <w:p w:rsidR="00A27C96" w:rsidRPr="00A64DB0" w:rsidRDefault="00A27C96" w:rsidP="00A27C96">
      <w:pPr>
        <w:pStyle w:val="BodyTextIndent2"/>
        <w:tabs>
          <w:tab w:val="left" w:pos="0"/>
        </w:tabs>
        <w:spacing w:after="0" w:line="276" w:lineRule="auto"/>
        <w:ind w:left="426" w:right="-341"/>
        <w:rPr>
          <w:rFonts w:ascii="Times New Roman" w:hAnsi="Times New Roman"/>
          <w:b/>
          <w:sz w:val="24"/>
          <w:szCs w:val="24"/>
        </w:rPr>
      </w:pPr>
      <w:r w:rsidRPr="00A64DB0">
        <w:rPr>
          <w:rFonts w:ascii="Times New Roman" w:hAnsi="Times New Roman"/>
          <w:b/>
          <w:sz w:val="24"/>
          <w:szCs w:val="24"/>
        </w:rPr>
        <w:tab/>
        <w:t>35</w:t>
      </w:r>
      <w:r w:rsidRPr="00A64DB0">
        <w:rPr>
          <w:rFonts w:ascii="Times New Roman" w:hAnsi="Times New Roman"/>
          <w:b/>
          <w:sz w:val="24"/>
          <w:szCs w:val="24"/>
          <w:vertAlign w:val="superscript"/>
        </w:rPr>
        <w:t>ο</w:t>
      </w:r>
      <w:r w:rsidRPr="00A64DB0">
        <w:rPr>
          <w:rFonts w:ascii="Times New Roman" w:hAnsi="Times New Roman"/>
          <w:b/>
          <w:sz w:val="24"/>
          <w:szCs w:val="24"/>
        </w:rPr>
        <w:t xml:space="preserve"> Πανελλήνιο Παιδιατρικό Συνέδριο Αγία Πελαγία 1997, </w:t>
      </w:r>
      <w:r w:rsidRPr="00A64DB0">
        <w:rPr>
          <w:rFonts w:ascii="Times New Roman" w:hAnsi="Times New Roman"/>
          <w:sz w:val="24"/>
          <w:szCs w:val="24"/>
        </w:rPr>
        <w:t xml:space="preserve">με τις </w:t>
      </w:r>
      <w:r w:rsidRPr="00A64DB0">
        <w:rPr>
          <w:rFonts w:ascii="Times New Roman" w:hAnsi="Times New Roman"/>
          <w:sz w:val="24"/>
          <w:szCs w:val="24"/>
        </w:rPr>
        <w:tab/>
        <w:t>ανακοινώσεις:</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 xml:space="preserve">Θεραπευτική αντιμετώπιση και πορεία εγκεφαλικών νεοπλασιών της παιδικής ηλικίας – Πρόδρομη ανακοίνωση. </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Μ.Αντωνιάδης, Β.Μικράκη, Φ. Προδρόμου, Ι.Π.Παναγιώτου, Γ. Σφακιανός, </w:t>
      </w:r>
      <w:r w:rsidRPr="00A64DB0">
        <w:rPr>
          <w:rFonts w:ascii="Times New Roman" w:hAnsi="Times New Roman"/>
          <w:sz w:val="24"/>
          <w:szCs w:val="24"/>
        </w:rPr>
        <w:tab/>
        <w:t xml:space="preserve">Σοφία Πολυχρονοπούλου-Ανδρουλακάκη, Μ.Κουτζόγλου, Σ.Χαϊδάς. </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 xml:space="preserve">Επίπεδο εκπαίδευσης, κοινωνική και επαγγελματική αποκατάσταση παιδιών με οξεία λεμφοβλαστική λευχαιμία εκτός θεραπείας. </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Μ.Αντωνιάδης, Σ.Κωσταρίδου, Β.Μικράκη, Σοφία Πολυχρονοπούλου-</w:t>
      </w:r>
      <w:r w:rsidRPr="00A64DB0">
        <w:rPr>
          <w:rFonts w:ascii="Times New Roman" w:hAnsi="Times New Roman"/>
          <w:sz w:val="24"/>
          <w:szCs w:val="24"/>
        </w:rPr>
        <w:tab/>
        <w:t>Ανδρουλακάκη, Ι.Π. Παναγιώτου, Ρ.Μαμαντάκη, Σ.Χαϊδάς.</w:t>
      </w:r>
    </w:p>
    <w:p w:rsidR="00A27C96" w:rsidRPr="00A64DB0" w:rsidRDefault="00A27C96" w:rsidP="00A27C96">
      <w:pPr>
        <w:pStyle w:val="BodyTextIndent2"/>
        <w:tabs>
          <w:tab w:val="left" w:pos="0"/>
        </w:tabs>
        <w:spacing w:after="0" w:line="276" w:lineRule="auto"/>
        <w:ind w:left="426" w:right="-341"/>
        <w:rPr>
          <w:rFonts w:ascii="Times New Roman" w:hAnsi="Times New Roman"/>
          <w:b/>
          <w:sz w:val="24"/>
          <w:szCs w:val="24"/>
        </w:rPr>
      </w:pPr>
      <w:r w:rsidRPr="00A64DB0">
        <w:rPr>
          <w:rFonts w:ascii="Times New Roman" w:hAnsi="Times New Roman"/>
          <w:b/>
          <w:sz w:val="24"/>
          <w:szCs w:val="24"/>
        </w:rPr>
        <w:t xml:space="preserve"> </w:t>
      </w:r>
    </w:p>
    <w:p w:rsidR="00A27C96" w:rsidRPr="00A64DB0" w:rsidRDefault="00A27C96" w:rsidP="00A27C96">
      <w:pPr>
        <w:pStyle w:val="BodyTextIndent2"/>
        <w:tabs>
          <w:tab w:val="left" w:pos="0"/>
        </w:tabs>
        <w:spacing w:after="0" w:line="276" w:lineRule="auto"/>
        <w:ind w:left="426" w:right="-341"/>
        <w:rPr>
          <w:rFonts w:ascii="Times New Roman" w:hAnsi="Times New Roman"/>
          <w:b/>
          <w:sz w:val="24"/>
          <w:szCs w:val="24"/>
        </w:rPr>
      </w:pPr>
      <w:r w:rsidRPr="00A64DB0">
        <w:rPr>
          <w:rFonts w:ascii="Times New Roman" w:hAnsi="Times New Roman"/>
          <w:b/>
          <w:sz w:val="24"/>
          <w:szCs w:val="24"/>
        </w:rPr>
        <w:tab/>
        <w:t>8</w:t>
      </w:r>
      <w:r w:rsidRPr="00A64DB0">
        <w:rPr>
          <w:rFonts w:ascii="Times New Roman" w:hAnsi="Times New Roman"/>
          <w:b/>
          <w:sz w:val="24"/>
          <w:szCs w:val="24"/>
          <w:vertAlign w:val="superscript"/>
        </w:rPr>
        <w:t>ο</w:t>
      </w:r>
      <w:r w:rsidRPr="00A64DB0">
        <w:rPr>
          <w:rFonts w:ascii="Times New Roman" w:hAnsi="Times New Roman"/>
          <w:b/>
          <w:sz w:val="24"/>
          <w:szCs w:val="24"/>
        </w:rPr>
        <w:t xml:space="preserve"> Πανελλήνιο Αιματολογικό Συνέδριο Αθήνα 1997, </w:t>
      </w:r>
      <w:r w:rsidRPr="00A64DB0">
        <w:rPr>
          <w:rFonts w:ascii="Times New Roman" w:hAnsi="Times New Roman"/>
          <w:sz w:val="24"/>
          <w:szCs w:val="24"/>
        </w:rPr>
        <w:t>με τις ανακοινώσεις:</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 xml:space="preserve">Τοξικότητα πρωτοκόλλων BFM 90/95 οξείας λεμφοβλαστικής λευχαιμίας (ΟΛΛ). </w:t>
      </w:r>
    </w:p>
    <w:p w:rsidR="00A27C96" w:rsidRPr="00A64DB0" w:rsidRDefault="00A27C96" w:rsidP="00A27C96">
      <w:pPr>
        <w:pStyle w:val="BodyTextIndent2"/>
        <w:tabs>
          <w:tab w:val="left" w:pos="0"/>
        </w:tabs>
        <w:spacing w:after="0" w:line="276" w:lineRule="auto"/>
        <w:ind w:left="426" w:right="-341"/>
        <w:rPr>
          <w:rFonts w:ascii="Times New Roman" w:hAnsi="Times New Roman"/>
          <w:b/>
          <w:sz w:val="24"/>
          <w:szCs w:val="24"/>
        </w:rPr>
      </w:pPr>
      <w:r w:rsidRPr="00A64DB0">
        <w:rPr>
          <w:rFonts w:ascii="Times New Roman" w:hAnsi="Times New Roman"/>
          <w:b/>
          <w:sz w:val="24"/>
          <w:szCs w:val="24"/>
        </w:rPr>
        <w:tab/>
      </w:r>
      <w:r w:rsidRPr="00A64DB0">
        <w:rPr>
          <w:rFonts w:ascii="Times New Roman" w:hAnsi="Times New Roman"/>
          <w:sz w:val="24"/>
          <w:szCs w:val="24"/>
        </w:rPr>
        <w:t xml:space="preserve">Β.Μικράκη, Σοφία Πολυχρονοπούλου, Ι.Π.Παναγιώτου, Σ.Κωσταρίδου, </w:t>
      </w:r>
      <w:r w:rsidRPr="00A64DB0">
        <w:rPr>
          <w:rFonts w:ascii="Times New Roman" w:hAnsi="Times New Roman"/>
          <w:sz w:val="24"/>
          <w:szCs w:val="24"/>
        </w:rPr>
        <w:tab/>
        <w:t>Μ.Αντωνιάδης, Α.Κυρατζοπούλου, Σ.Χαϊδάς.</w:t>
      </w:r>
      <w:r w:rsidRPr="00A64DB0">
        <w:rPr>
          <w:rFonts w:ascii="Times New Roman" w:hAnsi="Times New Roman"/>
          <w:b/>
          <w:sz w:val="24"/>
          <w:szCs w:val="24"/>
        </w:rPr>
        <w:t xml:space="preserve"> </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lastRenderedPageBreak/>
        <w:t xml:space="preserve">Ποιότητα ζωής παιδιών ιαθέντων από οξεία λεμφοβλαστική λευχαιμία: επίπεδο εκπαίδευσης, κοινωνική και επαγγελματική αποκαταστάση. </w:t>
      </w:r>
      <w:r w:rsidRPr="00A64DB0">
        <w:rPr>
          <w:rFonts w:ascii="Times New Roman" w:hAnsi="Times New Roman"/>
          <w:sz w:val="24"/>
          <w:szCs w:val="24"/>
        </w:rPr>
        <w:t xml:space="preserve">Σ.Χαϊδάς, Μ.Αντωνιάδης, Σ.Κωσταρίδου, Ι.Π.Παναγιώτου, Ε.Μαμαντάκη, Σοφία Πολυχρονοπούλου-Ανδρουλακάκη. </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 xml:space="preserve">Μελέτη κυτταροκινών κατά την διάγνωση και την ύφεση της νόσου σε παιδιά με οξεία λεμφοβλαστική λευχαιμία (ΟΛΛ). </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Σοφία Πολυχρονοπούλου, Ι.Π.Παναγιώτου, Β.Παπαδάκης, Μ.Αντωνιάδης, </w:t>
      </w:r>
      <w:r w:rsidRPr="00A64DB0">
        <w:rPr>
          <w:rFonts w:ascii="Times New Roman" w:hAnsi="Times New Roman"/>
          <w:sz w:val="24"/>
          <w:szCs w:val="24"/>
        </w:rPr>
        <w:tab/>
        <w:t xml:space="preserve">Κ.Σπανού, Μ.Κανάριου, Σ.Χαϊδάς. </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 xml:space="preserve">Μυελοϋπερπλαστικά σύνδρομα στα παιδιά: ιδιαιτερότητες στην διάγνωση και τη θεραπεία. </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Σ.Κωσταρίδου, Σοφία Πολυχρονοπούλου-Ανδρουλακάκη, Ι.Π.Παναγιώτου, </w:t>
      </w:r>
      <w:r w:rsidRPr="00A64DB0">
        <w:rPr>
          <w:rFonts w:ascii="Times New Roman" w:hAnsi="Times New Roman"/>
          <w:sz w:val="24"/>
          <w:szCs w:val="24"/>
        </w:rPr>
        <w:tab/>
        <w:t xml:space="preserve">Β.Μικράκη, Α.Κυρατζοπούλου, Σ.Χαϊδάς. </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 xml:space="preserve">Ασυνήθης προβολή Ιστιοκύττωσης Langerhans. </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Ι.Π.Παναγιώτου, Δ.Κεραμίδας, Μ.Αντωνιάδης, Β.Παπαδάκης, Σοφία </w:t>
      </w:r>
      <w:r w:rsidRPr="00A64DB0">
        <w:rPr>
          <w:rFonts w:ascii="Times New Roman" w:hAnsi="Times New Roman"/>
          <w:sz w:val="24"/>
          <w:szCs w:val="24"/>
        </w:rPr>
        <w:tab/>
        <w:t xml:space="preserve">Πολυχρονοπούλου, Α.Ανδρουλάκη, Σ.Χαϊδάς. </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p>
    <w:p w:rsidR="00A27C96" w:rsidRPr="00A64DB0" w:rsidRDefault="00A27C96" w:rsidP="00A27C96">
      <w:pPr>
        <w:pStyle w:val="BodyTextIndent2"/>
        <w:tabs>
          <w:tab w:val="left" w:pos="0"/>
        </w:tabs>
        <w:spacing w:after="0" w:line="276" w:lineRule="auto"/>
        <w:ind w:left="426" w:right="-341"/>
        <w:rPr>
          <w:rFonts w:ascii="Times New Roman" w:hAnsi="Times New Roman"/>
          <w:b/>
          <w:sz w:val="24"/>
          <w:szCs w:val="24"/>
        </w:rPr>
      </w:pPr>
      <w:r w:rsidRPr="00A64DB0">
        <w:rPr>
          <w:rFonts w:ascii="Times New Roman" w:hAnsi="Times New Roman"/>
          <w:b/>
          <w:sz w:val="24"/>
          <w:szCs w:val="24"/>
        </w:rPr>
        <w:tab/>
        <w:t>36</w:t>
      </w:r>
      <w:r w:rsidRPr="00A64DB0">
        <w:rPr>
          <w:rFonts w:ascii="Times New Roman" w:hAnsi="Times New Roman"/>
          <w:b/>
          <w:sz w:val="24"/>
          <w:szCs w:val="24"/>
          <w:vertAlign w:val="superscript"/>
        </w:rPr>
        <w:t>ο</w:t>
      </w:r>
      <w:r w:rsidRPr="00A64DB0">
        <w:rPr>
          <w:rFonts w:ascii="Times New Roman" w:hAnsi="Times New Roman"/>
          <w:b/>
          <w:sz w:val="24"/>
          <w:szCs w:val="24"/>
        </w:rPr>
        <w:t xml:space="preserve"> Πανελλήνιο Παιδιατρικό Συνέδριο  Κύπρος – 1998, </w:t>
      </w:r>
      <w:r w:rsidRPr="00A64DB0">
        <w:rPr>
          <w:rFonts w:ascii="Times New Roman" w:hAnsi="Times New Roman"/>
          <w:sz w:val="24"/>
          <w:szCs w:val="24"/>
        </w:rPr>
        <w:t>με τις ανακοινώσεις:</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 xml:space="preserve">Ασυνήθης προβολή ιστιοκύττωσης Langerhans’. </w:t>
      </w:r>
    </w:p>
    <w:p w:rsidR="00A27C96" w:rsidRPr="00A64DB0" w:rsidRDefault="00A27C96" w:rsidP="00A27C96">
      <w:pPr>
        <w:pStyle w:val="BodyTextIndent2"/>
        <w:tabs>
          <w:tab w:val="left" w:pos="0"/>
        </w:tabs>
        <w:spacing w:after="0" w:line="276" w:lineRule="auto"/>
        <w:ind w:left="426" w:right="-341"/>
        <w:rPr>
          <w:rFonts w:ascii="Times New Roman" w:hAnsi="Times New Roman"/>
          <w:b/>
          <w:sz w:val="24"/>
          <w:szCs w:val="24"/>
        </w:rPr>
      </w:pPr>
      <w:r w:rsidRPr="00A64DB0">
        <w:rPr>
          <w:rFonts w:ascii="Times New Roman" w:hAnsi="Times New Roman"/>
          <w:sz w:val="24"/>
          <w:szCs w:val="24"/>
        </w:rPr>
        <w:tab/>
        <w:t xml:space="preserve">I.Π.Παναγιώτου, Δ. Κεραμίδας, Μ. Αντωνιάδης, Β. Παπαδάκης, Σοφία </w:t>
      </w:r>
      <w:r w:rsidRPr="00A64DB0">
        <w:rPr>
          <w:rFonts w:ascii="Times New Roman" w:hAnsi="Times New Roman"/>
          <w:sz w:val="24"/>
          <w:szCs w:val="24"/>
        </w:rPr>
        <w:tab/>
        <w:t xml:space="preserve">Πολυχρονοπούλου,  Α.Ανδρουλάκη, Σ.Χαϊδάς. </w:t>
      </w:r>
      <w:r w:rsidRPr="00A64DB0">
        <w:rPr>
          <w:rFonts w:ascii="Times New Roman" w:hAnsi="Times New Roman"/>
          <w:b/>
          <w:sz w:val="24"/>
          <w:szCs w:val="24"/>
        </w:rPr>
        <w:t xml:space="preserve">Οξεία προμυελοκυτταρική </w:t>
      </w:r>
      <w:r w:rsidRPr="00A64DB0">
        <w:rPr>
          <w:rFonts w:ascii="Times New Roman" w:hAnsi="Times New Roman"/>
          <w:b/>
          <w:sz w:val="24"/>
          <w:szCs w:val="24"/>
        </w:rPr>
        <w:tab/>
        <w:t xml:space="preserve">λευχαιμία (ΟΠΛ) σε βρέφος – Επιτυχής θεραπεία με all-trans ρετινοϊκό οξύ  (ΑTRΑ). </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M.Αντωνιάδης, Ι.Π.Παναγιώτου, Σοφία Πολυχρονοπούλου, Β. Μικράκη, Β. </w:t>
      </w:r>
      <w:r w:rsidRPr="00A64DB0">
        <w:rPr>
          <w:rFonts w:ascii="Times New Roman" w:hAnsi="Times New Roman"/>
          <w:sz w:val="24"/>
          <w:szCs w:val="24"/>
        </w:rPr>
        <w:tab/>
        <w:t xml:space="preserve">Παπαδάκης, Α.Παρχαρίδου, Σ.Κωσταρίδου, Σ.Χαϊδάς. </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 xml:space="preserve">Ψυχoσωματικά χαρακτηριστικά σε ασθενείς με αιματολογικές κακοήθειες (Πρόδρομη ανακοίνωση ). </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Μ.Αντωνιάδης, Σοφία Πολυχρονοπούλου, Σ.Κωσταρίδου, Ι.Π.Παναγιώτου, </w:t>
      </w:r>
      <w:r w:rsidRPr="00A64DB0">
        <w:rPr>
          <w:rFonts w:ascii="Times New Roman" w:hAnsi="Times New Roman"/>
          <w:sz w:val="24"/>
          <w:szCs w:val="24"/>
        </w:rPr>
        <w:tab/>
        <w:t xml:space="preserve">Ε.Μαμαντάκη, Σ.Χαϊδάς. </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p>
    <w:p w:rsidR="00A27C96" w:rsidRPr="00A64DB0" w:rsidRDefault="00A27C96" w:rsidP="00A27C96">
      <w:pPr>
        <w:pStyle w:val="BodyTextIndent2"/>
        <w:tabs>
          <w:tab w:val="left" w:pos="0"/>
        </w:tabs>
        <w:spacing w:after="0" w:line="276" w:lineRule="auto"/>
        <w:ind w:left="426" w:right="-341"/>
        <w:rPr>
          <w:rFonts w:ascii="Times New Roman" w:hAnsi="Times New Roman"/>
          <w:b/>
          <w:sz w:val="24"/>
          <w:szCs w:val="24"/>
        </w:rPr>
      </w:pPr>
      <w:r w:rsidRPr="00A64DB0">
        <w:rPr>
          <w:rFonts w:ascii="Times New Roman" w:hAnsi="Times New Roman"/>
          <w:b/>
          <w:sz w:val="24"/>
          <w:szCs w:val="24"/>
        </w:rPr>
        <w:tab/>
        <w:t>18</w:t>
      </w:r>
      <w:r w:rsidRPr="00A64DB0">
        <w:rPr>
          <w:rFonts w:ascii="Times New Roman" w:hAnsi="Times New Roman"/>
          <w:b/>
          <w:sz w:val="24"/>
          <w:szCs w:val="24"/>
          <w:vertAlign w:val="superscript"/>
        </w:rPr>
        <w:t>ο</w:t>
      </w:r>
      <w:r w:rsidRPr="00A64DB0">
        <w:rPr>
          <w:rFonts w:ascii="Times New Roman" w:hAnsi="Times New Roman"/>
          <w:b/>
          <w:sz w:val="24"/>
          <w:szCs w:val="24"/>
        </w:rPr>
        <w:t xml:space="preserve"> Πανελλήνιο Συνέδριο Γαστρεντερολογίας, Αθήνα 1998, </w:t>
      </w:r>
      <w:r w:rsidRPr="00A64DB0">
        <w:rPr>
          <w:rFonts w:ascii="Times New Roman" w:hAnsi="Times New Roman"/>
          <w:sz w:val="24"/>
          <w:szCs w:val="24"/>
        </w:rPr>
        <w:t xml:space="preserve">με την </w:t>
      </w:r>
      <w:r w:rsidRPr="00A64DB0">
        <w:rPr>
          <w:rFonts w:ascii="Times New Roman" w:hAnsi="Times New Roman"/>
          <w:sz w:val="24"/>
          <w:szCs w:val="24"/>
        </w:rPr>
        <w:tab/>
        <w:t>ανακοίνωση:</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Μείωση του κινδύνου της μετά – μετάγγιση ηπατίτιδας Β σε παιδιά με κακοήθη αιματολογικά νοσήματα.</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Σ.Κωσταρίδου, Σοφία Πολυχρονοπούλου, Μ.Αντωνιάδης, Ι.Π.Παναγιώτου, </w:t>
      </w:r>
      <w:r w:rsidRPr="00A64DB0">
        <w:rPr>
          <w:rFonts w:ascii="Times New Roman" w:hAnsi="Times New Roman"/>
          <w:sz w:val="24"/>
          <w:szCs w:val="24"/>
        </w:rPr>
        <w:tab/>
        <w:t xml:space="preserve">Σ.Χαϊδάς. </w:t>
      </w:r>
    </w:p>
    <w:p w:rsidR="00A27C96" w:rsidRPr="00A64DB0" w:rsidRDefault="00A27C96" w:rsidP="00A27C96">
      <w:pPr>
        <w:pStyle w:val="BodyTextIndent2"/>
        <w:tabs>
          <w:tab w:val="left" w:pos="0"/>
        </w:tabs>
        <w:spacing w:after="0" w:line="276" w:lineRule="auto"/>
        <w:ind w:left="426" w:right="-341"/>
        <w:rPr>
          <w:rFonts w:ascii="Times New Roman" w:hAnsi="Times New Roman"/>
          <w:b/>
          <w:sz w:val="24"/>
          <w:szCs w:val="24"/>
        </w:rPr>
      </w:pPr>
    </w:p>
    <w:p w:rsidR="00A27C96" w:rsidRPr="00A64DB0" w:rsidRDefault="00A27C96" w:rsidP="00A27C96">
      <w:pPr>
        <w:pStyle w:val="BodyTextIndent2"/>
        <w:tabs>
          <w:tab w:val="left" w:pos="0"/>
        </w:tabs>
        <w:spacing w:after="0" w:line="276" w:lineRule="auto"/>
        <w:ind w:left="426" w:right="-341"/>
        <w:rPr>
          <w:rFonts w:ascii="Times New Roman" w:hAnsi="Times New Roman"/>
          <w:b/>
          <w:sz w:val="24"/>
          <w:szCs w:val="24"/>
        </w:rPr>
      </w:pPr>
      <w:r w:rsidRPr="00A64DB0">
        <w:rPr>
          <w:rFonts w:ascii="Times New Roman" w:hAnsi="Times New Roman"/>
          <w:b/>
          <w:sz w:val="24"/>
          <w:szCs w:val="24"/>
        </w:rPr>
        <w:tab/>
        <w:t>4</w:t>
      </w:r>
      <w:r w:rsidRPr="00A64DB0">
        <w:rPr>
          <w:rFonts w:ascii="Times New Roman" w:hAnsi="Times New Roman"/>
          <w:b/>
          <w:sz w:val="24"/>
          <w:szCs w:val="24"/>
          <w:lang w:val="en-US"/>
        </w:rPr>
        <w:t>o</w:t>
      </w:r>
      <w:r w:rsidRPr="00A64DB0">
        <w:rPr>
          <w:rFonts w:ascii="Times New Roman" w:hAnsi="Times New Roman"/>
          <w:b/>
          <w:sz w:val="24"/>
          <w:szCs w:val="24"/>
        </w:rPr>
        <w:t xml:space="preserve"> Πανελλήνιο Συνέδριο Ανοσολογίας 9-12 Δεκεμβρίου 1998, </w:t>
      </w:r>
      <w:r w:rsidRPr="00A64DB0">
        <w:rPr>
          <w:rFonts w:ascii="Times New Roman" w:hAnsi="Times New Roman"/>
          <w:b/>
          <w:sz w:val="24"/>
          <w:szCs w:val="24"/>
        </w:rPr>
        <w:tab/>
        <w:t xml:space="preserve">Θεσσαλονίκη </w:t>
      </w:r>
      <w:r w:rsidRPr="00A64DB0">
        <w:rPr>
          <w:rFonts w:ascii="Times New Roman" w:hAnsi="Times New Roman"/>
          <w:b/>
          <w:sz w:val="24"/>
          <w:szCs w:val="24"/>
        </w:rPr>
        <w:tab/>
      </w:r>
      <w:r w:rsidRPr="00A64DB0">
        <w:rPr>
          <w:rFonts w:ascii="Times New Roman" w:hAnsi="Times New Roman"/>
          <w:sz w:val="24"/>
          <w:szCs w:val="24"/>
        </w:rPr>
        <w:t>με την ανακοίνωση:</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Ανοσοφαινοτυπική μελέτη της οξείας λεμφοβλαστικής λευχαιμίας της παιδικής ηλικίας.</w:t>
      </w:r>
    </w:p>
    <w:p w:rsidR="00A27C96" w:rsidRPr="00A64DB0" w:rsidRDefault="00A27C96" w:rsidP="00A27C96">
      <w:pPr>
        <w:pStyle w:val="BodyTextIndent2"/>
        <w:tabs>
          <w:tab w:val="left" w:pos="0"/>
        </w:tabs>
        <w:spacing w:after="0" w:line="276" w:lineRule="auto"/>
        <w:ind w:left="426" w:right="-341"/>
        <w:rPr>
          <w:rFonts w:ascii="Times New Roman" w:hAnsi="Times New Roman"/>
          <w:b/>
          <w:sz w:val="24"/>
          <w:szCs w:val="24"/>
        </w:rPr>
      </w:pPr>
      <w:r w:rsidRPr="00A64DB0">
        <w:rPr>
          <w:rFonts w:ascii="Times New Roman" w:hAnsi="Times New Roman"/>
          <w:b/>
          <w:sz w:val="24"/>
          <w:szCs w:val="24"/>
        </w:rPr>
        <w:lastRenderedPageBreak/>
        <w:tab/>
      </w:r>
      <w:r w:rsidRPr="00A64DB0">
        <w:rPr>
          <w:rFonts w:ascii="Times New Roman" w:hAnsi="Times New Roman"/>
          <w:sz w:val="24"/>
          <w:szCs w:val="24"/>
        </w:rPr>
        <w:t xml:space="preserve">Σ.Κωσταρίδου, Μ.Αντωνιάδης, Ι.Π.Παναγιώτου, Ε.Βραχνού, Σοφία </w:t>
      </w:r>
      <w:r w:rsidRPr="00A64DB0">
        <w:rPr>
          <w:rFonts w:ascii="Times New Roman" w:hAnsi="Times New Roman"/>
          <w:sz w:val="24"/>
          <w:szCs w:val="24"/>
        </w:rPr>
        <w:tab/>
        <w:t>Πολυχρονοπούλου, Σ.Χαϊδάς.</w:t>
      </w:r>
    </w:p>
    <w:p w:rsidR="00A27C96" w:rsidRPr="00A64DB0" w:rsidRDefault="00A27C96" w:rsidP="00A27C96">
      <w:pPr>
        <w:pStyle w:val="BodyTextIndent2"/>
        <w:tabs>
          <w:tab w:val="left" w:pos="0"/>
        </w:tabs>
        <w:spacing w:after="0" w:line="276" w:lineRule="auto"/>
        <w:ind w:left="426" w:right="-341"/>
        <w:rPr>
          <w:rFonts w:ascii="Times New Roman" w:hAnsi="Times New Roman"/>
          <w:b/>
          <w:sz w:val="24"/>
          <w:szCs w:val="24"/>
        </w:rPr>
      </w:pPr>
    </w:p>
    <w:p w:rsidR="00A27C96" w:rsidRPr="00A64DB0" w:rsidRDefault="00A27C96" w:rsidP="00A27C96">
      <w:pPr>
        <w:pStyle w:val="BodyTextIndent2"/>
        <w:tabs>
          <w:tab w:val="left" w:pos="0"/>
        </w:tabs>
        <w:spacing w:after="0" w:line="276" w:lineRule="auto"/>
        <w:ind w:left="426" w:right="-341"/>
        <w:rPr>
          <w:rFonts w:ascii="Times New Roman" w:hAnsi="Times New Roman"/>
          <w:b/>
          <w:sz w:val="24"/>
          <w:szCs w:val="24"/>
        </w:rPr>
      </w:pPr>
      <w:r w:rsidRPr="00A64DB0">
        <w:rPr>
          <w:rFonts w:ascii="Times New Roman" w:hAnsi="Times New Roman"/>
          <w:b/>
          <w:sz w:val="24"/>
          <w:szCs w:val="24"/>
        </w:rPr>
        <w:tab/>
        <w:t>10</w:t>
      </w:r>
      <w:r w:rsidRPr="00A64DB0">
        <w:rPr>
          <w:rFonts w:ascii="Times New Roman" w:hAnsi="Times New Roman"/>
          <w:b/>
          <w:sz w:val="24"/>
          <w:szCs w:val="24"/>
          <w:vertAlign w:val="superscript"/>
        </w:rPr>
        <w:t>o</w:t>
      </w:r>
      <w:r w:rsidRPr="00A64DB0">
        <w:rPr>
          <w:rFonts w:ascii="Times New Roman" w:hAnsi="Times New Roman"/>
          <w:b/>
          <w:sz w:val="24"/>
          <w:szCs w:val="24"/>
        </w:rPr>
        <w:t xml:space="preserve"> Πανελλήνιο Αιματολογικό Συνέδριο, 28-31 Οκτωβρίου 1999, Ρόδος, </w:t>
      </w:r>
      <w:r w:rsidRPr="00A64DB0">
        <w:rPr>
          <w:rFonts w:ascii="Times New Roman" w:hAnsi="Times New Roman"/>
          <w:sz w:val="24"/>
          <w:szCs w:val="24"/>
        </w:rPr>
        <w:t xml:space="preserve">με </w:t>
      </w:r>
      <w:r w:rsidRPr="00A64DB0">
        <w:rPr>
          <w:rFonts w:ascii="Times New Roman" w:hAnsi="Times New Roman"/>
          <w:sz w:val="24"/>
          <w:szCs w:val="24"/>
        </w:rPr>
        <w:tab/>
        <w:t xml:space="preserve">τις </w:t>
      </w:r>
      <w:r w:rsidRPr="00A64DB0">
        <w:rPr>
          <w:rFonts w:ascii="Times New Roman" w:hAnsi="Times New Roman"/>
          <w:sz w:val="24"/>
          <w:szCs w:val="24"/>
        </w:rPr>
        <w:tab/>
        <w:t>ανακοινώσεις :</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Αποτελεσματικότητα του τροποποιημένου πρωτοκόλλου BFM-ALL ’90 σε παιδιά με οξεία λεμφοβλαστική λευχαιμία (ΟΛΛ).</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Ι.Π.Παναγιώτου, Σοφία Πολυχρονοπούλου-Ανδρουλακάκη, Ε.Βραχνού, </w:t>
      </w:r>
      <w:r w:rsidRPr="00A64DB0">
        <w:rPr>
          <w:rFonts w:ascii="Times New Roman" w:hAnsi="Times New Roman"/>
          <w:sz w:val="24"/>
          <w:szCs w:val="24"/>
        </w:rPr>
        <w:tab/>
        <w:t xml:space="preserve">Π.Τζώρτζη, Μ.Αντωνιάδης, Σ.Κωσταρίδου, Β.Μικράκη, Α.Κυραζοπούλου, </w:t>
      </w:r>
      <w:r w:rsidRPr="00A64DB0">
        <w:rPr>
          <w:rFonts w:ascii="Times New Roman" w:hAnsi="Times New Roman"/>
          <w:sz w:val="24"/>
          <w:szCs w:val="24"/>
        </w:rPr>
        <w:tab/>
        <w:t>Δ.Δεληγεώργης, Σ.Χαϊδάς.</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Μυελοδυσπλαστικά σύνδρομα (ΜΔΣ) της παιδικής ηλικίας: Κλινικοεργαστηριακά χαρακτηριστικά και έκβαση 23 ασθενών.</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Σοφία Πολυχρονοπούλου, Λ.Κόσσυβα, Ι.Π.Παναγιώτου, Κ.Σαμπάνη, </w:t>
      </w:r>
      <w:r w:rsidRPr="00A64DB0">
        <w:rPr>
          <w:rFonts w:ascii="Times New Roman" w:hAnsi="Times New Roman"/>
          <w:sz w:val="24"/>
          <w:szCs w:val="24"/>
        </w:rPr>
        <w:tab/>
        <w:t>Κ.Τσίτσικας, Α.Μαύρου, Α.Τασσίδου, Δ.Αναγνώστου, Σ.Χαϊδάς.</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Μελέτη της in vitro χημειοευαισθησίας βλαστών ΟΛΛ της παιδικής ηλικίας: Πρόδρομα αποτελέσματα.</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Κ.Τσίτσικας, Β.Παπαδάκης, Β.Μικράκη-Χρήστου, Ε.Βασιλάτου-Κοσμίδη, </w:t>
      </w:r>
      <w:r w:rsidRPr="00A64DB0">
        <w:rPr>
          <w:rFonts w:ascii="Times New Roman" w:hAnsi="Times New Roman"/>
          <w:sz w:val="24"/>
          <w:szCs w:val="24"/>
        </w:rPr>
        <w:tab/>
        <w:t xml:space="preserve">Ι.Π.Παναγιώτου, Σοφία Πολυχρονοπούλου, Ε.Ψιάχου-Leonard, A.Παρχαρίδου, </w:t>
      </w:r>
      <w:r w:rsidRPr="00A64DB0">
        <w:rPr>
          <w:rFonts w:ascii="Times New Roman" w:hAnsi="Times New Roman"/>
          <w:sz w:val="24"/>
          <w:szCs w:val="24"/>
        </w:rPr>
        <w:tab/>
        <w:t>Σ.Χαϊδάς.</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Απλαστική αναιμία (ΑΑ) στην παιδική ηλικία: Κλινικοεργαστηριακά χαρακτηριστικά και έκβαση 29 ασθενών.</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Σοφία Πολυχρονοπούλου, Ι.Π.Παναγιώτου, Κ.Τσίτσικας, Λ.Κόσσυβα, </w:t>
      </w:r>
      <w:r w:rsidRPr="00A64DB0">
        <w:rPr>
          <w:rFonts w:ascii="Times New Roman" w:hAnsi="Times New Roman"/>
          <w:sz w:val="24"/>
          <w:szCs w:val="24"/>
        </w:rPr>
        <w:tab/>
        <w:t>Α.Μαύρου, Μ.Αντωνιάδης, Μ.Φαμέλη, Δ.Αναγνώστου, Σ.Χαϊδάς.</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Αντισωματική απάντηση στο τοξοειδές του τετάνου μετά από εμβολιασμό παιδιών με οξεία λεμφοβλαστική λευχαιμία (ΟΛΛ) εκτός θεραπείας (Πρόδρομη ανακοίνωση).</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Ε.Παπαμιχαήλ, Σοφία Πολυχρονοπούλου, Σ.Κωσταρίδου, Ι.Π.Παναγιώτου, </w:t>
      </w:r>
      <w:r w:rsidRPr="00A64DB0">
        <w:rPr>
          <w:rFonts w:ascii="Times New Roman" w:hAnsi="Times New Roman"/>
          <w:sz w:val="24"/>
          <w:szCs w:val="24"/>
        </w:rPr>
        <w:tab/>
        <w:t>Κ.Σπανού, Μ.Αντωνιάδης, Μ.Κανάριου, Σ.Χαϊδάς.</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Επίπεδο εκπαίδευσης, επαγγελματική και οικογενειακή αποκατάσταση ενηλίκων, ιαθέντων από οξεία λεμφοβλαστική λευχαιμία (ΟΛΛ) της παιδικής ηλικίας.</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Μ.Αντωνιάδης, Σοφία Πολυχρονοπούλου, Σ.Κωσταρίδου, Ι.Π.Παναγιώτου, </w:t>
      </w:r>
      <w:r w:rsidRPr="00A64DB0">
        <w:rPr>
          <w:rFonts w:ascii="Times New Roman" w:hAnsi="Times New Roman"/>
          <w:sz w:val="24"/>
          <w:szCs w:val="24"/>
        </w:rPr>
        <w:tab/>
        <w:t>Ε.Μαμαντάκη, Σ.Χαϊδας.</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Μελέτη έκφρασης της Ρ-170 στην οξεία λευχαιμία της παιδικής ηλικίας.</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Π.Τζώρτζη, Σοφία Πολυχρονοπούλου, Ι.Π.Παναγιώτου, Κ.Τσίτσικας, </w:t>
      </w:r>
      <w:r w:rsidRPr="00A64DB0">
        <w:rPr>
          <w:rFonts w:ascii="Times New Roman" w:hAnsi="Times New Roman"/>
          <w:sz w:val="24"/>
          <w:szCs w:val="24"/>
        </w:rPr>
        <w:tab/>
        <w:t>Κ.Στεφανάκη, Σ.Χαϊδάς.</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 xml:space="preserve">L- ασπαραγινάση και διαταραχές της αιμόστασης που προδιαθέτουν σε αιμορραγία ή θρόμβωση σε παιδιά με οξεία λεμφοβλαστική λευχαιμία (ΟΛΛ). </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lastRenderedPageBreak/>
        <w:tab/>
        <w:t>Σ.Κωσταρίδου, Ε.Αδαμτζίκη, Ε.Πλατοκούκη, Ι.Π.Παναγιώτου, Σοφία</w:t>
      </w:r>
      <w:r w:rsidRPr="00A64DB0">
        <w:rPr>
          <w:rFonts w:ascii="Times New Roman" w:hAnsi="Times New Roman"/>
          <w:sz w:val="24"/>
          <w:szCs w:val="24"/>
        </w:rPr>
        <w:tab/>
        <w:t xml:space="preserve"> </w:t>
      </w:r>
      <w:r w:rsidRPr="00A64DB0">
        <w:rPr>
          <w:rFonts w:ascii="Times New Roman" w:hAnsi="Times New Roman"/>
          <w:sz w:val="24"/>
          <w:szCs w:val="24"/>
        </w:rPr>
        <w:tab/>
        <w:t>Πολυχρονοπούλου, Σ.Χαϊδάς, Σ.Αρώνη.</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Μυελοϋπερπλαστικές διαταραχές (MPDs) στα παιδιά: Διαγνωστική προσπέλαση και θεραπευτική αντιμετώπιση.</w:t>
      </w:r>
    </w:p>
    <w:p w:rsidR="00A27C96" w:rsidRPr="00A64DB0" w:rsidRDefault="00A27C96" w:rsidP="00A27C96">
      <w:pPr>
        <w:pStyle w:val="BodyTextIndent2"/>
        <w:tabs>
          <w:tab w:val="left" w:pos="0"/>
        </w:tabs>
        <w:spacing w:after="0" w:line="276" w:lineRule="auto"/>
        <w:ind w:left="426" w:right="-341"/>
        <w:rPr>
          <w:rFonts w:ascii="Times New Roman" w:hAnsi="Times New Roman"/>
          <w:sz w:val="24"/>
          <w:szCs w:val="24"/>
        </w:rPr>
      </w:pPr>
      <w:r w:rsidRPr="00A64DB0">
        <w:rPr>
          <w:rFonts w:ascii="Times New Roman" w:hAnsi="Times New Roman"/>
          <w:sz w:val="24"/>
          <w:szCs w:val="24"/>
        </w:rPr>
        <w:tab/>
        <w:t xml:space="preserve">Σοφία Πολυχρονοπούλου, Σ.Κωσταρίδου, Λ.Κόσσυβα, Δ.Μαυρογιάννη, </w:t>
      </w:r>
      <w:r w:rsidRPr="00A64DB0">
        <w:rPr>
          <w:rFonts w:ascii="Times New Roman" w:hAnsi="Times New Roman"/>
          <w:sz w:val="24"/>
          <w:szCs w:val="24"/>
        </w:rPr>
        <w:tab/>
        <w:t>Μ.Αντωνιάδης, Κ.Σαμπάνη, Δ.Αναγνώστου, Σ.Αρώνη, Σ.Χαϊδάς.</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b/>
          <w:sz w:val="24"/>
          <w:szCs w:val="24"/>
        </w:rPr>
      </w:pPr>
      <w:r w:rsidRPr="00A64DB0">
        <w:rPr>
          <w:rFonts w:ascii="Times New Roman" w:hAnsi="Times New Roman"/>
          <w:b/>
          <w:sz w:val="24"/>
          <w:szCs w:val="24"/>
        </w:rPr>
        <w:t>Διαταραχές των Β- και Τ-λεμφοκυττάρων κατά την διάρκεια της χημειοθεραπείας συντήρησης στην οξεία λεμφοβλαστική λευχαιμία της παιδικής ηλικίας.</w:t>
      </w:r>
    </w:p>
    <w:p w:rsidR="00A27C96" w:rsidRPr="00A64DB0" w:rsidRDefault="00A27C96" w:rsidP="00A27C96">
      <w:pPr>
        <w:pStyle w:val="BodyTextIndent2"/>
        <w:tabs>
          <w:tab w:val="left" w:pos="0"/>
        </w:tabs>
        <w:spacing w:after="0" w:line="276" w:lineRule="auto"/>
        <w:ind w:left="426" w:right="-341"/>
        <w:rPr>
          <w:rFonts w:ascii="Times New Roman" w:hAnsi="Times New Roman"/>
          <w:b/>
          <w:sz w:val="24"/>
          <w:szCs w:val="24"/>
        </w:rPr>
      </w:pPr>
      <w:r w:rsidRPr="00A64DB0">
        <w:rPr>
          <w:rFonts w:ascii="Times New Roman" w:hAnsi="Times New Roman"/>
          <w:sz w:val="24"/>
          <w:szCs w:val="24"/>
        </w:rPr>
        <w:tab/>
        <w:t xml:space="preserve">Σ.Κωσταρίδου, Σοφία Πολυχρονοπούλου, Α.Ψαρρά, Β.Καψιμάλη, </w:t>
      </w:r>
      <w:r w:rsidRPr="00A64DB0">
        <w:rPr>
          <w:rFonts w:ascii="Times New Roman" w:hAnsi="Times New Roman"/>
          <w:sz w:val="24"/>
          <w:szCs w:val="24"/>
        </w:rPr>
        <w:tab/>
        <w:t xml:space="preserve">Ι.Π.Παναγιώτου, </w:t>
      </w:r>
      <w:r w:rsidRPr="00A64DB0">
        <w:rPr>
          <w:rFonts w:ascii="Times New Roman" w:hAnsi="Times New Roman"/>
          <w:sz w:val="24"/>
          <w:szCs w:val="24"/>
        </w:rPr>
        <w:tab/>
        <w:t>Α.Τσαγράκη, Π.Κατέβας, Χ.Παπαστεριάδη, Σ.Χαϊδάς</w:t>
      </w:r>
    </w:p>
    <w:p w:rsidR="00A27C96" w:rsidRPr="00A64DB0" w:rsidRDefault="00A27C96" w:rsidP="00A27C96">
      <w:pPr>
        <w:pStyle w:val="BodyTextIndent2"/>
        <w:tabs>
          <w:tab w:val="left" w:pos="0"/>
        </w:tabs>
        <w:spacing w:after="0" w:line="276" w:lineRule="auto"/>
        <w:ind w:right="-341"/>
        <w:jc w:val="both"/>
        <w:rPr>
          <w:rFonts w:ascii="Times New Roman" w:hAnsi="Times New Roman"/>
          <w:b/>
          <w:sz w:val="24"/>
          <w:szCs w:val="24"/>
        </w:rPr>
      </w:pPr>
    </w:p>
    <w:p w:rsidR="00A27C96" w:rsidRPr="00A64DB0" w:rsidRDefault="00A27C96" w:rsidP="00A27C96">
      <w:pPr>
        <w:pStyle w:val="BodyTextIndent2"/>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ab/>
        <w:t>37</w:t>
      </w:r>
      <w:r w:rsidRPr="00A64DB0">
        <w:rPr>
          <w:rFonts w:ascii="Times New Roman" w:hAnsi="Times New Roman"/>
          <w:b/>
          <w:sz w:val="24"/>
          <w:szCs w:val="24"/>
          <w:vertAlign w:val="superscript"/>
        </w:rPr>
        <w:t>ο</w:t>
      </w:r>
      <w:r w:rsidRPr="00A64DB0">
        <w:rPr>
          <w:rFonts w:ascii="Times New Roman" w:hAnsi="Times New Roman"/>
          <w:b/>
          <w:sz w:val="24"/>
          <w:szCs w:val="24"/>
        </w:rPr>
        <w:t xml:space="preserve"> Πανελλήνιο Παιδιατρικό Συνέδριο, Θεσσαλονίκη 1999</w:t>
      </w:r>
      <w:r w:rsidRPr="00A64DB0">
        <w:rPr>
          <w:rFonts w:ascii="Times New Roman" w:hAnsi="Times New Roman"/>
          <w:sz w:val="24"/>
          <w:szCs w:val="24"/>
        </w:rPr>
        <w:t>,</w:t>
      </w:r>
      <w:r w:rsidRPr="00A64DB0">
        <w:rPr>
          <w:rFonts w:ascii="Times New Roman" w:hAnsi="Times New Roman"/>
          <w:b/>
          <w:sz w:val="24"/>
          <w:szCs w:val="24"/>
        </w:rPr>
        <w:t xml:space="preserve"> </w:t>
      </w:r>
      <w:r w:rsidRPr="00A64DB0">
        <w:rPr>
          <w:rFonts w:ascii="Times New Roman" w:hAnsi="Times New Roman"/>
          <w:sz w:val="24"/>
          <w:szCs w:val="24"/>
        </w:rPr>
        <w:t xml:space="preserve">με τις </w:t>
      </w:r>
      <w:r w:rsidRPr="00A64DB0">
        <w:rPr>
          <w:rFonts w:ascii="Times New Roman" w:hAnsi="Times New Roman"/>
          <w:sz w:val="24"/>
          <w:szCs w:val="24"/>
        </w:rPr>
        <w:tab/>
        <w:t>ανακοινώσεις:</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Απλαστική αναιμία (ΑΑ) στα παιδιά : Κλινικοεργαστηριακά χαρακτηριστικά και έκβαση.</w:t>
      </w:r>
    </w:p>
    <w:p w:rsidR="00A27C96" w:rsidRPr="00A64DB0" w:rsidRDefault="00A27C96" w:rsidP="00A27C96">
      <w:pPr>
        <w:pStyle w:val="BodyTextIndent2"/>
        <w:tabs>
          <w:tab w:val="left" w:pos="-142"/>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Σοφία Πολυχρονοπούλου</w:t>
      </w:r>
      <w:r w:rsidRPr="00A64DB0">
        <w:rPr>
          <w:rFonts w:ascii="Times New Roman" w:hAnsi="Times New Roman"/>
          <w:b/>
          <w:sz w:val="24"/>
          <w:szCs w:val="24"/>
        </w:rPr>
        <w:t>,</w:t>
      </w:r>
      <w:r w:rsidRPr="00A64DB0">
        <w:rPr>
          <w:rFonts w:ascii="Times New Roman" w:hAnsi="Times New Roman"/>
          <w:sz w:val="24"/>
          <w:szCs w:val="24"/>
        </w:rPr>
        <w:t xml:space="preserve"> Ι.Π.Παναγιώτου</w:t>
      </w:r>
      <w:r w:rsidRPr="00A64DB0">
        <w:rPr>
          <w:rFonts w:ascii="Times New Roman" w:hAnsi="Times New Roman"/>
          <w:b/>
          <w:sz w:val="24"/>
          <w:szCs w:val="24"/>
        </w:rPr>
        <w:t xml:space="preserve">, </w:t>
      </w:r>
      <w:r w:rsidRPr="00A64DB0">
        <w:rPr>
          <w:rFonts w:ascii="Times New Roman" w:hAnsi="Times New Roman"/>
          <w:sz w:val="24"/>
          <w:szCs w:val="24"/>
        </w:rPr>
        <w:t>Κ.Τσίτσικας, Α.Μαύρου, Δ.Αναγνώστου, Σ.Χαϊδάς.</w:t>
      </w:r>
    </w:p>
    <w:p w:rsidR="00A27C96" w:rsidRPr="00A64DB0" w:rsidRDefault="00A27C96" w:rsidP="00A27C96">
      <w:pPr>
        <w:pStyle w:val="BodyTextIndent2"/>
        <w:numPr>
          <w:ilvl w:val="0"/>
          <w:numId w:val="11"/>
        </w:numPr>
        <w:tabs>
          <w:tab w:val="left" w:pos="-142"/>
          <w:tab w:val="left" w:pos="0"/>
        </w:tabs>
        <w:spacing w:after="0" w:line="276" w:lineRule="auto"/>
        <w:ind w:right="-341"/>
        <w:jc w:val="both"/>
        <w:rPr>
          <w:rFonts w:ascii="Times New Roman" w:hAnsi="Times New Roman"/>
          <w:sz w:val="24"/>
          <w:szCs w:val="24"/>
        </w:rPr>
      </w:pPr>
      <w:r w:rsidRPr="00A64DB0">
        <w:rPr>
          <w:rFonts w:ascii="Times New Roman" w:hAnsi="Times New Roman"/>
          <w:b/>
          <w:sz w:val="24"/>
          <w:szCs w:val="24"/>
        </w:rPr>
        <w:t xml:space="preserve">Πρωτοπαθή και δευτεροπαθή μυελοδυσπλαστικά σύνδρομα στη παιδική ηλικία.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b/>
          <w:sz w:val="24"/>
          <w:szCs w:val="24"/>
        </w:rPr>
      </w:pPr>
      <w:r w:rsidRPr="00A64DB0">
        <w:rPr>
          <w:rFonts w:ascii="Times New Roman" w:hAnsi="Times New Roman"/>
          <w:sz w:val="24"/>
          <w:szCs w:val="24"/>
        </w:rPr>
        <w:t>Σοφία Πολυχρονοπούλου</w:t>
      </w:r>
      <w:r w:rsidRPr="00A64DB0">
        <w:rPr>
          <w:rFonts w:ascii="Times New Roman" w:hAnsi="Times New Roman"/>
          <w:b/>
          <w:sz w:val="24"/>
          <w:szCs w:val="24"/>
        </w:rPr>
        <w:t xml:space="preserve">, </w:t>
      </w:r>
      <w:r w:rsidRPr="00A64DB0">
        <w:rPr>
          <w:rFonts w:ascii="Times New Roman" w:hAnsi="Times New Roman"/>
          <w:sz w:val="24"/>
          <w:szCs w:val="24"/>
        </w:rPr>
        <w:t>Ι.Π.Παναγιώτου</w:t>
      </w:r>
      <w:r w:rsidRPr="00A64DB0">
        <w:rPr>
          <w:rFonts w:ascii="Times New Roman" w:hAnsi="Times New Roman"/>
          <w:b/>
          <w:sz w:val="24"/>
          <w:szCs w:val="24"/>
        </w:rPr>
        <w:t xml:space="preserve">, </w:t>
      </w:r>
      <w:r w:rsidRPr="00A64DB0">
        <w:rPr>
          <w:rFonts w:ascii="Times New Roman" w:hAnsi="Times New Roman"/>
          <w:sz w:val="24"/>
          <w:szCs w:val="24"/>
        </w:rPr>
        <w:t xml:space="preserve">Λ.Κόσσυβα, Κ.Σαμπάνη, Α.Μαύρου, Δ.Αναγνώστου, Σ.Χαϊδάς. </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 xml:space="preserve">Αντιμετώπιση υπερασβεστιαιμίας σε παιδιατρικούς ασθενείς με κακοήθειες.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Β.Παπαδάκης, Ι.Π.Παναγιώτου,</w:t>
      </w:r>
      <w:r w:rsidRPr="00A64DB0">
        <w:rPr>
          <w:rFonts w:ascii="Times New Roman" w:hAnsi="Times New Roman"/>
          <w:b/>
          <w:sz w:val="24"/>
          <w:szCs w:val="24"/>
        </w:rPr>
        <w:t xml:space="preserve"> </w:t>
      </w:r>
      <w:r w:rsidRPr="00A64DB0">
        <w:rPr>
          <w:rFonts w:ascii="Times New Roman" w:hAnsi="Times New Roman"/>
          <w:sz w:val="24"/>
          <w:szCs w:val="24"/>
        </w:rPr>
        <w:t xml:space="preserve">Σοφία Πολυχρονοπούλου, Β.Μικράκη, Α.Παρχαρίδου, Ε.Ψιάχου-Leonard, Ι.Δημητρίου, Ε.Παπανδρέου, Κ.Προύντζιου-Κασσιού, Σ.Χαϊδάς. </w:t>
      </w:r>
    </w:p>
    <w:p w:rsidR="00A27C96" w:rsidRPr="00A64DB0" w:rsidRDefault="00A27C96" w:rsidP="00A27C96">
      <w:pPr>
        <w:pStyle w:val="BodyTextIndent2"/>
        <w:tabs>
          <w:tab w:val="left" w:pos="0"/>
        </w:tabs>
        <w:spacing w:after="0" w:line="276" w:lineRule="auto"/>
        <w:ind w:left="720" w:right="-341"/>
        <w:rPr>
          <w:rFonts w:ascii="Times New Roman" w:hAnsi="Times New Roman"/>
          <w:sz w:val="24"/>
          <w:szCs w:val="24"/>
        </w:rPr>
      </w:pPr>
    </w:p>
    <w:p w:rsidR="00A27C96" w:rsidRPr="00A64DB0" w:rsidRDefault="00A27C96" w:rsidP="00A27C96">
      <w:pPr>
        <w:pStyle w:val="BodyTextIndent2"/>
        <w:tabs>
          <w:tab w:val="left" w:pos="0"/>
        </w:tabs>
        <w:spacing w:after="0" w:line="276" w:lineRule="auto"/>
        <w:ind w:left="720" w:right="-341"/>
        <w:rPr>
          <w:rFonts w:ascii="Times New Roman" w:hAnsi="Times New Roman"/>
          <w:sz w:val="24"/>
          <w:szCs w:val="24"/>
        </w:rPr>
      </w:pPr>
      <w:r w:rsidRPr="00A64DB0">
        <w:rPr>
          <w:rFonts w:ascii="Times New Roman" w:hAnsi="Times New Roman"/>
          <w:b/>
          <w:sz w:val="24"/>
          <w:szCs w:val="24"/>
        </w:rPr>
        <w:t>11</w:t>
      </w:r>
      <w:r w:rsidRPr="00A64DB0">
        <w:rPr>
          <w:rFonts w:ascii="Times New Roman" w:hAnsi="Times New Roman"/>
          <w:b/>
          <w:sz w:val="24"/>
          <w:szCs w:val="24"/>
          <w:vertAlign w:val="superscript"/>
        </w:rPr>
        <w:t xml:space="preserve">ο </w:t>
      </w:r>
      <w:r w:rsidRPr="00A64DB0">
        <w:rPr>
          <w:rFonts w:ascii="Times New Roman" w:hAnsi="Times New Roman"/>
          <w:b/>
          <w:sz w:val="24"/>
          <w:szCs w:val="24"/>
        </w:rPr>
        <w:t xml:space="preserve"> Πανελλήνιο Αιματολογικό Συνέδριο, Θεσσαλονίκη, Νοέμβριος 2000,  </w:t>
      </w:r>
      <w:r w:rsidRPr="00A64DB0">
        <w:rPr>
          <w:rFonts w:ascii="Times New Roman" w:hAnsi="Times New Roman"/>
          <w:sz w:val="24"/>
          <w:szCs w:val="24"/>
        </w:rPr>
        <w:t>με τις ανακοινώσεις :</w:t>
      </w:r>
    </w:p>
    <w:p w:rsidR="00A27C96" w:rsidRPr="00A64DB0" w:rsidRDefault="00A27C96" w:rsidP="00A27C96">
      <w:pPr>
        <w:pStyle w:val="BodyTextIndent2"/>
        <w:numPr>
          <w:ilvl w:val="0"/>
          <w:numId w:val="11"/>
        </w:numPr>
        <w:tabs>
          <w:tab w:val="left" w:pos="0"/>
        </w:tabs>
        <w:spacing w:after="0" w:line="276" w:lineRule="auto"/>
        <w:ind w:right="-341"/>
        <w:rPr>
          <w:rFonts w:ascii="Times New Roman" w:hAnsi="Times New Roman"/>
          <w:sz w:val="24"/>
          <w:szCs w:val="24"/>
          <w:lang w:val="en-US"/>
        </w:rPr>
      </w:pPr>
      <w:r w:rsidRPr="00A64DB0">
        <w:rPr>
          <w:rFonts w:ascii="Times New Roman" w:hAnsi="Times New Roman"/>
          <w:b/>
          <w:sz w:val="24"/>
          <w:szCs w:val="24"/>
          <w:lang w:val="en-US"/>
        </w:rPr>
        <w:t xml:space="preserve">Results of childhood ALL treatment in Greek patients using a BFM-based protocol.   </w:t>
      </w:r>
    </w:p>
    <w:p w:rsidR="00A27C96" w:rsidRPr="00A64DB0" w:rsidRDefault="00A27C96" w:rsidP="00A27C96">
      <w:pPr>
        <w:pStyle w:val="BodyTextIndent2"/>
        <w:tabs>
          <w:tab w:val="left" w:pos="0"/>
        </w:tabs>
        <w:spacing w:after="0" w:line="276" w:lineRule="auto"/>
        <w:ind w:left="720" w:right="-341"/>
        <w:rPr>
          <w:rFonts w:ascii="Times New Roman" w:hAnsi="Times New Roman"/>
          <w:sz w:val="24"/>
          <w:szCs w:val="24"/>
          <w:lang w:val="en-US"/>
        </w:rPr>
      </w:pPr>
      <w:r w:rsidRPr="00A64DB0">
        <w:rPr>
          <w:rFonts w:ascii="Times New Roman" w:hAnsi="Times New Roman"/>
          <w:sz w:val="24"/>
          <w:szCs w:val="24"/>
          <w:lang w:val="en-US"/>
        </w:rPr>
        <w:t>V.Papadakis, V.Mikraki, A.Parcharidou, J.P.Panagiotou, Sophia Polychronopoulou, E.Psiachou-Leonard, M.Antoniadis, E.Vrachnou, S.Haidas.</w:t>
      </w:r>
    </w:p>
    <w:p w:rsidR="00A27C96" w:rsidRPr="00A64DB0" w:rsidRDefault="00A27C96" w:rsidP="00A27C96">
      <w:pPr>
        <w:pStyle w:val="BodyTextIndent2"/>
        <w:tabs>
          <w:tab w:val="left" w:pos="0"/>
        </w:tabs>
        <w:spacing w:after="0" w:line="276" w:lineRule="auto"/>
        <w:ind w:left="720" w:right="-341"/>
        <w:rPr>
          <w:rFonts w:ascii="Times New Roman" w:hAnsi="Times New Roman"/>
          <w:sz w:val="24"/>
          <w:szCs w:val="24"/>
          <w:lang w:val="en-US"/>
        </w:rPr>
      </w:pPr>
      <w:r w:rsidRPr="00A64DB0">
        <w:rPr>
          <w:rFonts w:ascii="Times New Roman" w:hAnsi="Times New Roman"/>
          <w:sz w:val="24"/>
          <w:szCs w:val="24"/>
          <w:lang w:val="en-US"/>
        </w:rPr>
        <w:t>Dept of  Pediatric Hematology / Oncology and Immunology, “Aghia Sophia” Children’s Hospital, Athens, Greece.</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lang w:val="en-US"/>
        </w:rPr>
      </w:pPr>
      <w:r w:rsidRPr="00A64DB0">
        <w:rPr>
          <w:rFonts w:ascii="Times New Roman" w:hAnsi="Times New Roman"/>
          <w:b/>
          <w:sz w:val="24"/>
          <w:szCs w:val="24"/>
          <w:lang w:val="en-US"/>
        </w:rPr>
        <w:t>Sedation and analgesia are feasible, safe and substantial for optimal completion of invasive procedures in children, pioneering experience from the Department of Pediatric Hematology-Oncology at “Aghia Sophia” Hospital</w:t>
      </w:r>
    </w:p>
    <w:p w:rsidR="00A27C96" w:rsidRPr="00A64DB0" w:rsidRDefault="00A27C96" w:rsidP="00A27C96">
      <w:pPr>
        <w:pStyle w:val="BodyTextIndent2"/>
        <w:tabs>
          <w:tab w:val="left" w:pos="0"/>
        </w:tabs>
        <w:spacing w:after="0" w:line="276" w:lineRule="auto"/>
        <w:ind w:left="720" w:right="-341"/>
        <w:rPr>
          <w:rFonts w:ascii="Times New Roman" w:hAnsi="Times New Roman"/>
          <w:sz w:val="24"/>
          <w:szCs w:val="24"/>
          <w:lang w:val="en-US"/>
        </w:rPr>
      </w:pPr>
      <w:r w:rsidRPr="00A64DB0">
        <w:rPr>
          <w:rFonts w:ascii="Times New Roman" w:hAnsi="Times New Roman"/>
          <w:b/>
          <w:sz w:val="24"/>
          <w:szCs w:val="24"/>
          <w:lang w:val="en-US"/>
        </w:rPr>
        <w:t xml:space="preserve"> </w:t>
      </w:r>
      <w:r w:rsidRPr="00A64DB0">
        <w:rPr>
          <w:rFonts w:ascii="Times New Roman" w:hAnsi="Times New Roman"/>
          <w:sz w:val="24"/>
          <w:szCs w:val="24"/>
          <w:lang w:val="en-US"/>
        </w:rPr>
        <w:t>V.Papadakis, S.Vasssila, E.Psiachou-Leonard, J.P.Panagiotou, V.Mikraki, Sophia Polychronopoulou-Androulakaki</w:t>
      </w:r>
      <w:r w:rsidRPr="00A64DB0">
        <w:rPr>
          <w:rFonts w:ascii="Times New Roman" w:hAnsi="Times New Roman"/>
          <w:b/>
          <w:sz w:val="24"/>
          <w:szCs w:val="24"/>
          <w:lang w:val="en-US"/>
        </w:rPr>
        <w:t xml:space="preserve">, </w:t>
      </w:r>
      <w:r w:rsidRPr="00A64DB0">
        <w:rPr>
          <w:rFonts w:ascii="Times New Roman" w:hAnsi="Times New Roman"/>
          <w:sz w:val="24"/>
          <w:szCs w:val="24"/>
          <w:lang w:val="en-US"/>
        </w:rPr>
        <w:t>A.Parcharidou, S.Haidas.</w:t>
      </w:r>
    </w:p>
    <w:p w:rsidR="00A27C96" w:rsidRPr="00A64DB0" w:rsidRDefault="00A27C96" w:rsidP="00A27C96">
      <w:pPr>
        <w:pStyle w:val="BodyTextIndent2"/>
        <w:tabs>
          <w:tab w:val="left" w:pos="0"/>
        </w:tabs>
        <w:spacing w:after="0" w:line="276" w:lineRule="auto"/>
        <w:ind w:left="720" w:right="-341"/>
        <w:rPr>
          <w:rFonts w:ascii="Times New Roman" w:hAnsi="Times New Roman"/>
          <w:sz w:val="24"/>
          <w:szCs w:val="24"/>
          <w:lang w:val="en-US"/>
        </w:rPr>
      </w:pPr>
      <w:r w:rsidRPr="00A64DB0">
        <w:rPr>
          <w:rFonts w:ascii="Times New Roman" w:hAnsi="Times New Roman"/>
          <w:sz w:val="24"/>
          <w:szCs w:val="24"/>
          <w:lang w:val="en-US"/>
        </w:rPr>
        <w:lastRenderedPageBreak/>
        <w:t>Department of Pediatric  Hematology / Oncology “Aghia Sophia” Children’s Hospital, Athens, Greece.</w:t>
      </w:r>
    </w:p>
    <w:p w:rsidR="00A27C96" w:rsidRPr="00A64DB0" w:rsidRDefault="00A27C96" w:rsidP="00A27C96">
      <w:pPr>
        <w:pStyle w:val="BodyTextIndent2"/>
        <w:tabs>
          <w:tab w:val="left" w:pos="0"/>
        </w:tabs>
        <w:spacing w:after="0" w:line="276" w:lineRule="auto"/>
        <w:ind w:left="1080" w:right="-341"/>
        <w:rPr>
          <w:rFonts w:ascii="Times New Roman" w:hAnsi="Times New Roman"/>
          <w:sz w:val="24"/>
          <w:szCs w:val="24"/>
          <w:lang w:val="en-US"/>
        </w:rPr>
      </w:pPr>
    </w:p>
    <w:p w:rsidR="00A27C96" w:rsidRPr="00A64DB0" w:rsidRDefault="00A27C96" w:rsidP="00A27C96">
      <w:pPr>
        <w:pStyle w:val="BodyTextIndent2"/>
        <w:tabs>
          <w:tab w:val="left" w:pos="0"/>
        </w:tabs>
        <w:spacing w:after="0" w:line="276" w:lineRule="auto"/>
        <w:ind w:left="720" w:right="-341"/>
        <w:rPr>
          <w:rFonts w:ascii="Times New Roman" w:hAnsi="Times New Roman"/>
          <w:sz w:val="24"/>
          <w:szCs w:val="24"/>
        </w:rPr>
      </w:pPr>
      <w:r w:rsidRPr="00A64DB0">
        <w:rPr>
          <w:rFonts w:ascii="Times New Roman" w:hAnsi="Times New Roman"/>
          <w:b/>
          <w:sz w:val="24"/>
          <w:szCs w:val="24"/>
        </w:rPr>
        <w:t>38</w:t>
      </w:r>
      <w:r w:rsidRPr="00A64DB0">
        <w:rPr>
          <w:rFonts w:ascii="Times New Roman" w:hAnsi="Times New Roman"/>
          <w:b/>
          <w:sz w:val="24"/>
          <w:szCs w:val="24"/>
          <w:vertAlign w:val="superscript"/>
        </w:rPr>
        <w:t>ο</w:t>
      </w:r>
      <w:r w:rsidRPr="00A64DB0">
        <w:rPr>
          <w:rFonts w:ascii="Times New Roman" w:hAnsi="Times New Roman"/>
          <w:b/>
          <w:sz w:val="24"/>
          <w:szCs w:val="24"/>
        </w:rPr>
        <w:t xml:space="preserve"> Πανελλήνιο Παιδιατρικό Συνέδριο, Κώς 16-18 Ιουνίου 2000</w:t>
      </w:r>
      <w:r w:rsidRPr="00A64DB0">
        <w:rPr>
          <w:rFonts w:ascii="Times New Roman" w:hAnsi="Times New Roman"/>
          <w:sz w:val="24"/>
          <w:szCs w:val="24"/>
        </w:rPr>
        <w:t>,</w:t>
      </w:r>
      <w:r w:rsidRPr="00A64DB0">
        <w:rPr>
          <w:rFonts w:ascii="Times New Roman" w:hAnsi="Times New Roman"/>
          <w:b/>
          <w:sz w:val="24"/>
          <w:szCs w:val="24"/>
        </w:rPr>
        <w:t xml:space="preserve"> </w:t>
      </w:r>
      <w:r w:rsidRPr="00A64DB0">
        <w:rPr>
          <w:rFonts w:ascii="Times New Roman" w:hAnsi="Times New Roman"/>
          <w:sz w:val="24"/>
          <w:szCs w:val="24"/>
        </w:rPr>
        <w:t>με τις ανακοινώσεις:</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Σύνδρομα ευθραυστότητας.</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Α.Μαύρου, Α.Κολιαλέξη, Α.Καττάμης, Σοφία Πολυχρονοπούλου</w:t>
      </w:r>
      <w:r w:rsidRPr="00A64DB0">
        <w:rPr>
          <w:rFonts w:ascii="Times New Roman" w:hAnsi="Times New Roman"/>
          <w:b/>
          <w:sz w:val="24"/>
          <w:szCs w:val="24"/>
        </w:rPr>
        <w:t>,</w:t>
      </w:r>
      <w:r w:rsidRPr="00A64DB0">
        <w:rPr>
          <w:rFonts w:ascii="Times New Roman" w:hAnsi="Times New Roman"/>
          <w:sz w:val="24"/>
          <w:szCs w:val="24"/>
        </w:rPr>
        <w:t xml:space="preserve"> Σ.Αθανάτου, Χ.Τσεγκή, Φ.Τζωρτζάτου-Σταθοπούλου.</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b/>
          <w:sz w:val="24"/>
          <w:szCs w:val="24"/>
        </w:rPr>
      </w:pPr>
      <w:r w:rsidRPr="00A64DB0">
        <w:rPr>
          <w:rFonts w:ascii="Times New Roman" w:hAnsi="Times New Roman"/>
          <w:sz w:val="24"/>
          <w:szCs w:val="24"/>
        </w:rPr>
        <w:t>Τμήμα Παιδιατρικής Αιματολογίας / Ογκολογίας, Εργαστήριο Κυτταρογενετικής Πανεπιστημίου Αθηνών και Ογκολογικό Τμήμα Α’ΠΚΠΑ του Νοσοκομείου Παίδων «Η Αγία Σοφία».</w:t>
      </w:r>
      <w:r w:rsidRPr="00A64DB0">
        <w:rPr>
          <w:rFonts w:ascii="Times New Roman" w:hAnsi="Times New Roman"/>
          <w:b/>
          <w:sz w:val="24"/>
          <w:szCs w:val="24"/>
        </w:rPr>
        <w:t xml:space="preserve"> </w:t>
      </w:r>
      <w:r w:rsidRPr="00A64DB0">
        <w:rPr>
          <w:rFonts w:ascii="Times New Roman" w:hAnsi="Times New Roman"/>
          <w:sz w:val="24"/>
          <w:szCs w:val="24"/>
        </w:rPr>
        <w:t>(082)</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 xml:space="preserve">Αναλγησία και καταστολή κατά τις επεμβάσεις των ασθενών του Τμήματος Παιδιατρικής Αιματολογίας – Ογκολογίας.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Β. Παπαδάκης, Ε. Ψιάχου-Leonard, Ι.Π.Παναγιώτου</w:t>
      </w:r>
      <w:r w:rsidRPr="00A64DB0">
        <w:rPr>
          <w:rFonts w:ascii="Times New Roman" w:hAnsi="Times New Roman"/>
          <w:b/>
          <w:sz w:val="24"/>
          <w:szCs w:val="24"/>
        </w:rPr>
        <w:t xml:space="preserve">, </w:t>
      </w:r>
      <w:r w:rsidRPr="00A64DB0">
        <w:rPr>
          <w:rFonts w:ascii="Times New Roman" w:hAnsi="Times New Roman"/>
          <w:sz w:val="24"/>
          <w:szCs w:val="24"/>
        </w:rPr>
        <w:t>Β. Μικράκη, Σοφία Πολυχρονοπούλου, Α. Παρχαρίδου, Μ. Αντωνιάδης, Σ. Χαϊδάς. (339)</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b/>
          <w:sz w:val="24"/>
          <w:szCs w:val="24"/>
        </w:rPr>
      </w:pPr>
      <w:r w:rsidRPr="00A64DB0">
        <w:rPr>
          <w:rFonts w:ascii="Times New Roman" w:hAnsi="Times New Roman"/>
          <w:sz w:val="24"/>
          <w:szCs w:val="24"/>
        </w:rPr>
        <w:t>Τμήμα Παιδιατρικής Αιματολογίας – Ογκολογίας Νοσοκομείου Παίδων «Η Αγία Σοφία».</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 xml:space="preserve">Αποτελέσματα και τοξικότητα της θεραπείας οξείας λεμφοβλαστικής λευχαιμίας (ΟΛΛ) με πρωτοκολλο βασισμενο στο BFM-90, BFM-95.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Β. Παπαδάκης, Β. Μικράκη, Α. Παρχαρίδου, Ι.Π.Παναγιώτου, Σοφία Πολυχρονοπούλου</w:t>
      </w:r>
      <w:r w:rsidRPr="00A64DB0">
        <w:rPr>
          <w:rFonts w:ascii="Times New Roman" w:hAnsi="Times New Roman"/>
          <w:b/>
          <w:sz w:val="24"/>
          <w:szCs w:val="24"/>
        </w:rPr>
        <w:t>,</w:t>
      </w:r>
      <w:r w:rsidRPr="00A64DB0">
        <w:rPr>
          <w:rFonts w:ascii="Times New Roman" w:hAnsi="Times New Roman"/>
          <w:sz w:val="24"/>
          <w:szCs w:val="24"/>
        </w:rPr>
        <w:t xml:space="preserve"> Ε. Ψιάχου-Leonard, Μ. </w:t>
      </w:r>
      <w:r w:rsidRPr="00A64DB0">
        <w:rPr>
          <w:rFonts w:ascii="Times New Roman" w:hAnsi="Times New Roman"/>
          <w:sz w:val="24"/>
          <w:szCs w:val="24"/>
          <w:lang w:val="en-US"/>
        </w:rPr>
        <w:t>A</w:t>
      </w:r>
      <w:r w:rsidRPr="00A64DB0">
        <w:rPr>
          <w:rFonts w:ascii="Times New Roman" w:hAnsi="Times New Roman"/>
          <w:sz w:val="24"/>
          <w:szCs w:val="24"/>
        </w:rPr>
        <w:t>ντωνιάδης,   Μ. Κανάριου, Σ. Χαϊδάς. (127)</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Τμήμα Παιδιατρικής Αιματολογίας – Ογκολογίας και Τμήμα Ανοσολογίας – Ιστοσυμβατότητος, του Νοσοκομείου Παίδων «Η Αγία Σοφία».</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b/>
          <w:sz w:val="24"/>
          <w:szCs w:val="24"/>
        </w:rPr>
      </w:pP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b/>
          <w:sz w:val="24"/>
          <w:szCs w:val="24"/>
        </w:rPr>
        <w:t>39</w:t>
      </w:r>
      <w:r w:rsidRPr="00A64DB0">
        <w:rPr>
          <w:rFonts w:ascii="Times New Roman" w:hAnsi="Times New Roman"/>
          <w:b/>
          <w:sz w:val="24"/>
          <w:szCs w:val="24"/>
          <w:vertAlign w:val="superscript"/>
        </w:rPr>
        <w:t>ο</w:t>
      </w:r>
      <w:r w:rsidRPr="00A64DB0">
        <w:rPr>
          <w:rFonts w:ascii="Times New Roman" w:hAnsi="Times New Roman"/>
          <w:b/>
          <w:sz w:val="24"/>
          <w:szCs w:val="24"/>
        </w:rPr>
        <w:t xml:space="preserve"> Πανελλήνιο Παιδιατρικό Συνέδριο ,2001,  </w:t>
      </w:r>
      <w:r w:rsidRPr="00A64DB0">
        <w:rPr>
          <w:rFonts w:ascii="Times New Roman" w:hAnsi="Times New Roman"/>
          <w:sz w:val="24"/>
          <w:szCs w:val="24"/>
        </w:rPr>
        <w:t>με τις ανακοινώσεις:</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Χορήγηση ανασυνδυασμένης ερυθροποιητίνης σε βαρειά αναιμία από συνδυασμό κληρονομικής σφαιροκυττάρωσης, ετερόζυγης α-Μεσογειακής αναιμίας και έλλειψης G-6-PD.</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Β. Παπαδάκης, Ε. Πρεμέτης, Ε. Στάμου, Σοφία Πολυχρονοπούλου,</w:t>
      </w:r>
      <w:r w:rsidRPr="00A64DB0">
        <w:rPr>
          <w:rFonts w:ascii="Times New Roman" w:hAnsi="Times New Roman"/>
          <w:b/>
          <w:sz w:val="24"/>
          <w:szCs w:val="24"/>
        </w:rPr>
        <w:t xml:space="preserve"> </w:t>
      </w:r>
      <w:r w:rsidRPr="00A64DB0">
        <w:rPr>
          <w:rFonts w:ascii="Times New Roman" w:hAnsi="Times New Roman"/>
          <w:sz w:val="24"/>
          <w:szCs w:val="24"/>
        </w:rPr>
        <w:t>Α.Σταμουλακάτου, Σ.Χαϊδάς.</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Τμήμα Παιδιατρικής Αιαμτολογίας / Ογκολογίας και Αιματολογικό Εργαστήριο Νοσοκομείο Παίδων «Η Αγία Σοφία» Αθηνών</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Αποτελέσματα θεραπείας μη-Hodgkin λεμφώματος (NHL) στα παιδιά τη δεκαετία 1990-2000 στο Τμήμα Αιματολογίας-Ογκολογίας.</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Β.Παπαδάκης, Σοφία Πολυχρονοπούλου,</w:t>
      </w:r>
      <w:r w:rsidRPr="00A64DB0">
        <w:rPr>
          <w:rFonts w:ascii="Times New Roman" w:hAnsi="Times New Roman"/>
          <w:b/>
          <w:sz w:val="24"/>
          <w:szCs w:val="24"/>
        </w:rPr>
        <w:t xml:space="preserve"> </w:t>
      </w:r>
      <w:r w:rsidRPr="00A64DB0">
        <w:rPr>
          <w:rFonts w:ascii="Times New Roman" w:hAnsi="Times New Roman"/>
          <w:sz w:val="24"/>
          <w:szCs w:val="24"/>
        </w:rPr>
        <w:t>Ι.Π.Παναγιώτου, Α.Παρχαρίδου, Β.Μικράκη, Σ.Χαϊδάς.</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Τμήμα Παιδιατρικής Αιαμτολογίας / Ογκολογίας Νοσοκομείο Παίδων «Η Αγία Σοφία» Αθηνών</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sz w:val="24"/>
          <w:szCs w:val="24"/>
        </w:rPr>
      </w:pPr>
      <w:r w:rsidRPr="00A64DB0">
        <w:rPr>
          <w:rFonts w:ascii="Times New Roman" w:hAnsi="Times New Roman"/>
          <w:b/>
          <w:sz w:val="24"/>
          <w:szCs w:val="24"/>
        </w:rPr>
        <w:lastRenderedPageBreak/>
        <w:t>Αποτελέσματα θεραπείας Hodgkin λεμφώματος (HD) στα παιδιά τη δεκαετία 1990-2000 στο Τμήμα Αιματολογίας-Ογκολογίας.</w:t>
      </w:r>
      <w:r w:rsidRPr="00A64DB0">
        <w:rPr>
          <w:rFonts w:ascii="Times New Roman" w:hAnsi="Times New Roman"/>
          <w:sz w:val="24"/>
          <w:szCs w:val="24"/>
        </w:rPr>
        <w:t xml:space="preserve">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Β.Παπαδάκης, Α.Παρχαρίδου, Ι.Π.Παναγιώτου, Σοφία Πολυχρονοπούλου,</w:t>
      </w:r>
      <w:r w:rsidRPr="00A64DB0">
        <w:rPr>
          <w:rFonts w:ascii="Times New Roman" w:hAnsi="Times New Roman"/>
          <w:b/>
          <w:sz w:val="24"/>
          <w:szCs w:val="24"/>
        </w:rPr>
        <w:t xml:space="preserve"> </w:t>
      </w:r>
      <w:r w:rsidRPr="00A64DB0">
        <w:rPr>
          <w:rFonts w:ascii="Times New Roman" w:hAnsi="Times New Roman"/>
          <w:sz w:val="24"/>
          <w:szCs w:val="24"/>
        </w:rPr>
        <w:t>Β.Μικράκη, Σ.Χαϊδάς.</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Τμήμα Παιδιατρικής Αιματολογίας / Ογκολογίας Νοσοκομείο Παίδων «Η Αγία Σοφία» Αθηνών</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Πρόδρομα αποτελέσματα θεραπείας οξείας μυελογενούς λευχαιμίας (ΟΜΛ) στα παιδιά με την εφαρμογή του πρωτοκόλλου AML-BFM.</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b/>
          <w:sz w:val="24"/>
          <w:szCs w:val="24"/>
        </w:rPr>
        <w:t xml:space="preserve"> </w:t>
      </w:r>
      <w:r w:rsidRPr="00A64DB0">
        <w:rPr>
          <w:rFonts w:ascii="Times New Roman" w:hAnsi="Times New Roman"/>
          <w:sz w:val="24"/>
          <w:szCs w:val="24"/>
        </w:rPr>
        <w:t>Β.Παπαδάκης, Ι.Π.Παναγιώτου, Σοφία Πολυχρονοπούλου</w:t>
      </w:r>
      <w:r w:rsidRPr="00A64DB0">
        <w:rPr>
          <w:rFonts w:ascii="Times New Roman" w:hAnsi="Times New Roman"/>
          <w:b/>
          <w:sz w:val="24"/>
          <w:szCs w:val="24"/>
        </w:rPr>
        <w:t xml:space="preserve">, </w:t>
      </w:r>
      <w:r w:rsidRPr="00A64DB0">
        <w:rPr>
          <w:rFonts w:ascii="Times New Roman" w:hAnsi="Times New Roman"/>
          <w:sz w:val="24"/>
          <w:szCs w:val="24"/>
        </w:rPr>
        <w:t>Α.Παρχαρίδου, Β.Μικράκη, Σ.Χαϊδάς.</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Τμήμα Παιδιατρικής Αιματολογίας / Ογκολογίας Νοσοκομείο Παίδων «Η Αγία Σοφία» Αθηνών</w:t>
      </w:r>
    </w:p>
    <w:p w:rsidR="00A27C96" w:rsidRPr="00A64DB0" w:rsidRDefault="00A27C96" w:rsidP="00A27C96">
      <w:pPr>
        <w:pStyle w:val="BodyTextIndent2"/>
        <w:tabs>
          <w:tab w:val="left" w:pos="0"/>
        </w:tabs>
        <w:spacing w:after="0" w:line="276" w:lineRule="auto"/>
        <w:ind w:left="0" w:right="-341"/>
        <w:jc w:val="both"/>
        <w:rPr>
          <w:rFonts w:ascii="Times New Roman" w:hAnsi="Times New Roman"/>
          <w:sz w:val="24"/>
          <w:szCs w:val="24"/>
        </w:rPr>
      </w:pP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b/>
          <w:sz w:val="24"/>
          <w:szCs w:val="24"/>
        </w:rPr>
        <w:t>7</w:t>
      </w:r>
      <w:r w:rsidRPr="00A64DB0">
        <w:rPr>
          <w:rFonts w:ascii="Times New Roman" w:hAnsi="Times New Roman"/>
          <w:b/>
          <w:sz w:val="24"/>
          <w:szCs w:val="24"/>
          <w:vertAlign w:val="superscript"/>
        </w:rPr>
        <w:t>ο</w:t>
      </w:r>
      <w:r w:rsidRPr="00A64DB0">
        <w:rPr>
          <w:rFonts w:ascii="Times New Roman" w:hAnsi="Times New Roman"/>
          <w:b/>
          <w:sz w:val="24"/>
          <w:szCs w:val="24"/>
        </w:rPr>
        <w:t xml:space="preserve"> Πανελλήνιο Συνέδριο Παθολογικής Ανατομικής</w:t>
      </w:r>
      <w:r w:rsidRPr="00A64DB0">
        <w:rPr>
          <w:rFonts w:ascii="Times New Roman" w:hAnsi="Times New Roman"/>
          <w:sz w:val="24"/>
          <w:szCs w:val="24"/>
        </w:rPr>
        <w:t>, με την ανακοίνωση:</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Ανοσοϊστοχημική μελέτη μυοϊνοβλαστικών αλλοιώσεων παιδικής ηλικίας.</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Κ.Στεφανάκη, Δ.Ροντογιάννη, Χ.Στεφανάκη, Π.Καναβάρος, Σοφία Πολυχρονοπούλου, Γ.Αντωνακόπουλοος, Δ.Αρβανίτης, C. Van Vliet-Κωνσταντινίδου.</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 xml:space="preserve">Παθολογοανατομικό Εργατήριο και Τμήμα Παιδιατρικής Αιματολογίας – Ογκολογίας, Νοσοκομείο Παίδων «Αγία Σοφία», Παθολογοανατομικό Εργαστήριο Νοσοκομείου «Ευαγγελισμός», Εργαστήριο Ιστολογίας Πανεπιστημίου Θεσσαλίας. </w:t>
      </w:r>
    </w:p>
    <w:p w:rsidR="00A27C96" w:rsidRPr="00A64DB0" w:rsidRDefault="00A27C96" w:rsidP="00A27C96">
      <w:pPr>
        <w:pStyle w:val="BodyTextIndent2"/>
        <w:tabs>
          <w:tab w:val="left" w:pos="0"/>
        </w:tabs>
        <w:spacing w:after="0" w:line="276" w:lineRule="auto"/>
        <w:ind w:left="0" w:right="-341"/>
        <w:jc w:val="both"/>
        <w:rPr>
          <w:rFonts w:ascii="Times New Roman" w:hAnsi="Times New Roman"/>
          <w:sz w:val="24"/>
          <w:szCs w:val="24"/>
        </w:rPr>
      </w:pPr>
    </w:p>
    <w:p w:rsidR="00A27C96" w:rsidRPr="00A64DB0" w:rsidRDefault="00A27C96" w:rsidP="00A27C96">
      <w:pPr>
        <w:pStyle w:val="BodyTextIndent2"/>
        <w:tabs>
          <w:tab w:val="left" w:pos="0"/>
        </w:tabs>
        <w:spacing w:after="0" w:line="276" w:lineRule="auto"/>
        <w:ind w:left="0" w:right="-341"/>
        <w:jc w:val="both"/>
        <w:rPr>
          <w:rFonts w:ascii="Times New Roman" w:hAnsi="Times New Roman"/>
          <w:sz w:val="24"/>
          <w:szCs w:val="24"/>
        </w:rPr>
      </w:pP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b/>
          <w:sz w:val="24"/>
          <w:szCs w:val="24"/>
        </w:rPr>
        <w:t>12</w:t>
      </w:r>
      <w:r w:rsidRPr="00A64DB0">
        <w:rPr>
          <w:rFonts w:ascii="Times New Roman" w:hAnsi="Times New Roman"/>
          <w:b/>
          <w:sz w:val="24"/>
          <w:szCs w:val="24"/>
          <w:vertAlign w:val="superscript"/>
        </w:rPr>
        <w:t>ο</w:t>
      </w:r>
      <w:r w:rsidRPr="00A64DB0">
        <w:rPr>
          <w:rFonts w:ascii="Times New Roman" w:hAnsi="Times New Roman"/>
          <w:b/>
          <w:sz w:val="24"/>
          <w:szCs w:val="24"/>
        </w:rPr>
        <w:t xml:space="preserve"> Πανελλήνιο Αιματολογικό Συνέδριο, Αθήνα 22-25 Νοεμβρίου 2001, </w:t>
      </w:r>
      <w:r w:rsidRPr="00A64DB0">
        <w:rPr>
          <w:rFonts w:ascii="Times New Roman" w:hAnsi="Times New Roman"/>
          <w:sz w:val="24"/>
          <w:szCs w:val="24"/>
        </w:rPr>
        <w:t>με τις ανακοινώσεις :</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 xml:space="preserve">Πρόδρομα αποτελέσματα θεραπείας οξείας μυελογενούς λευχαιμίας (ΟΜΛ) στα παιδιά.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Β. Παπαδάκης, Ι.Π.Παναγιώτου</w:t>
      </w:r>
      <w:r w:rsidRPr="00A64DB0">
        <w:rPr>
          <w:rFonts w:ascii="Times New Roman" w:hAnsi="Times New Roman"/>
          <w:b/>
          <w:sz w:val="24"/>
          <w:szCs w:val="24"/>
        </w:rPr>
        <w:t xml:space="preserve">, </w:t>
      </w:r>
      <w:r w:rsidRPr="00A64DB0">
        <w:rPr>
          <w:rFonts w:ascii="Times New Roman" w:hAnsi="Times New Roman"/>
          <w:sz w:val="24"/>
          <w:szCs w:val="24"/>
        </w:rPr>
        <w:t>Σοφία Πολυχρονοπούλου, Α. Παρχαρίδου, Σ. Χαϊδάς.</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b/>
          <w:sz w:val="24"/>
          <w:szCs w:val="24"/>
        </w:rPr>
      </w:pPr>
      <w:r w:rsidRPr="00A64DB0">
        <w:rPr>
          <w:rFonts w:ascii="Times New Roman" w:hAnsi="Times New Roman"/>
          <w:sz w:val="24"/>
          <w:szCs w:val="24"/>
        </w:rPr>
        <w:t>Τμήμα Παιδιατρικής Αιματολογίας / Ογκολογίας του Νοσοκομείου Παίδων «Η Αγία Σοφία».</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 xml:space="preserve">Αποτελέσματα θεραπείας λεμφώματος Hodgkin (HD) στα παιδιά τη δεκαετία 1990-2000 στο Τμήμα Αιματολογίας-Ογκολογίας του Νοσοκομείου Παίδων «Η Αγία Σοφία».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Β. Παπαδάκης, Ι.Π.Παναγιώτου</w:t>
      </w:r>
      <w:r w:rsidRPr="00A64DB0">
        <w:rPr>
          <w:rFonts w:ascii="Times New Roman" w:hAnsi="Times New Roman"/>
          <w:b/>
          <w:sz w:val="24"/>
          <w:szCs w:val="24"/>
        </w:rPr>
        <w:t xml:space="preserve">, </w:t>
      </w:r>
      <w:r w:rsidRPr="00A64DB0">
        <w:rPr>
          <w:rFonts w:ascii="Times New Roman" w:hAnsi="Times New Roman"/>
          <w:sz w:val="24"/>
          <w:szCs w:val="24"/>
        </w:rPr>
        <w:t>Α. Παρχαρίδου, Σοφία Πολυχρονοπούλου</w:t>
      </w:r>
      <w:r w:rsidRPr="00A64DB0">
        <w:rPr>
          <w:rFonts w:ascii="Times New Roman" w:hAnsi="Times New Roman"/>
          <w:b/>
          <w:sz w:val="24"/>
          <w:szCs w:val="24"/>
        </w:rPr>
        <w:t>,</w:t>
      </w:r>
      <w:r w:rsidRPr="00A64DB0">
        <w:rPr>
          <w:rFonts w:ascii="Times New Roman" w:hAnsi="Times New Roman"/>
          <w:sz w:val="24"/>
          <w:szCs w:val="24"/>
        </w:rPr>
        <w:t xml:space="preserve"> Σ.Χαϊδάς.</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b/>
          <w:sz w:val="24"/>
          <w:szCs w:val="24"/>
        </w:rPr>
      </w:pPr>
      <w:r w:rsidRPr="00A64DB0">
        <w:rPr>
          <w:rFonts w:ascii="Times New Roman" w:hAnsi="Times New Roman"/>
          <w:sz w:val="24"/>
          <w:szCs w:val="24"/>
        </w:rPr>
        <w:t>Τμήμα Παιδιατρικής Αιματολογίας / Ογκολογίας του Νοσοκομείου Παίδων «Η Αγία Σοφία»</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lastRenderedPageBreak/>
        <w:t xml:space="preserve">Αποτελέσματα θεραπείας μη-Hodgkin  λεμφώματος (NHL) στα παιδιά τη δεκαετία 1990-2000 στο Τμήμα Αιματολογίας-Ογκολογίας του Νοσοκομείου Παίδων «Η Αγία Σοφία».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Β. Παπαδάκης, Σοφία Πολυχρονοπούλου</w:t>
      </w:r>
      <w:r w:rsidRPr="00A64DB0">
        <w:rPr>
          <w:rFonts w:ascii="Times New Roman" w:hAnsi="Times New Roman"/>
          <w:b/>
          <w:sz w:val="24"/>
          <w:szCs w:val="24"/>
        </w:rPr>
        <w:t>,</w:t>
      </w:r>
      <w:r w:rsidRPr="00A64DB0">
        <w:rPr>
          <w:rFonts w:ascii="Times New Roman" w:hAnsi="Times New Roman"/>
          <w:sz w:val="24"/>
          <w:szCs w:val="24"/>
        </w:rPr>
        <w:t xml:space="preserve"> Ι.Π.Παναγιώτου,</w:t>
      </w:r>
      <w:r w:rsidRPr="00A64DB0">
        <w:rPr>
          <w:rFonts w:ascii="Times New Roman" w:hAnsi="Times New Roman"/>
          <w:b/>
          <w:sz w:val="24"/>
          <w:szCs w:val="24"/>
        </w:rPr>
        <w:t xml:space="preserve"> </w:t>
      </w:r>
      <w:r w:rsidRPr="00A64DB0">
        <w:rPr>
          <w:rFonts w:ascii="Times New Roman" w:hAnsi="Times New Roman"/>
          <w:sz w:val="24"/>
          <w:szCs w:val="24"/>
        </w:rPr>
        <w:t>Α. Παρχαρίδου, Σ. Χαϊδάς.</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b/>
          <w:sz w:val="24"/>
          <w:szCs w:val="24"/>
        </w:rPr>
      </w:pPr>
      <w:r w:rsidRPr="00A64DB0">
        <w:rPr>
          <w:rFonts w:ascii="Times New Roman" w:hAnsi="Times New Roman"/>
          <w:sz w:val="24"/>
          <w:szCs w:val="24"/>
        </w:rPr>
        <w:t>Τμήμα Παιδιατρικής Αιματολογίας / Ογκολογίας του Νοσοκομείου Παίδων «Η Αγία Σοφία»</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 xml:space="preserve">Δευτεροπαθής υπερηωσηνοφιλία και λεμφαδενοπάθεια από συστηματική λοίμωξη Candida species σε μη ανοσοκατασταλμένο ασθενή με ετερόζυγο αιμοσφαιρίνη D.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Β. Παπαδάκης, Α. Παρχαρίδου, Ι.Π.Παναγιώτου,</w:t>
      </w:r>
      <w:r w:rsidRPr="00A64DB0">
        <w:rPr>
          <w:rFonts w:ascii="Times New Roman" w:hAnsi="Times New Roman"/>
          <w:b/>
          <w:sz w:val="24"/>
          <w:szCs w:val="24"/>
        </w:rPr>
        <w:t xml:space="preserve"> </w:t>
      </w:r>
      <w:r w:rsidRPr="00A64DB0">
        <w:rPr>
          <w:rFonts w:ascii="Times New Roman" w:hAnsi="Times New Roman"/>
          <w:sz w:val="24"/>
          <w:szCs w:val="24"/>
        </w:rPr>
        <w:t xml:space="preserve">Σοφία Πολυχρονοπούλου, Κ. Στεφανάκη, Α. Βελεγράκη, Κ. Τσίτσικας, Σ. Χαϊδάς.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Τμήμα Παιδιατρικής Αιματολογίας / Ογκολογίας και Παθολογοανατομικό Εργαστήριο του Νοσοκομείου Παίδων «Η Αγία Σοφία»</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Μελέτη των μεταβολών  της ερυθροποίησης και των αναγκών σε μεταγγίσεις μετά χορήγηση ανασυνδυασμένης ερυθροποιητίνης σε ασθενή με βαρειά αναιμία από συνδυασμό κληρονομικής σφαιροκυττάρωσης και ετερόζυγης α-μεσογειακής αναιμίας.</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 xml:space="preserve">Β. Παπαδάκης, Ε.Πρεμέτης, Ε.Στάμου, Σοφία Πολυχρονοπούλου, Α.Σταμουλακάτου, Σ.Χαϊδάς.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Τμήμα Παιδιατρικής Αιματολογίας / Ογκολογίας και Αιματολογικό Εργαστήριο  του Νοσοκομείου Παίδων «Η Αγία Σοφία»</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 xml:space="preserve">Συγγενής δυσερυθροποιητική αναιμία τύπου ΙΙ (CDA II): Ιδιαιτερότητες           του κλινικού φάσματος.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Σ.Κωσταρίδου, Σοφία Πολυχρονοπούλου, Ι.Π.Παναγιώτου, Β.Παπαδάκης, Β.Μικράκη, Ε.Πρεμέτης, Α.Σταμουλακάτου, Σ.Χαϊδάς.</w:t>
      </w:r>
      <w:r w:rsidRPr="00A64DB0">
        <w:rPr>
          <w:rFonts w:ascii="Times New Roman" w:hAnsi="Times New Roman"/>
          <w:b/>
          <w:sz w:val="24"/>
          <w:szCs w:val="24"/>
        </w:rPr>
        <w:t xml:space="preserve"> </w:t>
      </w:r>
      <w:r w:rsidRPr="00A64DB0">
        <w:rPr>
          <w:rFonts w:ascii="Times New Roman" w:hAnsi="Times New Roman"/>
          <w:sz w:val="24"/>
          <w:szCs w:val="24"/>
        </w:rPr>
        <w:tab/>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Τμήμα Παιδιατρικής Αιματολογίας / Ογκολογίας και Αιματολογικό Εργαστήριο  του Νοσοκομείου Παίδων «Η Αγία Σοφία»</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 xml:space="preserve">Προσδιορισμός ωρίμων CALLA (CD10+) Β-λεμφοκυττάρων που προέρχονται άμεσα από τα φυσιολογικά CALLA  θετικά (CD10+) πρόδρομα Β-κύτταρα (αιματογόνια) του μυελού και ανιχνεύονται στο αίμα.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 xml:space="preserve">Γ.Πατεράκης, Κ.Κουρεντή, Κ. Παπασαράντη, Σοφία Πολυχρονοπούλου, Ι.Π.Παναγιώτου, Σ.Χαϊδάς, Α.Σταυροπούλου-Γκιόκα.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Αιματολογικό Εργαστήριο ΠΓΝΑ «Γ.Γεννηματάς» και Τμήμα Παιδιατρικής Αιματολογίας / Ογκολογίας του Νοσοκομείου Παίδων «Η Αγία Σοφία».</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Μελέτη του αντιγόνου KOR-SA3544 επί φυσιολογικών και κακοήθων αιμοποιητικών κυττάρων.</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Γ.Πατεράκης, Δ.Σκουμή, Σ.Ι.Παπαδημητρίου, Κ.Παπασάραντη, Ι.Γληγόρη, Σοφία Πολυχρονοπούλου, Ε.Κοσμίδη, Θ.Μαρινάκης, Ν.Ι.Αναγνωστόπουλος, Σ.Χαϊδάς, Α.Τασιοπούλου, Α.Σταυροπούλου-Γκιόκα.</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lastRenderedPageBreak/>
        <w:t>Ανοσολογικό, Αιματολογικό Εργαστήριο και Αιματολογική Κλινική ΠΓΝΑ «Γ.Γεννηματάς», Τμήμα Παιδιατρικής Αιματολογίας / Ογκολογίας του Νοσοκομείου Παίδων «Η Αγία Σοφία», Ογκολογικό Τμήμα Νοσοκομείο Παίδων «Α.Κυριακού»</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Ανοσοφαινοτυπική παρακολούθηση μυελικών λεμφοκυττάρων υποπληθυσμών σε Β-κυτταρικής προέλευσης οξεία λεμφοβλαστική λευχαιμία (β-ΟΛΛ) κατά τις φάσεις θεραπείας με το πρωτόκολλο ALL-BFM ’95.</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Σοφία Πολυχρονοπούλου</w:t>
      </w:r>
      <w:r w:rsidRPr="00A64DB0">
        <w:rPr>
          <w:rFonts w:ascii="Times New Roman" w:hAnsi="Times New Roman"/>
          <w:b/>
          <w:sz w:val="24"/>
          <w:szCs w:val="24"/>
        </w:rPr>
        <w:t xml:space="preserve">, </w:t>
      </w:r>
      <w:r w:rsidRPr="00A64DB0">
        <w:rPr>
          <w:rFonts w:ascii="Times New Roman" w:hAnsi="Times New Roman"/>
          <w:sz w:val="24"/>
          <w:szCs w:val="24"/>
        </w:rPr>
        <w:t>Γ.Πατεράκης, Ι.Π.Παναγιώτου, Β.Παπαδάκης, Α.Παρχαρίδου, Ε.Ψιάχου-Leonard, Β.Ρούλη, Σ.Ι.Παπαδημητρίου, Χ.Μπέλεση, Δ.Σκουμή, Κ.Τσίτσικας, Κ.Σαμπάνη, Ν.Λαουτάρης, Α.Τασιοπούλου, Α.Σταυροπούλου-Γκιόκα, Σ.Χαϊδάς. Τμήμα Παιδιατρικής Αιματολογίας / Ογκολογίας του Νοσοκομείου Παίδων «Η Αγία Σοφία», Ανοσολογικό, Αιματολογικό Εργαστήριο ΠΓΝΑ «Γ.Γεννηματάς», Αιματολογικό Τμήμα ΠΓΝ Νικαίας, ΕΚΕΦΕ «Δημόκριτος» - ΑΘΗΝΑ.</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Σχεδιασμός και εφαρμογή ενός συστήματος χρωμοσωμικού ελέγχου της παιδικής Β-οξείας Λεμφοβλαστικής λευχαιμίας (Β-ALL) με φθορίζοντα in situ υβριδισμό (FISH).</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Σ.Ι.Παπαδημητρίου, Σοφία Πολυχρονοπούλου</w:t>
      </w:r>
      <w:r w:rsidRPr="00A64DB0">
        <w:rPr>
          <w:rFonts w:ascii="Times New Roman" w:hAnsi="Times New Roman"/>
          <w:b/>
          <w:sz w:val="24"/>
          <w:szCs w:val="24"/>
        </w:rPr>
        <w:t xml:space="preserve">, </w:t>
      </w:r>
      <w:r w:rsidRPr="00A64DB0">
        <w:rPr>
          <w:rFonts w:ascii="Times New Roman" w:hAnsi="Times New Roman"/>
          <w:sz w:val="24"/>
          <w:szCs w:val="24"/>
        </w:rPr>
        <w:t>Ι.Γληγόρη, Γ.Πατεράκης,                  Ι.Π.Παναγιώτου, Κ.Σαμπάνη, Α.Σταυροπούλου-Γκιόκα, Σ.Χαϊδάς,                                 Α.Τασιοπούλου.</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Αιματολογικό Εργαστήριο ΠΓΝΑ «Γ.Γεννηματάς»,  Τμήμα Παιδιατρικής Αιματολογίας / Ογκολογίας του Νοσοκομείου Παίδων «Η Αγία Σοφία», Ανοσολογικό Εργαστήριο ΠΓΝΑ «Γ.Γεννηματάς», Τμήμα Κυτταρογενετικής και Βιοδοσιμετρίας ΕΚΕΦΕ «Δημόκριτος».</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pacing w:val="-3"/>
          <w:sz w:val="24"/>
          <w:szCs w:val="24"/>
        </w:rPr>
      </w:pPr>
      <w:r w:rsidRPr="00A64DB0">
        <w:rPr>
          <w:rFonts w:ascii="Times New Roman" w:hAnsi="Times New Roman"/>
          <w:b/>
          <w:spacing w:val="-3"/>
          <w:sz w:val="24"/>
          <w:szCs w:val="24"/>
        </w:rPr>
        <w:t xml:space="preserve">Κλινικοεργαστηριακά χαρακτηριστικά μυελοδυσπλαστικών συνδρόμων (ΜΔΣ) του τύπου RAEB/RAEBt και οξείας μυελογενούς λευχαιμίας (ΟΜΛ) στη παιδική ηλικία.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pacing w:val="-3"/>
          <w:sz w:val="24"/>
          <w:szCs w:val="24"/>
        </w:rPr>
      </w:pPr>
      <w:r w:rsidRPr="00A64DB0">
        <w:rPr>
          <w:rFonts w:ascii="Times New Roman" w:hAnsi="Times New Roman"/>
          <w:spacing w:val="-3"/>
          <w:sz w:val="24"/>
          <w:szCs w:val="24"/>
        </w:rPr>
        <w:t>Σοφία Πολυχρονοπούλου</w:t>
      </w:r>
      <w:r w:rsidRPr="00A64DB0">
        <w:rPr>
          <w:rFonts w:ascii="Times New Roman" w:hAnsi="Times New Roman"/>
          <w:b/>
          <w:spacing w:val="-3"/>
          <w:sz w:val="24"/>
          <w:szCs w:val="24"/>
        </w:rPr>
        <w:t xml:space="preserve">, </w:t>
      </w:r>
      <w:r w:rsidRPr="00A64DB0">
        <w:rPr>
          <w:rFonts w:ascii="Times New Roman" w:hAnsi="Times New Roman"/>
          <w:spacing w:val="-3"/>
          <w:sz w:val="24"/>
          <w:szCs w:val="24"/>
        </w:rPr>
        <w:t>Ι.Π.Παναγιώτου, Γ.Πατεράκης, Β.Ρούλη, Κ.Τσίτσικας, Β.Παπαδάκης, Α.Παρχαρίδου, Ε.Ψιάχου-Leonard, Δ.Σκουμή, Χ.Μπέλεση, Α.Μαύρου, Κ.Σαμπάνη, Δ.Αναγνώστου, Σ.Ι.Παπαδημητρίου, Ν.Λαουτάρης, Α.Σταυροπούλου-Γκιόκα, Σ.Χαϊδάς.</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Τμήμα Παιδιατρικής Αιματολογίας / Ογκολογίας του Νοσοκομείου Παίδων «Η Αγία Σοφία», Ανοσολογικό Εργαστήριο ΠΓΝΑ «Γ.Γεννηματάς», Αιματολογικό Τμήμα ΠΓΝ Νικαίας, Εργαστήριο Ιατρικής Γενετικής Πανεπιστημίου Αθηνών, ΕΚΕΦΕ «Δημόκριτος», Αιμοπαθολογοανατομικό Εργαστήριο «Ευαγγελισμός», Εργαστήριο ΠΓΝΑ «Γ.Γεννηματάς»,  Αιματολογικό Εργαστήριο ΠΓΝΑ «Γ.Γεννηματάς», ΑΘΗΝΑ.</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 xml:space="preserve">Οξεία μεγακαρυοκυτταρική λευχαιμία σε παιδιά με συνοδό εύρημα την παρουσία αιματογονίων στο μυελό διάγνωσης. </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lastRenderedPageBreak/>
        <w:t>Α.Παρχαρίδου, Σ.Λαμπρόπουλος, Γ.Πατεράκης, Σοφία Πολυχρονοπούλου, Ι.Π.Παναγιώτου, Β.Παπαδάκης, Ε.Ψιάχου-Leonard, Ε.Κοσμίδη, Σ.Χαϊδας.</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Τμήμα Παιδιατρικής Αιματολογίας / Ογκολογίας του Νοσοκομείου Παίδων «Η Αγία Σοφία», D</w:t>
      </w:r>
      <w:r w:rsidRPr="00A64DB0">
        <w:rPr>
          <w:rFonts w:ascii="Times New Roman" w:hAnsi="Times New Roman"/>
          <w:sz w:val="24"/>
          <w:szCs w:val="24"/>
          <w:lang w:val="en-US"/>
        </w:rPr>
        <w:t>ept</w:t>
      </w:r>
      <w:r w:rsidRPr="00A64DB0">
        <w:rPr>
          <w:rFonts w:ascii="Times New Roman" w:hAnsi="Times New Roman"/>
          <w:sz w:val="24"/>
          <w:szCs w:val="24"/>
        </w:rPr>
        <w:t>. Oncology-Hematology Richmont Virginia USA, Ανοσολογικό Τμήμα ΠΓΝ «Γ.Γεννηματάς», Ογκολογικό Τμήμα Νοσοκομείο «Αγλαϊα Κυριακού».</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Διφαινοτυπική Τ λεμφοβλαστική / μυελική διαταραχή με χρωμοσωμική ανωμαλία 5q-. Πρώτη παρουσίαση δύο περιπτώσεων.</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Γ.Πατεράκης, Σοφία Πολυχρονοπούλου,</w:t>
      </w:r>
      <w:r w:rsidRPr="00A64DB0">
        <w:rPr>
          <w:rFonts w:ascii="Times New Roman" w:hAnsi="Times New Roman"/>
          <w:b/>
          <w:sz w:val="24"/>
          <w:szCs w:val="24"/>
        </w:rPr>
        <w:t xml:space="preserve"> </w:t>
      </w:r>
      <w:r w:rsidRPr="00A64DB0">
        <w:rPr>
          <w:rFonts w:ascii="Times New Roman" w:hAnsi="Times New Roman"/>
          <w:sz w:val="24"/>
          <w:szCs w:val="24"/>
        </w:rPr>
        <w:t>Α.Καλοταιράκης, Α.Φιλιώτου, Κ.Πάγκαλος, Σ.Ι.Παπαδημητρίου, Χ.Μπέλεση, Ι.Π.Παναγιώτου, Δ.Αναγνώστου, Σ.Χαϊδάς, Α.Τασιοπούλου, Ν.Λαουτάρης, Α.Σταυροπούλου-Γκιόκα.</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Ανοσολογικό και Αιματολογικό Εργαστήριο ΠΓΝΑ «Γ.Γεννηματάς»,  Τμήμα Παιδιατρικής Αιματολογίας / Ογκολογίας του Νοσοκομείου Παίδων «Η Αγία Σοφία», Β’ Πανεπιστημιακή Κλινική Ιπποκράτειο Νοσοκομείο Αθηνών, Διαγνωστικό Κέντρο Γενετικής, Αιμοπαθολογοανατομικό Εργαστήριο Νοσοκομείο «Ευαγγελισμός», Aιματολογικό Τμήμα ΠΓΝ Νικαίας.</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z w:val="24"/>
          <w:szCs w:val="24"/>
        </w:rPr>
      </w:pPr>
      <w:r w:rsidRPr="00A64DB0">
        <w:rPr>
          <w:rFonts w:ascii="Times New Roman" w:hAnsi="Times New Roman"/>
          <w:b/>
          <w:sz w:val="24"/>
          <w:szCs w:val="24"/>
        </w:rPr>
        <w:t>Ανοσοφαινοτυπικά, κυτταρογενετικά και μοριακά χαρακτηριστικά στην Β-κυτταρικής προέλευσης οξεία λεμφοβλαστική λευχαιμία (β-ΟΛΛ) στα παιδιά.</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Σοφία Πολυχρονοπούλου</w:t>
      </w:r>
      <w:r w:rsidRPr="00A64DB0">
        <w:rPr>
          <w:rFonts w:ascii="Times New Roman" w:hAnsi="Times New Roman"/>
          <w:b/>
          <w:sz w:val="24"/>
          <w:szCs w:val="24"/>
        </w:rPr>
        <w:t xml:space="preserve">, </w:t>
      </w:r>
      <w:r w:rsidRPr="00A64DB0">
        <w:rPr>
          <w:rFonts w:ascii="Times New Roman" w:hAnsi="Times New Roman"/>
          <w:sz w:val="24"/>
          <w:szCs w:val="24"/>
        </w:rPr>
        <w:t>Ι.Π.Παναγιώτου, Γ.Πατεράκης, Σ.Ι.Παπαδημητρίου, Χ.Μπέλεση, Β.Ρούλη, Δ.Σκουμή, Ι.Γληγόρη, Β.Παπαδάκης, Α.Παρχαρίδου, Ε.Ψιάχου-Leonard, Κ.Τσίτσικας, Κ.Σαμπάνη, Ν.Λαουτάρης, Α.Τασιοπούλου, Α.Σταυροπούλου-Γκιόκα, Σ.Χαϊδάς.</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Τμήμα Παιδιατρικής Αιματολογίας / Ογκολογίας του Νοσοκομείου Παίδων «Η Αγία Σοφία», Ανοσολογικό και Αιματολογικό Εργαστήριο ΠΓΝΑ «Γ.Γεννηματάς», Αιαμτολογικό Τμήμα ΠΓΝ Νικαίας, ΕΚΕΦΕ «Δημόκριτος».</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b/>
          <w:spacing w:val="-3"/>
          <w:sz w:val="24"/>
          <w:szCs w:val="24"/>
        </w:rPr>
      </w:pPr>
      <w:r w:rsidRPr="00A64DB0">
        <w:rPr>
          <w:rFonts w:ascii="Times New Roman" w:hAnsi="Times New Roman"/>
          <w:b/>
          <w:spacing w:val="-3"/>
          <w:sz w:val="24"/>
          <w:szCs w:val="24"/>
        </w:rPr>
        <w:t>Μπορεί ο ανοσοφαινότυπος να προβλέψει κυτταρογενετικές ανωμαλίες με ειδικό προγνωστικό ενδιαφέρον στην παιδική οξεία Β λεμφοβλαστική λευχαιμία;</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pacing w:val="-3"/>
          <w:sz w:val="24"/>
          <w:szCs w:val="24"/>
        </w:rPr>
      </w:pPr>
      <w:r w:rsidRPr="00A64DB0">
        <w:rPr>
          <w:rFonts w:ascii="Times New Roman" w:hAnsi="Times New Roman"/>
          <w:spacing w:val="-3"/>
          <w:sz w:val="24"/>
          <w:szCs w:val="24"/>
        </w:rPr>
        <w:t>Γ.Πατεράκης, Σ.Ι.Παπαδημητρίου, Σοφία Πολυχρονοπούλου</w:t>
      </w:r>
      <w:r w:rsidRPr="00A64DB0">
        <w:rPr>
          <w:rFonts w:ascii="Times New Roman" w:hAnsi="Times New Roman"/>
          <w:b/>
          <w:spacing w:val="-3"/>
          <w:sz w:val="24"/>
          <w:szCs w:val="24"/>
        </w:rPr>
        <w:t xml:space="preserve">, </w:t>
      </w:r>
      <w:r w:rsidRPr="00A64DB0">
        <w:rPr>
          <w:rFonts w:ascii="Times New Roman" w:hAnsi="Times New Roman"/>
          <w:spacing w:val="-3"/>
          <w:sz w:val="24"/>
          <w:szCs w:val="24"/>
        </w:rPr>
        <w:t>Ι.Γληγόρη, Δ.Σκουμή, Κ.Παπασαράντη, Ε.Κοσμίδη, Σ.Χαϊδάς, Α.Σταυροπούλου-Γκιόκα.</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z w:val="24"/>
          <w:szCs w:val="24"/>
        </w:rPr>
        <w:t>Ανοσολογικό και Αιματολογικό Εργαστήριο ΠΓΝΑ «Γ.Γεννηματάς», Τμήμα Παιδιατρικής Αιματολογίας / Ογκολογίας του Νοσοκομείου Παίδων «Η Αγία Σοφία», Τμήμα Ογκολογίας Νοσοκομείο Παίδων «Αγλαϊα Κυριακού».</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sz w:val="24"/>
          <w:szCs w:val="24"/>
        </w:rPr>
      </w:pPr>
      <w:r w:rsidRPr="00A64DB0">
        <w:rPr>
          <w:rFonts w:ascii="Times New Roman" w:hAnsi="Times New Roman"/>
          <w:b/>
          <w:spacing w:val="-3"/>
          <w:sz w:val="24"/>
          <w:szCs w:val="24"/>
        </w:rPr>
        <w:t>Εφαρμογή του φθορίζοντος in situ υβριδισμού (FISH) στα μυελοδυσπλαστικά σύνδρομα της παιδικής ηλικίας.</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pacing w:val="-3"/>
          <w:sz w:val="24"/>
          <w:szCs w:val="24"/>
        </w:rPr>
      </w:pPr>
      <w:r w:rsidRPr="00A64DB0">
        <w:rPr>
          <w:rFonts w:ascii="Times New Roman" w:hAnsi="Times New Roman"/>
          <w:spacing w:val="-3"/>
          <w:sz w:val="24"/>
          <w:szCs w:val="24"/>
        </w:rPr>
        <w:t>Β.Τουλιάτου, Α.Κολιαλέξη, Σοφία Πολυχρονοπούλου</w:t>
      </w:r>
      <w:r w:rsidRPr="00A64DB0">
        <w:rPr>
          <w:rFonts w:ascii="Times New Roman" w:hAnsi="Times New Roman"/>
          <w:b/>
          <w:spacing w:val="-3"/>
          <w:sz w:val="24"/>
          <w:szCs w:val="24"/>
        </w:rPr>
        <w:t>,</w:t>
      </w:r>
      <w:r w:rsidRPr="00A64DB0">
        <w:rPr>
          <w:rFonts w:ascii="Times New Roman" w:hAnsi="Times New Roman"/>
          <w:spacing w:val="-3"/>
          <w:sz w:val="24"/>
          <w:szCs w:val="24"/>
        </w:rPr>
        <w:t xml:space="preserve"> Μ.Μοσχόβη, Σ.Κωσταρίδου, Χ.Τσεγκή, Φ.Τζωρτζάτου, Α.Μαύρου.</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z w:val="24"/>
          <w:szCs w:val="24"/>
        </w:rPr>
      </w:pPr>
      <w:r w:rsidRPr="00A64DB0">
        <w:rPr>
          <w:rFonts w:ascii="Times New Roman" w:hAnsi="Times New Roman"/>
          <w:spacing w:val="-3"/>
          <w:sz w:val="24"/>
          <w:szCs w:val="24"/>
        </w:rPr>
        <w:t xml:space="preserve">Εργαστήριο Ιατρικής Γενετικής Πανεπιστημίου Αθηνών, Χωρέμειο Ερευνητικό Εργαστήριο, Νοσοκομείο Παίδων «Αγία Σοφία» Αθήνα,  </w:t>
      </w:r>
      <w:r w:rsidRPr="00A64DB0">
        <w:rPr>
          <w:rFonts w:ascii="Times New Roman" w:hAnsi="Times New Roman"/>
          <w:b/>
          <w:spacing w:val="-3"/>
          <w:sz w:val="24"/>
          <w:szCs w:val="24"/>
        </w:rPr>
        <w:t xml:space="preserve"> </w:t>
      </w:r>
      <w:r w:rsidRPr="00A64DB0">
        <w:rPr>
          <w:rFonts w:ascii="Times New Roman" w:hAnsi="Times New Roman"/>
          <w:sz w:val="24"/>
          <w:szCs w:val="24"/>
        </w:rPr>
        <w:t xml:space="preserve">Τμήμα Παιδιατρικής </w:t>
      </w:r>
      <w:r w:rsidRPr="00A64DB0">
        <w:rPr>
          <w:rFonts w:ascii="Times New Roman" w:hAnsi="Times New Roman"/>
          <w:sz w:val="24"/>
          <w:szCs w:val="24"/>
        </w:rPr>
        <w:lastRenderedPageBreak/>
        <w:t>Αιματολογίας / Ογκολογίας του Νοσοκομείου Παίδων «Η Αγία Σοφία», Μονάδα Αιματολογίας-Ογκολογίας Α’ ΠΚΠΑ Νοσοκομείο Παίδων «Η Αγία Σοφία».</w:t>
      </w:r>
    </w:p>
    <w:p w:rsidR="00A27C96" w:rsidRPr="00A64DB0" w:rsidRDefault="00A27C96" w:rsidP="00A27C96">
      <w:pPr>
        <w:pStyle w:val="BodyTextIndent2"/>
        <w:numPr>
          <w:ilvl w:val="0"/>
          <w:numId w:val="11"/>
        </w:numPr>
        <w:tabs>
          <w:tab w:val="left" w:pos="0"/>
        </w:tabs>
        <w:spacing w:after="0" w:line="276" w:lineRule="auto"/>
        <w:ind w:right="-341"/>
        <w:jc w:val="both"/>
        <w:rPr>
          <w:rFonts w:ascii="Times New Roman" w:hAnsi="Times New Roman"/>
          <w:sz w:val="24"/>
          <w:szCs w:val="24"/>
        </w:rPr>
      </w:pPr>
      <w:r w:rsidRPr="00A64DB0">
        <w:rPr>
          <w:rFonts w:ascii="Times New Roman" w:hAnsi="Times New Roman"/>
          <w:b/>
          <w:spacing w:val="-3"/>
          <w:sz w:val="24"/>
          <w:szCs w:val="24"/>
        </w:rPr>
        <w:t>Αμιγής τρισωμία 8 επί αιματολογικών κακοηθειών : Αναγνώριση των κοινών κλινικών και αιματολογικών γνωρισμάτων επί 80 ασθενών.</w:t>
      </w:r>
    </w:p>
    <w:p w:rsidR="00A27C96" w:rsidRPr="00A64DB0" w:rsidRDefault="00A27C96" w:rsidP="00A27C96">
      <w:pPr>
        <w:pStyle w:val="BodyTextIndent2"/>
        <w:tabs>
          <w:tab w:val="left" w:pos="0"/>
        </w:tabs>
        <w:spacing w:after="0" w:line="276" w:lineRule="auto"/>
        <w:ind w:left="720" w:right="-341"/>
        <w:jc w:val="both"/>
        <w:rPr>
          <w:rFonts w:ascii="Times New Roman" w:hAnsi="Times New Roman"/>
          <w:spacing w:val="-3"/>
          <w:sz w:val="24"/>
          <w:szCs w:val="24"/>
        </w:rPr>
      </w:pPr>
      <w:r w:rsidRPr="00A64DB0">
        <w:rPr>
          <w:rFonts w:ascii="Times New Roman" w:hAnsi="Times New Roman"/>
          <w:spacing w:val="-3"/>
          <w:sz w:val="24"/>
          <w:szCs w:val="24"/>
        </w:rPr>
        <w:t>Α. Συμεωνίδης, Κ. Σαμπάνη, Θ. Γαλανόπουλος, Ν. Βύνιου, Ε. Τέρπος, Α. Φράγκου, Α. Αθανασιάδου, Κ. Τσαταλάς, Α. Παρχαρίδου, Α. Κουράκλη, Θ. Μαρινάκης, Ν. Γιαννακούλας, Ε. Θανοπούλου, Μ. Πολίτη, Π. Ρούσσου, Ν. Λαουτάρης, Α.Λαζαρίδου, Σοφία Πολυχρονοπούλου</w:t>
      </w:r>
      <w:r w:rsidRPr="00A64DB0">
        <w:rPr>
          <w:rFonts w:ascii="Times New Roman" w:hAnsi="Times New Roman"/>
          <w:b/>
          <w:spacing w:val="-3"/>
          <w:sz w:val="24"/>
          <w:szCs w:val="24"/>
        </w:rPr>
        <w:t>,</w:t>
      </w:r>
      <w:r w:rsidRPr="00A64DB0">
        <w:rPr>
          <w:rFonts w:ascii="Times New Roman" w:hAnsi="Times New Roman"/>
          <w:spacing w:val="-3"/>
          <w:sz w:val="24"/>
          <w:szCs w:val="24"/>
        </w:rPr>
        <w:t xml:space="preserve"> Μ.Πρωτόπαπα, Α.Φάσσας, Ν.Αναγνωστόπουλος, Ν.Ζούμπος.</w:t>
      </w:r>
    </w:p>
    <w:p w:rsidR="00A27C96" w:rsidRPr="00A64DB0" w:rsidRDefault="00A27C96" w:rsidP="00A27C96">
      <w:pPr>
        <w:pStyle w:val="BodyTextIndent2"/>
        <w:tabs>
          <w:tab w:val="left" w:pos="0"/>
        </w:tabs>
        <w:spacing w:after="0" w:line="276" w:lineRule="auto"/>
        <w:ind w:left="360" w:right="-341" w:firstLine="360"/>
        <w:jc w:val="both"/>
        <w:rPr>
          <w:rFonts w:ascii="Times New Roman" w:hAnsi="Times New Roman"/>
          <w:spacing w:val="-3"/>
          <w:sz w:val="24"/>
          <w:szCs w:val="24"/>
        </w:rPr>
      </w:pPr>
      <w:r w:rsidRPr="00A64DB0">
        <w:rPr>
          <w:rFonts w:ascii="Times New Roman" w:hAnsi="Times New Roman"/>
          <w:spacing w:val="-3"/>
          <w:sz w:val="24"/>
          <w:szCs w:val="24"/>
        </w:rPr>
        <w:t xml:space="preserve">Τμήμα Μυελικής Ανεπάρκειας και Μυελοδυσπλαστικών Συνδρόμων της   </w:t>
      </w:r>
    </w:p>
    <w:p w:rsidR="00A27C96" w:rsidRPr="00A64DB0" w:rsidRDefault="00A27C96" w:rsidP="00A27C96">
      <w:pPr>
        <w:pStyle w:val="BodyTextIndent2"/>
        <w:tabs>
          <w:tab w:val="left" w:pos="0"/>
        </w:tabs>
        <w:spacing w:after="0" w:line="276" w:lineRule="auto"/>
        <w:ind w:left="360" w:right="-341" w:firstLine="360"/>
        <w:jc w:val="both"/>
        <w:rPr>
          <w:rFonts w:ascii="Times New Roman" w:hAnsi="Times New Roman"/>
          <w:spacing w:val="-3"/>
          <w:sz w:val="24"/>
          <w:szCs w:val="24"/>
        </w:rPr>
      </w:pPr>
      <w:r w:rsidRPr="00A64DB0">
        <w:rPr>
          <w:rFonts w:ascii="Times New Roman" w:hAnsi="Times New Roman"/>
          <w:spacing w:val="-3"/>
          <w:sz w:val="24"/>
          <w:szCs w:val="24"/>
        </w:rPr>
        <w:t>ΕΑΕ.</w:t>
      </w:r>
    </w:p>
    <w:p w:rsidR="00A27C96" w:rsidRPr="00A64DB0" w:rsidRDefault="00A27C96" w:rsidP="00A27C96">
      <w:pPr>
        <w:pStyle w:val="BodyTextIndent2"/>
        <w:tabs>
          <w:tab w:val="left" w:pos="0"/>
        </w:tabs>
        <w:spacing w:line="276" w:lineRule="auto"/>
        <w:ind w:left="360" w:right="-341"/>
        <w:jc w:val="both"/>
        <w:rPr>
          <w:rFonts w:ascii="Times New Roman" w:hAnsi="Times New Roman"/>
          <w:b/>
          <w:spacing w:val="-3"/>
          <w:sz w:val="24"/>
          <w:szCs w:val="24"/>
        </w:rPr>
      </w:pPr>
    </w:p>
    <w:p w:rsidR="00A27C96" w:rsidRPr="00A27C96" w:rsidRDefault="00A27C96" w:rsidP="00A27C96">
      <w:pPr>
        <w:tabs>
          <w:tab w:val="left" w:pos="0"/>
        </w:tabs>
        <w:suppressAutoHyphens/>
        <w:spacing w:line="276" w:lineRule="auto"/>
        <w:ind w:left="720" w:right="-341"/>
        <w:jc w:val="both"/>
        <w:rPr>
          <w:spacing w:val="-3"/>
          <w:lang w:val="el-GR"/>
        </w:rPr>
      </w:pPr>
      <w:r w:rsidRPr="00A27C96">
        <w:rPr>
          <w:b/>
          <w:spacing w:val="-3"/>
          <w:lang w:val="el-GR"/>
        </w:rPr>
        <w:t>40</w:t>
      </w:r>
      <w:r w:rsidRPr="00A27C96">
        <w:rPr>
          <w:b/>
          <w:spacing w:val="-3"/>
          <w:vertAlign w:val="superscript"/>
          <w:lang w:val="el-GR"/>
        </w:rPr>
        <w:t>ο</w:t>
      </w:r>
      <w:r w:rsidRPr="00A27C96">
        <w:rPr>
          <w:b/>
          <w:spacing w:val="-3"/>
          <w:lang w:val="el-GR"/>
        </w:rPr>
        <w:t xml:space="preserve"> Πανελλήνιο Παιδιατρικό Συνέδριο, 21-23 Ιουνίου, Θεσσαλονίκη, 2002</w:t>
      </w:r>
      <w:r w:rsidRPr="00A27C96">
        <w:rPr>
          <w:spacing w:val="-3"/>
          <w:lang w:val="el-GR"/>
        </w:rPr>
        <w:t>, με τις ανακοινώσεις: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spacing w:val="-3"/>
          <w:lang w:val="el-GR"/>
        </w:rPr>
      </w:pPr>
      <w:r w:rsidRPr="00A27C96">
        <w:rPr>
          <w:b/>
          <w:spacing w:val="-3"/>
          <w:lang w:val="el-GR"/>
        </w:rPr>
        <w:t xml:space="preserve">Ανοσοφαινοτυπική διερεύνηση των λεμφοκυτταρικών υποπληθυσμών στο   Μυελό των Οστών (ΜΟ) παιδιών με β-κυτταρικής προέλευσης Οξεία Λεμφοβλαστική Λευχαιμία (Β-ΟΛΛ) κατά τις φάσεις θεραπείας του πρωτοκόλλου </w:t>
      </w:r>
      <w:r w:rsidRPr="00A64DB0">
        <w:rPr>
          <w:b/>
          <w:spacing w:val="-3"/>
        </w:rPr>
        <w:t>ALL</w:t>
      </w:r>
      <w:r w:rsidRPr="00A27C96">
        <w:rPr>
          <w:b/>
          <w:spacing w:val="-3"/>
          <w:lang w:val="el-GR"/>
        </w:rPr>
        <w:t>-</w:t>
      </w:r>
      <w:r w:rsidRPr="00A64DB0">
        <w:rPr>
          <w:b/>
          <w:spacing w:val="-3"/>
        </w:rPr>
        <w:t>BFM</w:t>
      </w:r>
      <w:r w:rsidRPr="00A27C96">
        <w:rPr>
          <w:b/>
          <w:spacing w:val="-3"/>
          <w:lang w:val="el-GR"/>
        </w:rPr>
        <w:t>-95.</w:t>
      </w:r>
    </w:p>
    <w:p w:rsidR="00A27C96" w:rsidRPr="00A64DB0" w:rsidRDefault="00A27C96" w:rsidP="00A27C96">
      <w:pPr>
        <w:tabs>
          <w:tab w:val="left" w:pos="0"/>
        </w:tabs>
        <w:suppressAutoHyphens/>
        <w:spacing w:line="276" w:lineRule="auto"/>
        <w:ind w:left="720" w:right="-341"/>
        <w:jc w:val="both"/>
        <w:rPr>
          <w:b/>
          <w:spacing w:val="-3"/>
          <w:u w:val="single"/>
        </w:rPr>
      </w:pPr>
      <w:r w:rsidRPr="00A27C96">
        <w:rPr>
          <w:spacing w:val="-3"/>
          <w:lang w:val="el-GR"/>
        </w:rPr>
        <w:t xml:space="preserve">Σοφία Πολυχρονοπούλου, Γ. Πατεράκης, Β. Ρούλη, Δ. Σκουμή, Π. Κουμαντάκης, Β. Παπαδάκης, Κ. Παπασαράντη, Α. Παρχαρίδου, Κ. Κουρευτή, Κ. Τσίτσικας, Ι.Π. Παναγιώτου, Αικ. </w:t>
      </w:r>
      <w:r w:rsidRPr="00A64DB0">
        <w:rPr>
          <w:spacing w:val="-3"/>
        </w:rPr>
        <w:t xml:space="preserve">Σταυροπούλου-Γκιόκα, Σ. Χαϊδάς. - </w:t>
      </w:r>
      <w:r w:rsidRPr="00A64DB0">
        <w:rPr>
          <w:b/>
          <w:spacing w:val="-3"/>
          <w:u w:val="single"/>
        </w:rPr>
        <w:t>ΒΡΑΒΕΥΜΕΝΗ ΕΡΓΑΣΙΑ.</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Ασθενείς με σαρκώματα υψηλού κινδύνου: από του στόματος χημειοθεραπεία συντήρησης στη θέση αυτομεταμόσχευσης (ΑΒΜΤ).</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t>Β. Παπαδάκης, Α. Παρχαρίδου, Ι.Π. Παναγιώτου, Σοφία Πολυχρονοπούλου, Σ. Χαϊδάς.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 xml:space="preserve">Εφαρμογή του φθορίζοντος </w:t>
      </w:r>
      <w:r w:rsidRPr="00A64DB0">
        <w:rPr>
          <w:b/>
          <w:spacing w:val="-3"/>
        </w:rPr>
        <w:t>IN</w:t>
      </w:r>
      <w:r w:rsidRPr="00A27C96">
        <w:rPr>
          <w:b/>
          <w:spacing w:val="-3"/>
          <w:lang w:val="el-GR"/>
        </w:rPr>
        <w:t xml:space="preserve"> </w:t>
      </w:r>
      <w:r w:rsidRPr="00A64DB0">
        <w:rPr>
          <w:b/>
          <w:spacing w:val="-3"/>
        </w:rPr>
        <w:t>SITU</w:t>
      </w:r>
      <w:r w:rsidRPr="00A27C96">
        <w:rPr>
          <w:b/>
          <w:spacing w:val="-3"/>
          <w:lang w:val="el-GR"/>
        </w:rPr>
        <w:t xml:space="preserve"> ΥΒΡΙΔΙΣΜΟΥ (</w:t>
      </w:r>
      <w:r w:rsidRPr="00A64DB0">
        <w:rPr>
          <w:b/>
          <w:spacing w:val="-3"/>
        </w:rPr>
        <w:t>FISH</w:t>
      </w:r>
      <w:r w:rsidRPr="00A27C96">
        <w:rPr>
          <w:b/>
          <w:spacing w:val="-3"/>
          <w:lang w:val="el-GR"/>
        </w:rPr>
        <w:t>) στα Μυελοδυσπλαστικά Σύνδρομα της Παιδικής Ηλικίας.</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t>Β. Τουλιάτου, Α. Κολλιαλέξη, Σοφία Πολυχρονοπούλου, Μ. Μοσχόβη, Σ. Κωσταρίδου, Φ. Τζωρτζάτου και Α. Μαύρου.</w:t>
      </w:r>
    </w:p>
    <w:p w:rsidR="00A27C96" w:rsidRPr="00A27C96" w:rsidRDefault="00A27C96" w:rsidP="00A27C96">
      <w:pPr>
        <w:tabs>
          <w:tab w:val="left" w:pos="0"/>
        </w:tabs>
        <w:suppressAutoHyphens/>
        <w:spacing w:line="276" w:lineRule="auto"/>
        <w:ind w:left="720" w:right="-341"/>
        <w:jc w:val="both"/>
        <w:rPr>
          <w:spacing w:val="-3"/>
          <w:lang w:val="el-GR"/>
        </w:rPr>
      </w:pPr>
    </w:p>
    <w:p w:rsidR="00A27C96" w:rsidRPr="00A27C96" w:rsidRDefault="00A27C96" w:rsidP="00A27C96">
      <w:pPr>
        <w:tabs>
          <w:tab w:val="left" w:pos="0"/>
        </w:tabs>
        <w:suppressAutoHyphens/>
        <w:spacing w:line="276" w:lineRule="auto"/>
        <w:ind w:left="720" w:right="-341"/>
        <w:jc w:val="both"/>
        <w:rPr>
          <w:spacing w:val="-3"/>
          <w:lang w:val="el-GR"/>
        </w:rPr>
      </w:pPr>
      <w:r w:rsidRPr="00A27C96">
        <w:rPr>
          <w:b/>
          <w:spacing w:val="-3"/>
          <w:lang w:val="el-GR"/>
        </w:rPr>
        <w:t>13</w:t>
      </w:r>
      <w:r w:rsidRPr="00A27C96">
        <w:rPr>
          <w:b/>
          <w:spacing w:val="-3"/>
          <w:vertAlign w:val="superscript"/>
          <w:lang w:val="el-GR"/>
        </w:rPr>
        <w:t>ο</w:t>
      </w:r>
      <w:r w:rsidRPr="00A27C96">
        <w:rPr>
          <w:b/>
          <w:spacing w:val="-3"/>
          <w:lang w:val="el-GR"/>
        </w:rPr>
        <w:t xml:space="preserve"> Πανελλήνιο Αιματολογικό Συνέδριο, 24-27 Οκτωβρίου, Πάτρα 2002</w:t>
      </w:r>
      <w:r w:rsidRPr="00A27C96">
        <w:rPr>
          <w:spacing w:val="-3"/>
          <w:lang w:val="el-GR"/>
        </w:rPr>
        <w:t>, με τις ανακοινώσεις: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Απλαστική Αναιμία στην Παιδική Ηλικία: Διαγνωστική Προσέγγιση, θεραπεία και έκβαση.</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t>Σοφία Πολυχρονοπούλου, Α. Μάκης, Ι.Π. Παναγιώτου, Β. Παπαδάκης, Α. Παρχαρίδου, Κ. Τσίτσικας, Σ. Παπαδημητρίου, Κ. Στεφανάκη, Α. Μαύρου, Α. Σαμπάνη, Δ. Αναγνώστου, Σ. Χαϊδάς.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 xml:space="preserve">Άμεση και σαφής διάγνωση </w:t>
      </w:r>
      <w:r w:rsidRPr="00A64DB0">
        <w:rPr>
          <w:b/>
          <w:spacing w:val="-3"/>
        </w:rPr>
        <w:t>MH</w:t>
      </w:r>
      <w:r w:rsidRPr="00A27C96">
        <w:rPr>
          <w:b/>
          <w:spacing w:val="-3"/>
          <w:lang w:val="el-GR"/>
        </w:rPr>
        <w:t>-Η</w:t>
      </w:r>
      <w:r w:rsidRPr="00A64DB0">
        <w:rPr>
          <w:b/>
          <w:spacing w:val="-3"/>
        </w:rPr>
        <w:t>ODGKIN</w:t>
      </w:r>
      <w:r w:rsidRPr="00A27C96">
        <w:rPr>
          <w:b/>
          <w:spacing w:val="-3"/>
          <w:lang w:val="el-GR"/>
        </w:rPr>
        <w:t xml:space="preserve"> Λεμφώματος με κυτταρομετρία ροής.</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lastRenderedPageBreak/>
        <w:t>Β. Παπαδάκης, Γ. Πατεράκης, Α. Παρχαρίδου, Ο.Μαρτινοπούλου, Α. Κυρατζοπούλου, Ι.Π. Παναγιώτου, Σοφία Πολυχρονοπούλου, Σ. Χαϊδάς.</w:t>
      </w:r>
    </w:p>
    <w:p w:rsidR="00A27C96" w:rsidRPr="00A27C96" w:rsidRDefault="00A27C96" w:rsidP="00A27C96">
      <w:pPr>
        <w:tabs>
          <w:tab w:val="left" w:pos="0"/>
        </w:tabs>
        <w:suppressAutoHyphens/>
        <w:spacing w:line="276" w:lineRule="auto"/>
        <w:ind w:left="720" w:right="-341"/>
        <w:jc w:val="both"/>
        <w:rPr>
          <w:b/>
          <w:spacing w:val="-3"/>
          <w:lang w:val="el-GR"/>
        </w:rPr>
      </w:pPr>
    </w:p>
    <w:p w:rsidR="00A27C96" w:rsidRPr="00A27C96" w:rsidRDefault="00A27C96" w:rsidP="00A27C96">
      <w:pPr>
        <w:tabs>
          <w:tab w:val="left" w:pos="0"/>
        </w:tabs>
        <w:suppressAutoHyphens/>
        <w:spacing w:line="276" w:lineRule="auto"/>
        <w:ind w:left="720" w:right="-341"/>
        <w:jc w:val="both"/>
        <w:rPr>
          <w:spacing w:val="-3"/>
          <w:lang w:val="el-GR"/>
        </w:rPr>
      </w:pPr>
      <w:r w:rsidRPr="00A27C96">
        <w:rPr>
          <w:b/>
          <w:spacing w:val="-3"/>
          <w:lang w:val="el-GR"/>
        </w:rPr>
        <w:t>8</w:t>
      </w:r>
      <w:r w:rsidRPr="00A27C96">
        <w:rPr>
          <w:b/>
          <w:spacing w:val="-3"/>
          <w:vertAlign w:val="superscript"/>
          <w:lang w:val="el-GR"/>
        </w:rPr>
        <w:t>ο</w:t>
      </w:r>
      <w:r w:rsidRPr="00A27C96">
        <w:rPr>
          <w:b/>
          <w:spacing w:val="-3"/>
          <w:lang w:val="el-GR"/>
        </w:rPr>
        <w:t xml:space="preserve"> Πανελλήνιο Συνέδριο Παθολογικής Ανατομικής, 18-21 Απριλίου, Βόλος, 2002,  </w:t>
      </w:r>
      <w:r w:rsidRPr="00A27C96">
        <w:rPr>
          <w:spacing w:val="-3"/>
          <w:lang w:val="el-GR"/>
        </w:rPr>
        <w:t>με την  ανακοίνωση:</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Μελέτη  έκφρασης ρυθμιστών κυτταρικού κύκλου και απόπτωσης σε</w:t>
      </w:r>
    </w:p>
    <w:p w:rsidR="00A27C96" w:rsidRPr="00A27C96" w:rsidRDefault="00A27C96" w:rsidP="00A27C96">
      <w:pPr>
        <w:tabs>
          <w:tab w:val="left" w:pos="0"/>
        </w:tabs>
        <w:suppressAutoHyphens/>
        <w:spacing w:line="276" w:lineRule="auto"/>
        <w:ind w:right="-341"/>
        <w:jc w:val="both"/>
        <w:rPr>
          <w:b/>
          <w:spacing w:val="-3"/>
          <w:lang w:val="el-GR"/>
        </w:rPr>
      </w:pPr>
      <w:r w:rsidRPr="00A27C96">
        <w:rPr>
          <w:b/>
          <w:spacing w:val="-3"/>
          <w:lang w:val="el-GR"/>
        </w:rPr>
        <w:t xml:space="preserve">            όγκους νεφρού παιδικής ηλικίας.</w:t>
      </w:r>
    </w:p>
    <w:p w:rsidR="00A27C96" w:rsidRPr="00A27C96" w:rsidRDefault="00A27C96" w:rsidP="00A27C96">
      <w:pPr>
        <w:tabs>
          <w:tab w:val="left" w:pos="0"/>
        </w:tabs>
        <w:suppressAutoHyphens/>
        <w:spacing w:line="276" w:lineRule="auto"/>
        <w:ind w:right="-341"/>
        <w:jc w:val="both"/>
        <w:rPr>
          <w:spacing w:val="-3"/>
          <w:lang w:val="el-GR"/>
        </w:rPr>
      </w:pPr>
      <w:r w:rsidRPr="00A27C96">
        <w:rPr>
          <w:b/>
          <w:spacing w:val="-3"/>
          <w:lang w:val="el-GR"/>
        </w:rPr>
        <w:t xml:space="preserve">            </w:t>
      </w:r>
      <w:r w:rsidRPr="00A27C96">
        <w:rPr>
          <w:spacing w:val="-3"/>
          <w:lang w:val="el-GR"/>
        </w:rPr>
        <w:t>Κ. Στεφανάκη,</w:t>
      </w:r>
      <w:r w:rsidRPr="00A27C96">
        <w:rPr>
          <w:b/>
          <w:spacing w:val="-3"/>
          <w:lang w:val="el-GR"/>
        </w:rPr>
        <w:t xml:space="preserve"> </w:t>
      </w:r>
      <w:r w:rsidRPr="00A27C96">
        <w:rPr>
          <w:spacing w:val="-3"/>
          <w:lang w:val="el-GR"/>
        </w:rPr>
        <w:t>Σοφία Πολυχρονοπούλου</w:t>
      </w:r>
      <w:r w:rsidRPr="00A27C96">
        <w:rPr>
          <w:b/>
          <w:spacing w:val="-3"/>
          <w:lang w:val="el-GR"/>
        </w:rPr>
        <w:t xml:space="preserve">, </w:t>
      </w:r>
      <w:r w:rsidRPr="00A64DB0">
        <w:rPr>
          <w:spacing w:val="-3"/>
        </w:rPr>
        <w:t>C</w:t>
      </w:r>
      <w:r w:rsidRPr="00A27C96">
        <w:rPr>
          <w:spacing w:val="-3"/>
          <w:lang w:val="el-GR"/>
        </w:rPr>
        <w:t xml:space="preserve">. </w:t>
      </w:r>
      <w:r w:rsidRPr="00A64DB0">
        <w:rPr>
          <w:spacing w:val="-3"/>
        </w:rPr>
        <w:t>Van</w:t>
      </w:r>
      <w:r w:rsidRPr="00A27C96">
        <w:rPr>
          <w:spacing w:val="-3"/>
          <w:lang w:val="el-GR"/>
        </w:rPr>
        <w:t>-</w:t>
      </w:r>
      <w:r w:rsidRPr="00A64DB0">
        <w:rPr>
          <w:spacing w:val="-3"/>
        </w:rPr>
        <w:t>Vliet</w:t>
      </w:r>
      <w:r w:rsidRPr="00A27C96">
        <w:rPr>
          <w:spacing w:val="-3"/>
          <w:lang w:val="el-GR"/>
        </w:rPr>
        <w:t xml:space="preserve"> –Κωνσταντινίδου,</w:t>
      </w:r>
    </w:p>
    <w:p w:rsidR="00A27C96" w:rsidRPr="00A27C96" w:rsidRDefault="00A27C96" w:rsidP="00A27C96">
      <w:pPr>
        <w:tabs>
          <w:tab w:val="left" w:pos="0"/>
        </w:tabs>
        <w:suppressAutoHyphens/>
        <w:spacing w:line="276" w:lineRule="auto"/>
        <w:ind w:right="-341"/>
        <w:jc w:val="both"/>
        <w:rPr>
          <w:spacing w:val="-3"/>
          <w:lang w:val="el-GR"/>
        </w:rPr>
      </w:pPr>
      <w:r w:rsidRPr="00A27C96">
        <w:rPr>
          <w:spacing w:val="-3"/>
          <w:lang w:val="el-GR"/>
        </w:rPr>
        <w:t xml:space="preserve">            Ι.Π. Παναγιώτου, Φ. Ανδρουλακάκης, Σ. Χαιδάς, Ο. Καρέντζου.</w:t>
      </w:r>
    </w:p>
    <w:p w:rsidR="00A27C96" w:rsidRPr="00A27C96" w:rsidRDefault="00A27C96" w:rsidP="00A27C96">
      <w:pPr>
        <w:tabs>
          <w:tab w:val="left" w:pos="0"/>
        </w:tabs>
        <w:suppressAutoHyphens/>
        <w:spacing w:line="276" w:lineRule="auto"/>
        <w:ind w:right="-341"/>
        <w:jc w:val="both"/>
        <w:rPr>
          <w:spacing w:val="-3"/>
          <w:lang w:val="el-GR"/>
        </w:rPr>
      </w:pPr>
    </w:p>
    <w:p w:rsidR="00A27C96" w:rsidRPr="00A27C96" w:rsidRDefault="00A27C96" w:rsidP="00A27C96">
      <w:pPr>
        <w:tabs>
          <w:tab w:val="left" w:pos="0"/>
        </w:tabs>
        <w:suppressAutoHyphens/>
        <w:spacing w:line="276" w:lineRule="auto"/>
        <w:ind w:right="-341"/>
        <w:jc w:val="both"/>
        <w:rPr>
          <w:spacing w:val="-3"/>
          <w:lang w:val="el-GR"/>
        </w:rPr>
      </w:pPr>
      <w:r w:rsidRPr="00A27C96">
        <w:rPr>
          <w:spacing w:val="-3"/>
          <w:lang w:val="el-GR"/>
        </w:rPr>
        <w:tab/>
      </w:r>
      <w:r w:rsidRPr="00A27C96">
        <w:rPr>
          <w:b/>
          <w:spacing w:val="-3"/>
          <w:lang w:val="el-GR"/>
        </w:rPr>
        <w:t>1ο Διεταιρικό Αντικαρκινικό Συνέδριο 20-23 Μαρτίου, Αθήνα 2003</w:t>
      </w:r>
      <w:r w:rsidRPr="00A27C96">
        <w:rPr>
          <w:spacing w:val="-3"/>
          <w:lang w:val="el-GR"/>
        </w:rPr>
        <w:t xml:space="preserve">, με τις </w:t>
      </w:r>
      <w:r w:rsidRPr="00A27C96">
        <w:rPr>
          <w:spacing w:val="-3"/>
          <w:lang w:val="el-GR"/>
        </w:rPr>
        <w:tab/>
        <w:t>ανακοινώσεις: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 xml:space="preserve">Η συχνότητα των θετικών αιμοκαλλιεργειών σε σχέση με τη χρήση καθετήρων τύπου </w:t>
      </w:r>
      <w:r w:rsidRPr="00A64DB0">
        <w:rPr>
          <w:b/>
          <w:spacing w:val="-3"/>
        </w:rPr>
        <w:t>HICKMAN</w:t>
      </w:r>
      <w:r w:rsidRPr="00A27C96">
        <w:rPr>
          <w:b/>
          <w:spacing w:val="-3"/>
          <w:lang w:val="el-GR"/>
        </w:rPr>
        <w:t xml:space="preserve"> σε παιδιατρικούς ασθενείς με ΟΛΛ.</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t>Β. Παπαδάκης, Κ. Κατσιμπάρδη, Α. Παρχαρίδου, Ι.Π. Παναγιώτου, Σοφία Πολυχρονοπούλου, Α. Χαρισιάδου, Α. Πάγκαλη, Ε. Παπανδρέου, Σ. Χαϊδάς.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Τύπος και συχνότητα λοιμώξεων κατά τη φάση χημειοθεαπείας συντήρησης σε παιδιατρικούς ασθενείς που θεραπεύτηκαν για Οξεία Λεμφοβλαστική Λευχαιμία (ΟΛΛ).</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t>Κ. Κατσιμπάρδη, Β. Παπαδάκης, Ι.Π. Παναγιώτου, Α. Παρχαρίδου, Σοφία Πολυχρονοπούλου,</w:t>
      </w:r>
      <w:r w:rsidRPr="00A27C96">
        <w:rPr>
          <w:b/>
          <w:spacing w:val="-3"/>
          <w:lang w:val="el-GR"/>
        </w:rPr>
        <w:t xml:space="preserve"> </w:t>
      </w:r>
      <w:r w:rsidRPr="00A27C96">
        <w:rPr>
          <w:spacing w:val="-3"/>
          <w:lang w:val="el-GR"/>
        </w:rPr>
        <w:t>Α. Πάγκαλη, Μ. Σούτης, Σ. Χαϊδάς.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Συχνότητα λοιμώξεων κατά τη φάση χημειοθεραπείας συντήρησης σε παιδιατρικούς ασθενείς που θεραπεύτηκαν για Οξεία Λεμφοβλαστική Λευχαιμία (ΟΛΛ).</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t>Κ. Κατσιμπάρδη, Β. Παπαδάκης, Ι.Π. Παναγιώτου, Α. Παρχαρίδου, Σοφία Πολυχρονοπούλου,</w:t>
      </w:r>
      <w:r w:rsidRPr="00A27C96">
        <w:rPr>
          <w:b/>
          <w:spacing w:val="-3"/>
          <w:lang w:val="el-GR"/>
        </w:rPr>
        <w:t xml:space="preserve"> </w:t>
      </w:r>
      <w:r w:rsidRPr="00A27C96">
        <w:rPr>
          <w:spacing w:val="-3"/>
          <w:lang w:val="el-GR"/>
        </w:rPr>
        <w:t>Α. Πάγκαλη, Μ. Σούτης, Σ. Χαϊδάς.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 xml:space="preserve">Αποτελέσματα θεραπείας Οξείας Λεμφοβλαστικης Λευχαιμίας στην παιδική ηλικία με την εφαρμογή των πρωτοκόλλων </w:t>
      </w:r>
      <w:r w:rsidRPr="00A64DB0">
        <w:rPr>
          <w:b/>
          <w:spacing w:val="-3"/>
        </w:rPr>
        <w:t>ALL</w:t>
      </w:r>
      <w:r w:rsidRPr="00A27C96">
        <w:rPr>
          <w:b/>
          <w:spacing w:val="-3"/>
          <w:lang w:val="el-GR"/>
        </w:rPr>
        <w:t>-</w:t>
      </w:r>
      <w:r w:rsidRPr="00A64DB0">
        <w:rPr>
          <w:b/>
          <w:spacing w:val="-3"/>
        </w:rPr>
        <w:t>BFM</w:t>
      </w:r>
      <w:r w:rsidRPr="00A27C96">
        <w:rPr>
          <w:b/>
          <w:spacing w:val="-3"/>
          <w:lang w:val="el-GR"/>
        </w:rPr>
        <w:t>.</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t>Β. Παπαδάκης, Ι.Π. Παναγιώτου, Σοφία Πολυχρονοπούλου,</w:t>
      </w:r>
      <w:r w:rsidRPr="00A27C96">
        <w:rPr>
          <w:b/>
          <w:spacing w:val="-3"/>
          <w:lang w:val="el-GR"/>
        </w:rPr>
        <w:t xml:space="preserve"> </w:t>
      </w:r>
      <w:r w:rsidRPr="00A27C96">
        <w:rPr>
          <w:spacing w:val="-3"/>
          <w:lang w:val="el-GR"/>
        </w:rPr>
        <w:t xml:space="preserve">Α. Παρχαρίδου, </w:t>
      </w:r>
    </w:p>
    <w:p w:rsidR="00A27C96" w:rsidRPr="00A64DB0" w:rsidRDefault="00A27C96" w:rsidP="00A27C96">
      <w:pPr>
        <w:tabs>
          <w:tab w:val="left" w:pos="0"/>
        </w:tabs>
        <w:suppressAutoHyphens/>
        <w:spacing w:line="276" w:lineRule="auto"/>
        <w:ind w:left="720" w:right="-341"/>
        <w:jc w:val="both"/>
        <w:rPr>
          <w:spacing w:val="-3"/>
        </w:rPr>
      </w:pPr>
      <w:r w:rsidRPr="00A64DB0">
        <w:rPr>
          <w:spacing w:val="-3"/>
        </w:rPr>
        <w:t>Σ. Χαϊδάς.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Η από του στόματος χημειοθεραπεία συντήρησης στη θέση αυτομεταμόσχευσης σε ασθενείς με σαρκώματα υψηλού κινδύνου.</w:t>
      </w:r>
    </w:p>
    <w:p w:rsidR="00A27C96" w:rsidRPr="00A27C96" w:rsidRDefault="00A27C96" w:rsidP="00A27C96">
      <w:pPr>
        <w:tabs>
          <w:tab w:val="left" w:pos="0"/>
        </w:tabs>
        <w:suppressAutoHyphens/>
        <w:spacing w:line="276" w:lineRule="auto"/>
        <w:ind w:left="720" w:right="-341"/>
        <w:jc w:val="both"/>
        <w:rPr>
          <w:b/>
          <w:spacing w:val="-3"/>
          <w:lang w:val="el-GR"/>
        </w:rPr>
      </w:pPr>
      <w:r w:rsidRPr="00A27C96">
        <w:rPr>
          <w:spacing w:val="-3"/>
          <w:lang w:val="el-GR"/>
        </w:rPr>
        <w:t xml:space="preserve">Β. Παπαδάκης, Α. Παρχαρίδου, Ι.Π. Παναγιώτου, Σοφία Πολυχρονοπούλου, </w:t>
      </w:r>
    </w:p>
    <w:p w:rsidR="00A27C96" w:rsidRPr="00A27C96" w:rsidRDefault="00A27C96" w:rsidP="00A27C96">
      <w:pPr>
        <w:tabs>
          <w:tab w:val="left" w:pos="0"/>
        </w:tabs>
        <w:suppressAutoHyphens/>
        <w:spacing w:line="276" w:lineRule="auto"/>
        <w:ind w:left="720" w:right="-341"/>
        <w:jc w:val="both"/>
        <w:rPr>
          <w:b/>
          <w:spacing w:val="-3"/>
          <w:lang w:val="el-GR"/>
        </w:rPr>
      </w:pPr>
      <w:r w:rsidRPr="00A27C96">
        <w:rPr>
          <w:spacing w:val="-3"/>
          <w:lang w:val="el-GR"/>
        </w:rPr>
        <w:t>Σ. Χαϊδάς.</w:t>
      </w:r>
    </w:p>
    <w:p w:rsidR="00A27C96" w:rsidRPr="00A27C96" w:rsidRDefault="00A27C96" w:rsidP="00A27C96">
      <w:pPr>
        <w:tabs>
          <w:tab w:val="left" w:pos="0"/>
        </w:tabs>
        <w:suppressAutoHyphens/>
        <w:spacing w:line="276" w:lineRule="auto"/>
        <w:ind w:left="720" w:right="-341" w:hanging="720"/>
        <w:jc w:val="both"/>
        <w:rPr>
          <w:b/>
          <w:spacing w:val="-3"/>
          <w:lang w:val="el-GR"/>
        </w:rPr>
      </w:pPr>
    </w:p>
    <w:p w:rsidR="00A27C96" w:rsidRPr="00A27C96" w:rsidRDefault="00A27C96" w:rsidP="00A27C96">
      <w:pPr>
        <w:tabs>
          <w:tab w:val="left" w:pos="0"/>
        </w:tabs>
        <w:suppressAutoHyphens/>
        <w:spacing w:line="276" w:lineRule="auto"/>
        <w:ind w:left="720" w:right="-341"/>
        <w:jc w:val="both"/>
        <w:rPr>
          <w:spacing w:val="-3"/>
          <w:lang w:val="el-GR"/>
        </w:rPr>
      </w:pPr>
      <w:r w:rsidRPr="00A27C96">
        <w:rPr>
          <w:b/>
          <w:spacing w:val="-3"/>
          <w:lang w:val="el-GR"/>
        </w:rPr>
        <w:t>41ο Πανελλήνιο Παιδιατρικό Συνέδριο, 13-15 Ιουνίου, Ρόδος 2003</w:t>
      </w:r>
      <w:r w:rsidRPr="00A27C96">
        <w:rPr>
          <w:spacing w:val="-3"/>
          <w:lang w:val="el-GR"/>
        </w:rPr>
        <w:t>, με τις ανακοινώσεις: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 xml:space="preserve">Η χρήση καθετήρων </w:t>
      </w:r>
      <w:r w:rsidRPr="00A64DB0">
        <w:rPr>
          <w:b/>
          <w:spacing w:val="-3"/>
        </w:rPr>
        <w:t>HICKMAN</w:t>
      </w:r>
      <w:r w:rsidRPr="00A27C96">
        <w:rPr>
          <w:b/>
          <w:spacing w:val="-3"/>
          <w:lang w:val="el-GR"/>
        </w:rPr>
        <w:t>-</w:t>
      </w:r>
      <w:r w:rsidRPr="00A64DB0">
        <w:rPr>
          <w:b/>
          <w:spacing w:val="-3"/>
        </w:rPr>
        <w:t>BROVIAC</w:t>
      </w:r>
      <w:r w:rsidRPr="00A27C96">
        <w:rPr>
          <w:b/>
          <w:spacing w:val="-3"/>
          <w:lang w:val="el-GR"/>
        </w:rPr>
        <w:t xml:space="preserve"> και η συχνότητα θετικών αιμοκαλλιεργειών σε παιδιατρικούς ασθενείς με ΟΛΛ.</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lastRenderedPageBreak/>
        <w:t>Β. Παπαδάκης, Κ. Κατσιμπάρδη, Α. Παρχαρίδου, Ι.Π. Παναγιώτου, Ε. Παπανδρέου, Α. Χαρισιάδου, Α. Πάγκαλη, Σοφία Πολυχρονοπούλου, Σ. Χαϊδάς.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Καταγραφή λοιμώξεων ασθενών με ΟΛΛ κατά τη φάση χημειοθεραπείας συντήρησης.</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t>Κ. Κατσιμπάρδη, Β. Παπαδάκης, Ι.Π. Παναγιώτου, Α. Παρχαρίδου, Μ. Σούτης, Α. Πάγκαλη, Σοφία Πολυχρονοπούλου, Σ. Χαϊδάς.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Μικροοργανισμοί από αιμοκαλλιέργειες παιδιών με κακοήθη νοσήματα κατά τη διάρκεια εμπύρετων επεισοδίων.</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t>Ι.Π. Παναγιώτου, Α. Χαρισιάδου, Σοφία Πολυχρονοπούλου, Α. Δουδουλακάκης, Α. Παρχαρίδου, Β. Παπαδάκης, Α. Πάγκαλη, Σ. Χαϊδάς.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Μεμονωμένη θρομβοπενία και ουδετεροπενία ως αρχική προβολή μυελοδυσπλαστικού συνδρόμου στην παιδική ηλικία.</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t>Τ. Τσαπρούνη, Κ. Καραβανάκη, Α. Διβόλη, Σοφία Πολυχρονοπούλου, Σ. Αυλωνίτης.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 xml:space="preserve">Η σημασία του φθορίζοντος </w:t>
      </w:r>
      <w:r w:rsidRPr="00A64DB0">
        <w:rPr>
          <w:b/>
          <w:spacing w:val="-3"/>
        </w:rPr>
        <w:t>in</w:t>
      </w:r>
      <w:r w:rsidRPr="00A27C96">
        <w:rPr>
          <w:b/>
          <w:spacing w:val="-3"/>
          <w:lang w:val="el-GR"/>
        </w:rPr>
        <w:t xml:space="preserve"> </w:t>
      </w:r>
      <w:r w:rsidRPr="00A64DB0">
        <w:rPr>
          <w:b/>
          <w:spacing w:val="-3"/>
        </w:rPr>
        <w:t>situ</w:t>
      </w:r>
      <w:r w:rsidRPr="00A27C96">
        <w:rPr>
          <w:b/>
          <w:spacing w:val="-3"/>
          <w:lang w:val="el-GR"/>
        </w:rPr>
        <w:t xml:space="preserve"> υβριδισμού (</w:t>
      </w:r>
      <w:r w:rsidRPr="00A64DB0">
        <w:rPr>
          <w:b/>
          <w:spacing w:val="-3"/>
        </w:rPr>
        <w:t>FISH</w:t>
      </w:r>
      <w:r w:rsidRPr="00A27C96">
        <w:rPr>
          <w:b/>
          <w:spacing w:val="-3"/>
          <w:lang w:val="el-GR"/>
        </w:rPr>
        <w:t>) στον κυτταρογενετικό έλεγχο των μυελοδυσπλαστικών συνδρόμων της παιδικής ηλικίας.</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t>Β. Τουλιάτου, Μ. Μοσχόβη, Σ. Κωσταρίδου, Σοφία Πολυχρονοπούλου, Α. Καττάμης, Α. Κολιαλέξη, Φ. Τζωρτζάτου, Α. Μαύρου.</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 xml:space="preserve">Αποτελεσματικότητα τροποποιημένων πρωτοκόλλων της ομάδος </w:t>
      </w:r>
      <w:r w:rsidRPr="00A64DB0">
        <w:rPr>
          <w:b/>
          <w:spacing w:val="-3"/>
        </w:rPr>
        <w:t>BFM</w:t>
      </w:r>
      <w:r w:rsidRPr="00A27C96">
        <w:rPr>
          <w:b/>
          <w:spacing w:val="-3"/>
          <w:lang w:val="el-GR"/>
        </w:rPr>
        <w:t xml:space="preserve"> σε παιδιά με Οξεία Λεμφοβλαστική Λευχαιμία.</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t>Ι.Π. Παναγιώτου, Σοφία Πολυχρονοπούλου, Γ. Πατεράκης, Σ. Παπαδημητρίου, Χ. Μπέλεση, Β. Παπαδάκης, Α. Παρχαρίδου, Β. Ρούλη, Κ. Τσίτσικας, Α. Σαμπάνη, Ε. Βραχνού, Σ. Χαϊδάς.</w:t>
      </w:r>
    </w:p>
    <w:p w:rsidR="00A27C96" w:rsidRPr="00A27C96" w:rsidRDefault="00A27C96" w:rsidP="00A27C96">
      <w:pPr>
        <w:tabs>
          <w:tab w:val="left" w:pos="0"/>
        </w:tabs>
        <w:suppressAutoHyphens/>
        <w:spacing w:line="276" w:lineRule="auto"/>
        <w:ind w:left="720" w:right="-341"/>
        <w:jc w:val="both"/>
        <w:rPr>
          <w:b/>
          <w:spacing w:val="-3"/>
          <w:lang w:val="el-GR"/>
        </w:rPr>
      </w:pPr>
    </w:p>
    <w:p w:rsidR="00A27C96" w:rsidRPr="00A27C96" w:rsidRDefault="00A27C96" w:rsidP="00A27C96">
      <w:pPr>
        <w:tabs>
          <w:tab w:val="left" w:pos="0"/>
        </w:tabs>
        <w:suppressAutoHyphens/>
        <w:spacing w:line="276" w:lineRule="auto"/>
        <w:ind w:left="720" w:right="-341"/>
        <w:jc w:val="both"/>
        <w:rPr>
          <w:b/>
          <w:spacing w:val="-3"/>
          <w:lang w:val="el-GR"/>
        </w:rPr>
      </w:pPr>
      <w:r w:rsidRPr="00A27C96">
        <w:rPr>
          <w:b/>
          <w:bCs/>
          <w:spacing w:val="-3"/>
          <w:lang w:val="el-GR"/>
        </w:rPr>
        <w:t>14</w:t>
      </w:r>
      <w:r w:rsidRPr="00A27C96">
        <w:rPr>
          <w:b/>
          <w:bCs/>
          <w:spacing w:val="-3"/>
          <w:vertAlign w:val="superscript"/>
          <w:lang w:val="el-GR"/>
        </w:rPr>
        <w:t>ο</w:t>
      </w:r>
      <w:r w:rsidRPr="00A27C96">
        <w:rPr>
          <w:b/>
          <w:bCs/>
          <w:spacing w:val="-3"/>
          <w:lang w:val="el-GR"/>
        </w:rPr>
        <w:t xml:space="preserve"> Πανελλήνιο Αιματολογικό Συνέδριο, 13-16 Νοεμβρίου 2003, Αλεξανδρούπολη</w:t>
      </w:r>
      <w:r w:rsidRPr="00A27C96">
        <w:rPr>
          <w:spacing w:val="-3"/>
          <w:lang w:val="el-GR"/>
        </w:rPr>
        <w:t xml:space="preserve"> με τις ανακοινώσεις:</w:t>
      </w:r>
      <w:r w:rsidRPr="00A27C96">
        <w:rPr>
          <w:b/>
          <w:spacing w:val="-3"/>
          <w:lang w:val="el-GR"/>
        </w:rPr>
        <w:t xml:space="preserve"> </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 xml:space="preserve">Αποτελεσματικότητα τροποποιημένων </w:t>
      </w:r>
      <w:r w:rsidRPr="00A64DB0">
        <w:rPr>
          <w:b/>
          <w:spacing w:val="-3"/>
        </w:rPr>
        <w:t>BFM</w:t>
      </w:r>
      <w:r w:rsidRPr="00A27C96">
        <w:rPr>
          <w:b/>
          <w:spacing w:val="-3"/>
          <w:lang w:val="el-GR"/>
        </w:rPr>
        <w:t>-Α</w:t>
      </w:r>
      <w:r w:rsidRPr="00A64DB0">
        <w:rPr>
          <w:b/>
          <w:spacing w:val="-3"/>
        </w:rPr>
        <w:t>LL</w:t>
      </w:r>
      <w:r w:rsidRPr="00A27C96">
        <w:rPr>
          <w:b/>
          <w:spacing w:val="-3"/>
          <w:lang w:val="el-GR"/>
        </w:rPr>
        <w:t xml:space="preserve"> πρωτοκόλλων, σε παιδιά με Οξεία Λεμφοβλαστική Λευχαιμία.</w:t>
      </w:r>
    </w:p>
    <w:p w:rsidR="00A27C96" w:rsidRPr="00A64DB0" w:rsidRDefault="00A27C96" w:rsidP="00A27C96">
      <w:pPr>
        <w:tabs>
          <w:tab w:val="left" w:pos="0"/>
        </w:tabs>
        <w:suppressAutoHyphens/>
        <w:spacing w:line="276" w:lineRule="auto"/>
        <w:ind w:left="426" w:right="-341"/>
        <w:jc w:val="both"/>
        <w:rPr>
          <w:spacing w:val="-3"/>
        </w:rPr>
      </w:pPr>
      <w:r w:rsidRPr="00A27C96">
        <w:rPr>
          <w:spacing w:val="-3"/>
          <w:lang w:val="el-GR"/>
        </w:rPr>
        <w:tab/>
        <w:t xml:space="preserve">Ι.Π. Παναγιώτου, Σ. Πολυχρονοπούλου, Β. Παπαδάκης, Α. Παρχαρίδου, Γ. </w:t>
      </w:r>
      <w:r w:rsidRPr="00A27C96">
        <w:rPr>
          <w:spacing w:val="-3"/>
          <w:lang w:val="el-GR"/>
        </w:rPr>
        <w:tab/>
        <w:t xml:space="preserve">Πατεράκης, Σ. Παπαδημητρίου, Χ. Μπέλεση, Κ. Τσίτσικας, Κ. Σαμπάνη, Ε. </w:t>
      </w:r>
      <w:r w:rsidRPr="00A27C96">
        <w:rPr>
          <w:spacing w:val="-3"/>
          <w:lang w:val="el-GR"/>
        </w:rPr>
        <w:tab/>
      </w:r>
      <w:r w:rsidRPr="00A64DB0">
        <w:rPr>
          <w:spacing w:val="-3"/>
        </w:rPr>
        <w:t>Βραχνού, Μ. Κανάριου, Ν. Λαουτάρης, Σ. Χαϊδάς.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Μικροοργανισμοί από αιμοκαλλιέργειες παιδιών με κακοήθη νοσήματα κατά τη διάρκεια εμπύρετων επεισοδίων.</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t>Ι.Π. Παναγιώτου, Α. Χαρισιάδου, Σ. Πολυχρονοπούλου, Α. Δουδουλακάκης, Α. Παρχαρίδου, Β. Παπαδάκης, Α. Πάγκαλη, Σ. Χαϊδάς.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 xml:space="preserve">Λοιμώξεις με θετικές αιμοκαλλιέργειες σε παιδιά με ΟΛΛ που φέρουν καθετήρα </w:t>
      </w:r>
      <w:r w:rsidRPr="00A64DB0">
        <w:rPr>
          <w:b/>
          <w:spacing w:val="-3"/>
        </w:rPr>
        <w:t>HICKMAN</w:t>
      </w:r>
      <w:r w:rsidRPr="00A27C96">
        <w:rPr>
          <w:b/>
          <w:spacing w:val="-3"/>
          <w:lang w:val="el-GR"/>
        </w:rPr>
        <w:t>-</w:t>
      </w:r>
      <w:r w:rsidRPr="00A64DB0">
        <w:rPr>
          <w:b/>
          <w:spacing w:val="-3"/>
        </w:rPr>
        <w:t>BROVIAC</w:t>
      </w:r>
      <w:r w:rsidRPr="00A27C96">
        <w:rPr>
          <w:b/>
          <w:spacing w:val="-3"/>
          <w:lang w:val="el-GR"/>
        </w:rPr>
        <w:t xml:space="preserve"> και η συχνότητα σε παιδιατρικούς ασθενείς με ΟΛΛ.</w:t>
      </w:r>
    </w:p>
    <w:p w:rsidR="00A27C96" w:rsidRPr="00A27C96" w:rsidRDefault="00A27C96" w:rsidP="00A27C96">
      <w:pPr>
        <w:tabs>
          <w:tab w:val="left" w:pos="0"/>
        </w:tabs>
        <w:suppressAutoHyphens/>
        <w:spacing w:line="276" w:lineRule="auto"/>
        <w:ind w:left="720" w:right="-341"/>
        <w:jc w:val="both"/>
        <w:rPr>
          <w:spacing w:val="-3"/>
          <w:lang w:val="el-GR"/>
        </w:rPr>
      </w:pPr>
      <w:r w:rsidRPr="00A27C96">
        <w:rPr>
          <w:spacing w:val="-3"/>
          <w:lang w:val="el-GR"/>
        </w:rPr>
        <w:t>Β. Παπαδάκης, Κ. Κατσιμπάρδη, Α. Παρχαρίδου, Ι.Π. Παναγιώτου, Μ.Σούτης, Ε. Παπανδρέου, Α. Πάγκαλη, Σοφία Πολυχρονοπούλου, Σ. Χαϊδάς.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lastRenderedPageBreak/>
        <w:t xml:space="preserve">Μοριακή παρακολούθηση ασθενών με χρόνια μυελογενή λευχαιμία υπό θεραπεία με </w:t>
      </w:r>
      <w:r w:rsidRPr="00A64DB0">
        <w:rPr>
          <w:b/>
          <w:spacing w:val="-3"/>
        </w:rPr>
        <w:t>Imatinib</w:t>
      </w:r>
    </w:p>
    <w:p w:rsidR="00A27C96" w:rsidRPr="00A27C96" w:rsidRDefault="00A27C96" w:rsidP="00A27C96">
      <w:pPr>
        <w:tabs>
          <w:tab w:val="left" w:pos="0"/>
        </w:tabs>
        <w:suppressAutoHyphens/>
        <w:spacing w:line="276" w:lineRule="auto"/>
        <w:ind w:left="426" w:right="-341"/>
        <w:jc w:val="both"/>
        <w:rPr>
          <w:spacing w:val="-3"/>
          <w:lang w:val="el-GR"/>
        </w:rPr>
      </w:pPr>
      <w:r w:rsidRPr="00A27C96">
        <w:rPr>
          <w:b/>
          <w:spacing w:val="-3"/>
          <w:lang w:val="el-GR"/>
        </w:rPr>
        <w:tab/>
      </w:r>
      <w:r w:rsidRPr="00A27C96">
        <w:rPr>
          <w:spacing w:val="-3"/>
          <w:lang w:val="el-GR"/>
        </w:rPr>
        <w:t xml:space="preserve">Ν. Λαουτάρης, Χ. Μπέλεση, Κ. Σαμπάνη, Π.Ρεπούσης, Α. Μεγαλακάκη, Ε. </w:t>
      </w:r>
      <w:r w:rsidRPr="00A27C96">
        <w:rPr>
          <w:spacing w:val="-3"/>
          <w:lang w:val="el-GR"/>
        </w:rPr>
        <w:tab/>
        <w:t xml:space="preserve">Καλαγιάκου, Κ. Βαλλιανάτου, Ε. Μανιουδάκη, Ε. Σαμαρίδης, Β. Φακίτσα, Ε. </w:t>
      </w:r>
      <w:r w:rsidRPr="00A27C96">
        <w:rPr>
          <w:spacing w:val="-3"/>
          <w:lang w:val="el-GR"/>
        </w:rPr>
        <w:tab/>
        <w:t xml:space="preserve">Βίγλα, Σ. Καθρέπτη, Δ. Κόδρος, Κ. Μάτσης, Σ. Πολυχρονοπούλου, Χ. Μητσούλη, </w:t>
      </w:r>
      <w:r w:rsidRPr="00A27C96">
        <w:rPr>
          <w:spacing w:val="-3"/>
          <w:lang w:val="el-GR"/>
        </w:rPr>
        <w:tab/>
        <w:t xml:space="preserve">Π. Κόλλια </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Δευτεροπαθή μυελοδυσπλαστικά σύνδρομα στην παιδική ηλικία.</w:t>
      </w:r>
    </w:p>
    <w:p w:rsidR="00A27C96" w:rsidRPr="00A64DB0" w:rsidRDefault="00A27C96" w:rsidP="00A27C96">
      <w:pPr>
        <w:tabs>
          <w:tab w:val="left" w:pos="0"/>
        </w:tabs>
        <w:suppressAutoHyphens/>
        <w:spacing w:line="276" w:lineRule="auto"/>
        <w:ind w:left="426" w:right="-341"/>
        <w:jc w:val="both"/>
        <w:rPr>
          <w:spacing w:val="-3"/>
        </w:rPr>
      </w:pPr>
      <w:r w:rsidRPr="00A27C96">
        <w:rPr>
          <w:spacing w:val="-3"/>
          <w:lang w:val="el-GR"/>
        </w:rPr>
        <w:tab/>
        <w:t xml:space="preserve">Σ. Πολυχρονοπούλου, Σ Αλεβιζάκη, Ι.Π. Παναγιώτου, Α. Παρχαρίδου, Β. </w:t>
      </w:r>
      <w:r w:rsidRPr="00A27C96">
        <w:rPr>
          <w:spacing w:val="-3"/>
          <w:lang w:val="el-GR"/>
        </w:rPr>
        <w:tab/>
        <w:t xml:space="preserve">Παπαδάκης, Α. Κυρατζοπούλου, Κ. Στεφανάκη, Κ. Σαμπάνη, Α. Τασίδου, Δ. </w:t>
      </w:r>
      <w:r w:rsidRPr="00A27C96">
        <w:rPr>
          <w:spacing w:val="-3"/>
          <w:lang w:val="el-GR"/>
        </w:rPr>
        <w:tab/>
      </w:r>
      <w:r w:rsidRPr="00A64DB0">
        <w:rPr>
          <w:spacing w:val="-3"/>
        </w:rPr>
        <w:t>Αναγνώστου, Σ. Χαϊδάς.</w:t>
      </w:r>
    </w:p>
    <w:p w:rsidR="00A27C96" w:rsidRPr="00A27C96" w:rsidRDefault="00A27C96" w:rsidP="00A27C96">
      <w:pPr>
        <w:pStyle w:val="ListParagraph"/>
        <w:numPr>
          <w:ilvl w:val="0"/>
          <w:numId w:val="11"/>
        </w:numPr>
        <w:tabs>
          <w:tab w:val="left" w:pos="0"/>
        </w:tabs>
        <w:suppressAutoHyphens/>
        <w:spacing w:line="276" w:lineRule="auto"/>
        <w:ind w:right="-341"/>
        <w:contextualSpacing w:val="0"/>
        <w:jc w:val="both"/>
        <w:rPr>
          <w:b/>
          <w:spacing w:val="-3"/>
          <w:lang w:val="el-GR"/>
        </w:rPr>
      </w:pPr>
      <w:r w:rsidRPr="00A27C96">
        <w:rPr>
          <w:b/>
          <w:spacing w:val="-3"/>
          <w:lang w:val="el-GR"/>
        </w:rPr>
        <w:t>Δευτεροπαθή νεοπλασματικά νοσήματα στην παιδική ηλικία.</w:t>
      </w:r>
    </w:p>
    <w:p w:rsidR="00A27C96" w:rsidRPr="00A27C96" w:rsidRDefault="00A27C96" w:rsidP="00A27C96">
      <w:pPr>
        <w:tabs>
          <w:tab w:val="left" w:pos="0"/>
        </w:tabs>
        <w:suppressAutoHyphens/>
        <w:spacing w:line="276" w:lineRule="auto"/>
        <w:ind w:left="426" w:right="-341"/>
        <w:jc w:val="both"/>
        <w:rPr>
          <w:spacing w:val="-3"/>
          <w:lang w:val="el-GR"/>
        </w:rPr>
      </w:pPr>
      <w:r w:rsidRPr="00A27C96">
        <w:rPr>
          <w:spacing w:val="-3"/>
          <w:lang w:val="el-GR"/>
        </w:rPr>
        <w:tab/>
        <w:t xml:space="preserve">Σ. Πολυχρονοπούλου, Σ Αλεβιζάκη, Ι.Π. Παναγιώτου, Α. Κυρατζοπούλου, Α. </w:t>
      </w:r>
      <w:r w:rsidRPr="00A27C96">
        <w:rPr>
          <w:spacing w:val="-3"/>
          <w:lang w:val="el-GR"/>
        </w:rPr>
        <w:tab/>
        <w:t>Παρχαρίδου, Β. Παπαδάκης, Κ. Κασσιού-Προύτζου, Σ. Χαϊδάς.</w:t>
      </w:r>
    </w:p>
    <w:p w:rsidR="00A27C96" w:rsidRPr="00A27C96" w:rsidRDefault="00A27C96" w:rsidP="00A27C96">
      <w:pPr>
        <w:tabs>
          <w:tab w:val="left" w:pos="0"/>
        </w:tabs>
        <w:suppressAutoHyphens/>
        <w:spacing w:line="276" w:lineRule="auto"/>
        <w:ind w:left="426" w:right="-341"/>
        <w:jc w:val="both"/>
        <w:rPr>
          <w:b/>
          <w:bCs/>
          <w:spacing w:val="-3"/>
          <w:lang w:val="el-GR"/>
        </w:rPr>
      </w:pPr>
    </w:p>
    <w:p w:rsidR="00A27C96" w:rsidRPr="00A27C96" w:rsidRDefault="00A27C96" w:rsidP="00A27C96">
      <w:pPr>
        <w:tabs>
          <w:tab w:val="left" w:pos="0"/>
        </w:tabs>
        <w:suppressAutoHyphens/>
        <w:spacing w:line="276" w:lineRule="auto"/>
        <w:ind w:left="720" w:right="-341"/>
        <w:jc w:val="both"/>
        <w:rPr>
          <w:b/>
          <w:spacing w:val="-3"/>
          <w:lang w:val="el-GR"/>
        </w:rPr>
      </w:pPr>
    </w:p>
    <w:p w:rsidR="00A27C96" w:rsidRPr="00A27C96" w:rsidRDefault="00A27C96" w:rsidP="00A27C96">
      <w:pPr>
        <w:tabs>
          <w:tab w:val="left" w:pos="0"/>
        </w:tabs>
        <w:suppressAutoHyphens/>
        <w:spacing w:line="276" w:lineRule="auto"/>
        <w:ind w:left="720" w:right="-341"/>
        <w:jc w:val="both"/>
        <w:rPr>
          <w:b/>
          <w:spacing w:val="-3"/>
          <w:lang w:val="el-GR"/>
        </w:rPr>
      </w:pPr>
      <w:r w:rsidRPr="00A27C96">
        <w:rPr>
          <w:b/>
          <w:spacing w:val="-3"/>
          <w:lang w:val="el-GR"/>
        </w:rPr>
        <w:t>2ο Διεταιρικό Αντικαρκινικό Συνέδριο 17-20 Μαρτίου, Αθήνα 2005</w:t>
      </w:r>
      <w:r w:rsidRPr="00A27C96">
        <w:rPr>
          <w:spacing w:val="-3"/>
          <w:lang w:val="el-GR"/>
        </w:rPr>
        <w:t>, με τις ανακοινώσεις:</w:t>
      </w:r>
      <w:r w:rsidRPr="00A27C96">
        <w:rPr>
          <w:b/>
          <w:spacing w:val="-3"/>
          <w:lang w:val="el-GR"/>
        </w:rPr>
        <w:t xml:space="preserve"> </w:t>
      </w:r>
    </w:p>
    <w:p w:rsidR="00A27C96" w:rsidRPr="00A27C96" w:rsidRDefault="00A27C96" w:rsidP="00A27C96">
      <w:pPr>
        <w:pStyle w:val="ListParagraph"/>
        <w:numPr>
          <w:ilvl w:val="0"/>
          <w:numId w:val="11"/>
        </w:numPr>
        <w:tabs>
          <w:tab w:val="left" w:pos="0"/>
        </w:tabs>
        <w:suppressAutoHyphens/>
        <w:spacing w:line="276" w:lineRule="auto"/>
        <w:ind w:right="-341"/>
        <w:jc w:val="both"/>
        <w:rPr>
          <w:spacing w:val="-3"/>
          <w:lang w:val="el-GR"/>
        </w:rPr>
      </w:pPr>
      <w:r w:rsidRPr="00A27C96">
        <w:rPr>
          <w:b/>
          <w:spacing w:val="-3"/>
          <w:lang w:val="el-GR"/>
        </w:rPr>
        <w:t xml:space="preserve">Απωτερα αποτελέσματα επιβίωσης ασθενών με σαρκώματα υωηλού κινδύνου μετά θεραπεία με το πρωτόκολλο </w:t>
      </w:r>
      <w:r w:rsidRPr="00A64DB0">
        <w:rPr>
          <w:b/>
          <w:spacing w:val="-3"/>
        </w:rPr>
        <w:t>CWS</w:t>
      </w:r>
      <w:r w:rsidRPr="00A27C96">
        <w:rPr>
          <w:b/>
          <w:spacing w:val="-3"/>
          <w:lang w:val="el-GR"/>
        </w:rPr>
        <w:t>-96, που περιλαμβάνει και από του στόματος θεραπεία συντήρησης</w:t>
      </w:r>
    </w:p>
    <w:p w:rsidR="00A27C96" w:rsidRPr="00A27C96" w:rsidRDefault="00A27C96" w:rsidP="00A27C96">
      <w:pPr>
        <w:tabs>
          <w:tab w:val="left" w:pos="0"/>
        </w:tabs>
        <w:suppressAutoHyphens/>
        <w:spacing w:line="276" w:lineRule="auto"/>
        <w:ind w:left="426" w:right="-341"/>
        <w:jc w:val="both"/>
        <w:rPr>
          <w:spacing w:val="-3"/>
          <w:lang w:val="el-GR"/>
        </w:rPr>
      </w:pPr>
      <w:r w:rsidRPr="00A27C96">
        <w:rPr>
          <w:spacing w:val="-3"/>
          <w:lang w:val="el-GR"/>
        </w:rPr>
        <w:tab/>
        <w:t>Β.Παπαδάκης, Α.Παρχαρίδου, Ι.Π.Παναγιώτου, Σ.Πολυχρονοπούλου, Σ.Χαϊδάς.</w:t>
      </w:r>
    </w:p>
    <w:p w:rsidR="00A27C96" w:rsidRPr="00A27C96" w:rsidRDefault="00A27C96" w:rsidP="00A27C96">
      <w:pPr>
        <w:pStyle w:val="ListParagraph"/>
        <w:numPr>
          <w:ilvl w:val="0"/>
          <w:numId w:val="11"/>
        </w:numPr>
        <w:tabs>
          <w:tab w:val="left" w:pos="0"/>
        </w:tabs>
        <w:suppressAutoHyphens/>
        <w:spacing w:line="276" w:lineRule="auto"/>
        <w:ind w:right="-341"/>
        <w:jc w:val="both"/>
        <w:rPr>
          <w:spacing w:val="-3"/>
          <w:lang w:val="el-GR"/>
        </w:rPr>
      </w:pPr>
      <w:r w:rsidRPr="00A27C96">
        <w:rPr>
          <w:b/>
          <w:spacing w:val="-3"/>
          <w:lang w:val="el-GR"/>
        </w:rPr>
        <w:t xml:space="preserve">Διατήρηση της δραστικότητας μειωμένων δόσεων </w:t>
      </w:r>
      <w:r w:rsidRPr="00A64DB0">
        <w:rPr>
          <w:b/>
          <w:spacing w:val="-3"/>
        </w:rPr>
        <w:t>rasburicase</w:t>
      </w:r>
      <w:r w:rsidRPr="00A27C96">
        <w:rPr>
          <w:b/>
          <w:spacing w:val="-3"/>
          <w:lang w:val="el-GR"/>
        </w:rPr>
        <w:t xml:space="preserve"> σε ασθενείς με λευχαιμία και λέμφωμα</w:t>
      </w:r>
    </w:p>
    <w:p w:rsidR="00A27C96" w:rsidRPr="00A27C96" w:rsidRDefault="00A27C96" w:rsidP="00A27C96">
      <w:pPr>
        <w:tabs>
          <w:tab w:val="left" w:pos="0"/>
        </w:tabs>
        <w:suppressAutoHyphens/>
        <w:spacing w:line="276" w:lineRule="auto"/>
        <w:ind w:left="426" w:right="-341"/>
        <w:jc w:val="both"/>
        <w:rPr>
          <w:spacing w:val="-3"/>
          <w:lang w:val="el-GR"/>
        </w:rPr>
      </w:pPr>
      <w:r w:rsidRPr="00A27C96">
        <w:rPr>
          <w:spacing w:val="-3"/>
          <w:lang w:val="el-GR"/>
        </w:rPr>
        <w:tab/>
        <w:t xml:space="preserve">Β.Παπαδάκης, Ν.Τουρκαντώνη, Σ.Παπαργύρη, Ν.Χειμαριώτου, Α.Παρχαρίδου, </w:t>
      </w:r>
      <w:r w:rsidRPr="00A27C96">
        <w:rPr>
          <w:spacing w:val="-3"/>
          <w:lang w:val="el-GR"/>
        </w:rPr>
        <w:tab/>
        <w:t>Α.Κυρατζοπούλου, Σ.Πολυχρονοπούλου.</w:t>
      </w:r>
    </w:p>
    <w:p w:rsidR="00A27C96" w:rsidRPr="00A27C96" w:rsidRDefault="00A27C96" w:rsidP="00A27C96">
      <w:pPr>
        <w:pStyle w:val="ListParagraph"/>
        <w:numPr>
          <w:ilvl w:val="0"/>
          <w:numId w:val="11"/>
        </w:numPr>
        <w:tabs>
          <w:tab w:val="left" w:pos="0"/>
        </w:tabs>
        <w:suppressAutoHyphens/>
        <w:spacing w:line="276" w:lineRule="auto"/>
        <w:ind w:right="-341"/>
        <w:jc w:val="both"/>
        <w:rPr>
          <w:spacing w:val="-3"/>
          <w:lang w:val="el-GR"/>
        </w:rPr>
      </w:pPr>
      <w:r w:rsidRPr="00A27C96">
        <w:rPr>
          <w:b/>
          <w:spacing w:val="-3"/>
          <w:lang w:val="el-GR"/>
        </w:rPr>
        <w:t>Καταγραφή λοιμώξεων ασθενών με ΟΛΛ κατά τη διάρκεια της θεραπείας τους</w:t>
      </w:r>
    </w:p>
    <w:p w:rsidR="00A27C96" w:rsidRPr="00A27C96" w:rsidRDefault="00A27C96" w:rsidP="00A27C96">
      <w:pPr>
        <w:tabs>
          <w:tab w:val="left" w:pos="0"/>
        </w:tabs>
        <w:suppressAutoHyphens/>
        <w:spacing w:line="276" w:lineRule="auto"/>
        <w:ind w:left="426" w:right="-341"/>
        <w:jc w:val="both"/>
        <w:rPr>
          <w:spacing w:val="-3"/>
          <w:lang w:val="el-GR"/>
        </w:rPr>
      </w:pPr>
      <w:r w:rsidRPr="00A27C96">
        <w:rPr>
          <w:spacing w:val="-3"/>
          <w:lang w:val="el-GR"/>
        </w:rPr>
        <w:tab/>
        <w:t xml:space="preserve">Β.Παπαδάκης, Κ.Κατσιμπάρδη, Α.Παρχαρίδου, Ι.Π.Παναγιώτου, </w:t>
      </w:r>
      <w:r w:rsidRPr="00A27C96">
        <w:rPr>
          <w:spacing w:val="-3"/>
          <w:lang w:val="el-GR"/>
        </w:rPr>
        <w:tab/>
        <w:t>Σ.Πολυχρονοπούλου,  Α.Πάγκαλη,  Σ.Χαϊδάς.</w:t>
      </w:r>
      <w:r w:rsidRPr="00A27C96">
        <w:rPr>
          <w:b/>
          <w:spacing w:val="-3"/>
          <w:lang w:val="el-GR"/>
        </w:rPr>
        <w:t xml:space="preserve"> </w:t>
      </w:r>
    </w:p>
    <w:p w:rsidR="00A27C96" w:rsidRPr="00A27C96" w:rsidRDefault="00A27C96" w:rsidP="00A27C96">
      <w:pPr>
        <w:tabs>
          <w:tab w:val="left" w:pos="0"/>
        </w:tabs>
        <w:suppressAutoHyphens/>
        <w:spacing w:line="276" w:lineRule="auto"/>
        <w:ind w:left="720" w:right="-341"/>
        <w:jc w:val="both"/>
        <w:rPr>
          <w:b/>
          <w:spacing w:val="-3"/>
          <w:lang w:val="el-GR"/>
        </w:rPr>
      </w:pPr>
    </w:p>
    <w:p w:rsidR="00A27C96" w:rsidRPr="00A64DB0" w:rsidRDefault="00A27C96" w:rsidP="00A27C96">
      <w:pPr>
        <w:tabs>
          <w:tab w:val="left" w:pos="0"/>
        </w:tabs>
        <w:suppressAutoHyphens/>
        <w:spacing w:line="276" w:lineRule="auto"/>
        <w:ind w:left="720" w:right="-341"/>
        <w:jc w:val="both"/>
        <w:rPr>
          <w:spacing w:val="-3"/>
        </w:rPr>
      </w:pPr>
      <w:r w:rsidRPr="00A27C96">
        <w:rPr>
          <w:b/>
          <w:spacing w:val="-3"/>
          <w:lang w:val="el-GR"/>
        </w:rPr>
        <w:t>26</w:t>
      </w:r>
      <w:r w:rsidRPr="00A27C96">
        <w:rPr>
          <w:b/>
          <w:spacing w:val="-3"/>
          <w:vertAlign w:val="superscript"/>
          <w:lang w:val="el-GR"/>
        </w:rPr>
        <w:t>ο</w:t>
      </w:r>
      <w:r w:rsidRPr="00A27C96">
        <w:rPr>
          <w:b/>
          <w:spacing w:val="-3"/>
          <w:lang w:val="el-GR"/>
        </w:rPr>
        <w:t xml:space="preserve"> Παννελήνιο Συνέδριο Χειρουργικής Παίδων </w:t>
      </w:r>
      <w:r w:rsidRPr="00A27C96">
        <w:rPr>
          <w:spacing w:val="-3"/>
          <w:lang w:val="el-GR"/>
        </w:rPr>
        <w:t xml:space="preserve">με Διεθνή Συμμετοχή. </w:t>
      </w:r>
      <w:r w:rsidRPr="00A64DB0">
        <w:rPr>
          <w:b/>
          <w:spacing w:val="-3"/>
        </w:rPr>
        <w:t xml:space="preserve">Σαντορίνη 16-18 Σεπτεμβρίου 2005, </w:t>
      </w:r>
      <w:r w:rsidRPr="00A64DB0">
        <w:rPr>
          <w:spacing w:val="-3"/>
        </w:rPr>
        <w:t>με τις ελεύθερες ανακοινώσεις:</w:t>
      </w:r>
    </w:p>
    <w:p w:rsidR="00A27C96" w:rsidRPr="00A27C96" w:rsidRDefault="00A27C96" w:rsidP="00A27C96">
      <w:pPr>
        <w:pStyle w:val="ListParagraph"/>
        <w:numPr>
          <w:ilvl w:val="0"/>
          <w:numId w:val="11"/>
        </w:numPr>
        <w:tabs>
          <w:tab w:val="left" w:pos="0"/>
        </w:tabs>
        <w:suppressAutoHyphens/>
        <w:spacing w:line="276" w:lineRule="auto"/>
        <w:ind w:right="-341"/>
        <w:jc w:val="both"/>
        <w:rPr>
          <w:b/>
          <w:spacing w:val="-3"/>
          <w:lang w:val="el-GR"/>
        </w:rPr>
      </w:pPr>
      <w:r w:rsidRPr="00A27C96">
        <w:rPr>
          <w:b/>
          <w:spacing w:val="-3"/>
          <w:lang w:val="el-GR"/>
        </w:rPr>
        <w:t>Δυνατότητα Χειρουργικής εξαίρεσης και έκβασης ασθενών με νευροβλάστωμα της τελευταίας πενταετίας</w:t>
      </w:r>
    </w:p>
    <w:p w:rsidR="00A27C96" w:rsidRPr="00A27C96" w:rsidRDefault="00A27C96" w:rsidP="00A27C96">
      <w:pPr>
        <w:tabs>
          <w:tab w:val="left" w:pos="0"/>
        </w:tabs>
        <w:suppressAutoHyphens/>
        <w:spacing w:line="276" w:lineRule="auto"/>
        <w:ind w:left="426" w:right="-341"/>
        <w:jc w:val="both"/>
        <w:rPr>
          <w:spacing w:val="-3"/>
          <w:lang w:val="el-GR"/>
        </w:rPr>
      </w:pPr>
      <w:r w:rsidRPr="00A27C96">
        <w:rPr>
          <w:b/>
          <w:spacing w:val="-3"/>
          <w:lang w:val="el-GR"/>
        </w:rPr>
        <w:tab/>
      </w:r>
      <w:r w:rsidRPr="00A27C96">
        <w:rPr>
          <w:spacing w:val="-3"/>
          <w:lang w:val="el-GR"/>
        </w:rPr>
        <w:t xml:space="preserve">Παπαδάκης Β., Σκλάβου Ρ., Σούτης Μ., Αντύπας Σ., Νίκας Κ., Δημητριάδης Δ., </w:t>
      </w:r>
      <w:r w:rsidRPr="00A27C96">
        <w:rPr>
          <w:spacing w:val="-3"/>
          <w:lang w:val="el-GR"/>
        </w:rPr>
        <w:tab/>
        <w:t>Παπανδρέου Ε., Παρχαρίδου Α., Στεφανάκη Κ., Πολυχρονοπούλου Σ.</w:t>
      </w:r>
    </w:p>
    <w:p w:rsidR="00A27C96" w:rsidRPr="00A27C96" w:rsidRDefault="00A27C96" w:rsidP="00A27C96">
      <w:pPr>
        <w:pStyle w:val="ListParagraph"/>
        <w:numPr>
          <w:ilvl w:val="0"/>
          <w:numId w:val="11"/>
        </w:numPr>
        <w:tabs>
          <w:tab w:val="left" w:pos="0"/>
        </w:tabs>
        <w:suppressAutoHyphens/>
        <w:spacing w:line="276" w:lineRule="auto"/>
        <w:ind w:right="-341"/>
        <w:jc w:val="both"/>
        <w:rPr>
          <w:b/>
          <w:spacing w:val="-3"/>
          <w:lang w:val="el-GR"/>
        </w:rPr>
      </w:pPr>
      <w:r w:rsidRPr="00A27C96">
        <w:rPr>
          <w:b/>
          <w:spacing w:val="-3"/>
          <w:lang w:val="el-GR"/>
        </w:rPr>
        <w:t>Παραγαγγλίωμα κοιλίας. Προβλήματα και έκβαση ενός διηθητικού και χημειοανθεκτικού όγκου.</w:t>
      </w:r>
    </w:p>
    <w:p w:rsidR="00A27C96" w:rsidRPr="00A27C96" w:rsidRDefault="00A27C96" w:rsidP="00A27C96">
      <w:pPr>
        <w:tabs>
          <w:tab w:val="left" w:pos="0"/>
        </w:tabs>
        <w:suppressAutoHyphens/>
        <w:spacing w:line="276" w:lineRule="auto"/>
        <w:ind w:left="426" w:right="-341"/>
        <w:jc w:val="both"/>
        <w:rPr>
          <w:spacing w:val="-3"/>
          <w:lang w:val="el-GR"/>
        </w:rPr>
      </w:pPr>
      <w:r w:rsidRPr="00A27C96">
        <w:rPr>
          <w:spacing w:val="-3"/>
          <w:lang w:val="el-GR"/>
        </w:rPr>
        <w:tab/>
        <w:t>Παπαδάκης Β., Παπαργύρη Σ, Παπανδρέου Ε., Στεφανάκη Κ., Παρχαρίδου Α.,</w:t>
      </w:r>
      <w:r w:rsidRPr="00A27C96">
        <w:rPr>
          <w:spacing w:val="-3"/>
          <w:lang w:val="el-GR"/>
        </w:rPr>
        <w:tab/>
        <w:t>Κυρατζοπούλου Α., Γερουλάνος Γ., Πολυχρονοπούλου Σ.</w:t>
      </w:r>
    </w:p>
    <w:p w:rsidR="00A27C96" w:rsidRPr="00A64DB0" w:rsidRDefault="00A27C96" w:rsidP="00A27C96">
      <w:pPr>
        <w:pStyle w:val="ListParagraph"/>
        <w:numPr>
          <w:ilvl w:val="0"/>
          <w:numId w:val="11"/>
        </w:numPr>
        <w:tabs>
          <w:tab w:val="left" w:pos="0"/>
        </w:tabs>
        <w:suppressAutoHyphens/>
        <w:spacing w:line="276" w:lineRule="auto"/>
        <w:ind w:right="-341"/>
        <w:jc w:val="both"/>
        <w:rPr>
          <w:b/>
          <w:spacing w:val="-3"/>
        </w:rPr>
      </w:pPr>
      <w:r w:rsidRPr="00A27C96">
        <w:rPr>
          <w:b/>
          <w:spacing w:val="-3"/>
          <w:lang w:val="el-GR"/>
        </w:rPr>
        <w:lastRenderedPageBreak/>
        <w:t xml:space="preserve">Κλινικοπαθολογοανατομικά χαρακτηριστικά, αντιμετώπιση και έκβαση όγκων θώρακα σε παιδιά. </w:t>
      </w:r>
      <w:r w:rsidRPr="00A64DB0">
        <w:rPr>
          <w:b/>
          <w:spacing w:val="-3"/>
        </w:rPr>
        <w:t>Εμπειρία μιας πενταετίας.</w:t>
      </w:r>
    </w:p>
    <w:p w:rsidR="00A27C96" w:rsidRPr="00A27C96" w:rsidRDefault="00A27C96" w:rsidP="00A27C96">
      <w:pPr>
        <w:tabs>
          <w:tab w:val="left" w:pos="0"/>
        </w:tabs>
        <w:suppressAutoHyphens/>
        <w:spacing w:line="276" w:lineRule="auto"/>
        <w:ind w:left="426" w:right="-341"/>
        <w:jc w:val="both"/>
        <w:rPr>
          <w:spacing w:val="-3"/>
          <w:lang w:val="el-GR"/>
        </w:rPr>
      </w:pPr>
      <w:r w:rsidRPr="00A27C96">
        <w:rPr>
          <w:spacing w:val="-3"/>
          <w:lang w:val="el-GR"/>
        </w:rPr>
        <w:tab/>
        <w:t xml:space="preserve">Παρχαρίδου Α., Παϊσίου Α., Τουρκαντώνη Ν., Σκλάβου Ρ., Παπαδάκης Β., </w:t>
      </w:r>
      <w:r w:rsidRPr="00A27C96">
        <w:rPr>
          <w:spacing w:val="-3"/>
          <w:lang w:val="el-GR"/>
        </w:rPr>
        <w:tab/>
        <w:t>Κουρτέσης Α., Σούτης Μ., Δημητριάδης Δ., Στεφανάκη Κ., Πολυχρονοπούλου Σ.</w:t>
      </w:r>
    </w:p>
    <w:p w:rsidR="00A27C96" w:rsidRPr="00A64DB0" w:rsidRDefault="00A27C96" w:rsidP="00A27C96">
      <w:pPr>
        <w:pStyle w:val="ListParagraph"/>
        <w:numPr>
          <w:ilvl w:val="0"/>
          <w:numId w:val="11"/>
        </w:numPr>
        <w:tabs>
          <w:tab w:val="left" w:pos="0"/>
        </w:tabs>
        <w:suppressAutoHyphens/>
        <w:spacing w:line="276" w:lineRule="auto"/>
        <w:ind w:right="-341"/>
        <w:jc w:val="both"/>
        <w:rPr>
          <w:b/>
          <w:spacing w:val="-3"/>
        </w:rPr>
      </w:pPr>
      <w:r w:rsidRPr="00A27C96">
        <w:rPr>
          <w:b/>
          <w:spacing w:val="-3"/>
          <w:lang w:val="el-GR"/>
        </w:rPr>
        <w:t xml:space="preserve">Κλινικοπαθολογοανατομικά χαρακτηριστικά και αντιμετώπιση σαρκωμάτων κοιλίας με χειρουργική επέμβαση – χημειοθεραπεία – ακτινοθεραπεία. </w:t>
      </w:r>
      <w:r w:rsidRPr="00A64DB0">
        <w:rPr>
          <w:b/>
          <w:spacing w:val="-3"/>
        </w:rPr>
        <w:t>Αποτελέσματα τελευταίας πενταετίας.</w:t>
      </w:r>
    </w:p>
    <w:p w:rsidR="00A27C96" w:rsidRPr="00A27C96" w:rsidRDefault="00A27C96" w:rsidP="00A27C96">
      <w:pPr>
        <w:tabs>
          <w:tab w:val="left" w:pos="0"/>
        </w:tabs>
        <w:suppressAutoHyphens/>
        <w:spacing w:line="276" w:lineRule="auto"/>
        <w:ind w:left="426" w:right="-341"/>
        <w:jc w:val="both"/>
        <w:rPr>
          <w:spacing w:val="-3"/>
          <w:lang w:val="el-GR"/>
        </w:rPr>
      </w:pPr>
      <w:r w:rsidRPr="00A27C96">
        <w:rPr>
          <w:spacing w:val="-3"/>
          <w:lang w:val="el-GR"/>
        </w:rPr>
        <w:tab/>
        <w:t xml:space="preserve">Παρχαρίδου Α., Τουρκαντώνη Ν., Παϊσίου Α., Παπαργύρη Σ, Σκλάβου Ρ., </w:t>
      </w:r>
      <w:r w:rsidRPr="00A27C96">
        <w:rPr>
          <w:spacing w:val="-3"/>
          <w:lang w:val="el-GR"/>
        </w:rPr>
        <w:tab/>
        <w:t>Παπαδάκης Β.,</w:t>
      </w:r>
      <w:r w:rsidRPr="00A27C96">
        <w:rPr>
          <w:spacing w:val="-3"/>
          <w:lang w:val="el-GR"/>
        </w:rPr>
        <w:tab/>
        <w:t>Σούτης Μ., Παπανδρέου Ε., Αντύπας Σ., Νίκας Κ., Γερου-</w:t>
      </w:r>
      <w:r w:rsidRPr="00A27C96">
        <w:rPr>
          <w:spacing w:val="-3"/>
          <w:lang w:val="el-GR"/>
        </w:rPr>
        <w:tab/>
        <w:t>λάνος-Χρηστόπουλος Γ., Ντρόλατζας Θ., Στεφανάκη Κ., Πολυχρονοπούλου Σ.</w:t>
      </w:r>
    </w:p>
    <w:p w:rsidR="00A27C96" w:rsidRPr="00A27C96" w:rsidRDefault="00A27C96" w:rsidP="00A27C96">
      <w:pPr>
        <w:pStyle w:val="ListParagraph"/>
        <w:numPr>
          <w:ilvl w:val="0"/>
          <w:numId w:val="11"/>
        </w:numPr>
        <w:tabs>
          <w:tab w:val="left" w:pos="0"/>
        </w:tabs>
        <w:suppressAutoHyphens/>
        <w:spacing w:line="276" w:lineRule="auto"/>
        <w:ind w:right="-341"/>
        <w:jc w:val="both"/>
        <w:rPr>
          <w:b/>
          <w:spacing w:val="-3"/>
          <w:lang w:val="el-GR"/>
        </w:rPr>
      </w:pPr>
      <w:r w:rsidRPr="00A27C96">
        <w:rPr>
          <w:b/>
          <w:spacing w:val="-3"/>
          <w:lang w:val="el-GR"/>
        </w:rPr>
        <w:t>Η αγγειοδυσπλασία ωε αιτία βαρειάς, υποτροπιάζουσας αιμορραγίας από το πεπτικό σε παιδιατρικό ασθενή.</w:t>
      </w:r>
    </w:p>
    <w:p w:rsidR="00A27C96" w:rsidRPr="00A27C96" w:rsidRDefault="00A27C96" w:rsidP="00A27C96">
      <w:pPr>
        <w:tabs>
          <w:tab w:val="left" w:pos="0"/>
        </w:tabs>
        <w:suppressAutoHyphens/>
        <w:spacing w:line="276" w:lineRule="auto"/>
        <w:ind w:left="426" w:right="-341"/>
        <w:jc w:val="both"/>
        <w:rPr>
          <w:spacing w:val="-3"/>
          <w:lang w:val="el-GR"/>
        </w:rPr>
      </w:pPr>
      <w:r w:rsidRPr="00A27C96">
        <w:rPr>
          <w:b/>
          <w:spacing w:val="-3"/>
          <w:lang w:val="el-GR"/>
        </w:rPr>
        <w:tab/>
      </w:r>
      <w:r w:rsidRPr="00A27C96">
        <w:rPr>
          <w:spacing w:val="-3"/>
          <w:lang w:val="el-GR"/>
        </w:rPr>
        <w:t xml:space="preserve">Παρχαρίδου Α., Κυρατζοπούλου Α., Γερουλάνος Γ., Ρώμα Ε., Παναγιώτου Ι., </w:t>
      </w:r>
      <w:r w:rsidRPr="00A27C96">
        <w:rPr>
          <w:spacing w:val="-3"/>
          <w:lang w:val="el-GR"/>
        </w:rPr>
        <w:tab/>
        <w:t>Παπαδάκης Β., Σκλάβου Ρ., Πολυχρονοπούλου Σ.</w:t>
      </w:r>
    </w:p>
    <w:p w:rsidR="00A27C96" w:rsidRPr="00A27C96" w:rsidRDefault="00A27C96" w:rsidP="00A27C96">
      <w:pPr>
        <w:tabs>
          <w:tab w:val="left" w:pos="0"/>
        </w:tabs>
        <w:suppressAutoHyphens/>
        <w:spacing w:line="276" w:lineRule="auto"/>
        <w:ind w:left="426" w:right="-341"/>
        <w:jc w:val="both"/>
        <w:rPr>
          <w:b/>
          <w:spacing w:val="-3"/>
          <w:lang w:val="el-GR"/>
        </w:rPr>
      </w:pPr>
    </w:p>
    <w:p w:rsidR="00A27C96" w:rsidRPr="00A27C96" w:rsidRDefault="00A27C96" w:rsidP="00A27C96">
      <w:pPr>
        <w:tabs>
          <w:tab w:val="left" w:pos="0"/>
        </w:tabs>
        <w:suppressAutoHyphens/>
        <w:spacing w:line="276" w:lineRule="auto"/>
        <w:ind w:right="-341"/>
        <w:jc w:val="both"/>
        <w:rPr>
          <w:spacing w:val="-3"/>
          <w:lang w:val="el-GR"/>
        </w:rPr>
      </w:pPr>
      <w:r w:rsidRPr="00A27C96">
        <w:rPr>
          <w:b/>
          <w:spacing w:val="-3"/>
          <w:lang w:val="el-GR"/>
        </w:rPr>
        <w:tab/>
        <w:t>19</w:t>
      </w:r>
      <w:r w:rsidRPr="00A27C96">
        <w:rPr>
          <w:b/>
          <w:spacing w:val="-3"/>
          <w:vertAlign w:val="superscript"/>
          <w:lang w:val="el-GR"/>
        </w:rPr>
        <w:t>ο</w:t>
      </w:r>
      <w:r w:rsidRPr="00A27C96">
        <w:rPr>
          <w:b/>
          <w:spacing w:val="-3"/>
          <w:lang w:val="el-GR"/>
        </w:rPr>
        <w:t xml:space="preserve"> Παννελλήνιο Συνέδριο Ψυχιατρικής, Αθήνα 4-8 Μαϊου 2006, </w:t>
      </w:r>
      <w:r w:rsidRPr="00A27C96">
        <w:rPr>
          <w:spacing w:val="-3"/>
          <w:lang w:val="el-GR"/>
        </w:rPr>
        <w:t xml:space="preserve">με την προφορική </w:t>
      </w:r>
      <w:r w:rsidRPr="00A27C96">
        <w:rPr>
          <w:spacing w:val="-3"/>
          <w:lang w:val="el-GR"/>
        </w:rPr>
        <w:tab/>
        <w:t>ανακοίνωση:</w:t>
      </w:r>
    </w:p>
    <w:p w:rsidR="00A27C96" w:rsidRPr="00A27C96" w:rsidRDefault="00A27C96" w:rsidP="00A27C96">
      <w:pPr>
        <w:pStyle w:val="ListParagraph"/>
        <w:numPr>
          <w:ilvl w:val="0"/>
          <w:numId w:val="11"/>
        </w:numPr>
        <w:tabs>
          <w:tab w:val="left" w:pos="0"/>
        </w:tabs>
        <w:suppressAutoHyphens/>
        <w:spacing w:line="276" w:lineRule="auto"/>
        <w:ind w:right="-341"/>
        <w:jc w:val="both"/>
        <w:rPr>
          <w:spacing w:val="-3"/>
          <w:lang w:val="el-GR"/>
        </w:rPr>
      </w:pPr>
      <w:r w:rsidRPr="00A27C96">
        <w:rPr>
          <w:b/>
          <w:spacing w:val="-3"/>
          <w:lang w:val="el-GR"/>
        </w:rPr>
        <w:t>Η επαγγελματική φθορά, η υποστήριξη προσωπικού και στρατηγικές αντιμετώπισης δυσκολιών στην παιδιατρική ογκολογία: Υπάρχουν διαφορες από άλλες ειδικότητες;</w:t>
      </w:r>
    </w:p>
    <w:p w:rsidR="00A27C96" w:rsidRPr="00A27C96" w:rsidRDefault="00A27C96" w:rsidP="00A27C96">
      <w:pPr>
        <w:tabs>
          <w:tab w:val="left" w:pos="0"/>
        </w:tabs>
        <w:suppressAutoHyphens/>
        <w:spacing w:line="276" w:lineRule="auto"/>
        <w:ind w:left="426" w:right="-341"/>
        <w:jc w:val="both"/>
        <w:rPr>
          <w:spacing w:val="-3"/>
          <w:lang w:val="el-GR"/>
        </w:rPr>
      </w:pPr>
      <w:r w:rsidRPr="00A27C96">
        <w:rPr>
          <w:spacing w:val="-3"/>
          <w:lang w:val="el-GR"/>
        </w:rPr>
        <w:tab/>
        <w:t xml:space="preserve">Ε.Σαραφείδου, Α.Κατσίκα, Β.Παπαδάκης, Ι Πνατρετάκης, Ε.Σαραφείδου, </w:t>
      </w:r>
      <w:r w:rsidRPr="00A27C96">
        <w:rPr>
          <w:spacing w:val="-3"/>
          <w:lang w:val="el-GR"/>
        </w:rPr>
        <w:tab/>
        <w:t xml:space="preserve">Μ.Μέγιερ, Χ. Λάσκαρη, Η.Καρανίκας, Σ.Πολυχρονοπούλου, Ε.Χαϊδάς. </w:t>
      </w:r>
    </w:p>
    <w:p w:rsidR="00A27C96" w:rsidRPr="00A27C96" w:rsidRDefault="00A27C96" w:rsidP="00A27C96">
      <w:pPr>
        <w:tabs>
          <w:tab w:val="left" w:pos="0"/>
        </w:tabs>
        <w:suppressAutoHyphens/>
        <w:spacing w:line="276" w:lineRule="auto"/>
        <w:ind w:left="426" w:right="-341"/>
        <w:jc w:val="both"/>
        <w:rPr>
          <w:spacing w:val="-3"/>
          <w:lang w:val="el-GR"/>
        </w:rPr>
      </w:pPr>
      <w:r w:rsidRPr="00A27C96">
        <w:rPr>
          <w:spacing w:val="-3"/>
          <w:lang w:val="el-GR"/>
        </w:rPr>
        <w:tab/>
      </w:r>
    </w:p>
    <w:p w:rsidR="00A27C96" w:rsidRPr="00A27C96" w:rsidRDefault="00A27C96" w:rsidP="00A27C96">
      <w:pPr>
        <w:tabs>
          <w:tab w:val="left" w:pos="0"/>
        </w:tabs>
        <w:suppressAutoHyphens/>
        <w:spacing w:line="276" w:lineRule="auto"/>
        <w:ind w:right="-341" w:firstLine="851"/>
        <w:jc w:val="both"/>
        <w:rPr>
          <w:bCs/>
          <w:spacing w:val="-3"/>
          <w:lang w:val="el-GR"/>
        </w:rPr>
      </w:pPr>
      <w:r w:rsidRPr="00A27C96">
        <w:rPr>
          <w:b/>
          <w:bCs/>
          <w:spacing w:val="-3"/>
          <w:lang w:val="el-GR"/>
        </w:rPr>
        <w:t>11</w:t>
      </w:r>
      <w:r w:rsidRPr="00A27C96">
        <w:rPr>
          <w:b/>
          <w:bCs/>
          <w:spacing w:val="-3"/>
          <w:vertAlign w:val="superscript"/>
          <w:lang w:val="el-GR"/>
        </w:rPr>
        <w:t>ο</w:t>
      </w:r>
      <w:r w:rsidRPr="00A27C96">
        <w:rPr>
          <w:b/>
          <w:bCs/>
          <w:spacing w:val="-3"/>
          <w:lang w:val="el-GR"/>
        </w:rPr>
        <w:t xml:space="preserve"> Πανελλήνιο Συνέδριο Ορθοπεδικής Παίδων, Καλάβρυτα26-28/05/2006, </w:t>
      </w:r>
      <w:r w:rsidRPr="00A27C96">
        <w:rPr>
          <w:bCs/>
          <w:spacing w:val="-3"/>
          <w:lang w:val="el-GR"/>
        </w:rPr>
        <w:t xml:space="preserve">με </w:t>
      </w:r>
      <w:r w:rsidRPr="00A27C96">
        <w:rPr>
          <w:bCs/>
          <w:spacing w:val="-3"/>
          <w:lang w:val="el-GR"/>
        </w:rPr>
        <w:tab/>
        <w:t>τις ανακοινώσεις:</w:t>
      </w:r>
    </w:p>
    <w:p w:rsidR="00A27C96" w:rsidRPr="00A27C96" w:rsidRDefault="00A27C96" w:rsidP="00A27C96">
      <w:pPr>
        <w:pStyle w:val="ListParagraph"/>
        <w:numPr>
          <w:ilvl w:val="0"/>
          <w:numId w:val="11"/>
        </w:numPr>
        <w:tabs>
          <w:tab w:val="left" w:pos="0"/>
        </w:tabs>
        <w:suppressAutoHyphens/>
        <w:spacing w:line="276" w:lineRule="auto"/>
        <w:ind w:right="-341"/>
        <w:jc w:val="both"/>
        <w:rPr>
          <w:spacing w:val="-3"/>
          <w:lang w:val="el-GR"/>
        </w:rPr>
      </w:pPr>
      <w:r w:rsidRPr="00A27C96">
        <w:rPr>
          <w:b/>
          <w:spacing w:val="-3"/>
          <w:lang w:val="el-GR"/>
        </w:rPr>
        <w:t>ΔΕΥΤΕΡΟΓΕΝΕΣ ΟΣΤΕΟΣΑΡΚΩΜΑ ΜΕΤΑ ΑΠΟ ΘΕΡΑΠΕΙΑ ΧΡΟΝΙΑΣ ΜΥΕΛΟΓΕΝΟΥΣ ΛΕΥΧΑΙΜΙΑΣ</w:t>
      </w:r>
      <w:r w:rsidRPr="00A27C96">
        <w:rPr>
          <w:spacing w:val="-3"/>
          <w:lang w:val="el-GR"/>
        </w:rPr>
        <w:t xml:space="preserve">. </w:t>
      </w:r>
    </w:p>
    <w:p w:rsidR="00A27C96" w:rsidRPr="00A27C96" w:rsidRDefault="00A27C96" w:rsidP="00A27C96">
      <w:pPr>
        <w:tabs>
          <w:tab w:val="left" w:pos="0"/>
        </w:tabs>
        <w:suppressAutoHyphens/>
        <w:spacing w:line="276" w:lineRule="auto"/>
        <w:ind w:left="426" w:right="-341"/>
        <w:jc w:val="both"/>
        <w:rPr>
          <w:spacing w:val="-3"/>
          <w:lang w:val="el-GR"/>
        </w:rPr>
      </w:pPr>
      <w:r w:rsidRPr="00A27C96">
        <w:rPr>
          <w:bCs/>
          <w:spacing w:val="-3"/>
          <w:lang w:val="el-GR"/>
        </w:rPr>
        <w:tab/>
      </w:r>
      <w:r w:rsidRPr="00A64DB0">
        <w:rPr>
          <w:bCs/>
          <w:spacing w:val="-3"/>
        </w:rPr>
        <w:t>A</w:t>
      </w:r>
      <w:r w:rsidRPr="00A27C96">
        <w:rPr>
          <w:bCs/>
          <w:spacing w:val="-3"/>
          <w:lang w:val="el-GR"/>
        </w:rPr>
        <w:t>.</w:t>
      </w:r>
      <w:r w:rsidRPr="00A64DB0">
        <w:rPr>
          <w:bCs/>
          <w:spacing w:val="-3"/>
        </w:rPr>
        <w:t>B</w:t>
      </w:r>
      <w:r w:rsidRPr="00A27C96">
        <w:rPr>
          <w:bCs/>
          <w:spacing w:val="-3"/>
          <w:lang w:val="el-GR"/>
        </w:rPr>
        <w:t>λάχου</w:t>
      </w:r>
      <w:r w:rsidRPr="00A27C96">
        <w:rPr>
          <w:spacing w:val="-3"/>
          <w:lang w:val="el-GR"/>
        </w:rPr>
        <w:t xml:space="preserve">, Α.Παρχαρίδου, Ρ. Σκλάβου, Β.Παπαδάκης, Ι.Π.Παναγιώτου, </w:t>
      </w:r>
      <w:r w:rsidRPr="00A27C96">
        <w:rPr>
          <w:spacing w:val="-3"/>
          <w:lang w:val="el-GR"/>
        </w:rPr>
        <w:tab/>
        <w:t xml:space="preserve">Η.Καρανίκας, Σ.Χαϊδάς, Σ.Πολυχρονοπούλου. </w:t>
      </w:r>
    </w:p>
    <w:p w:rsidR="00A27C96" w:rsidRPr="00A27C96" w:rsidRDefault="00A27C96" w:rsidP="00A27C96">
      <w:pPr>
        <w:pStyle w:val="ListParagraph"/>
        <w:numPr>
          <w:ilvl w:val="0"/>
          <w:numId w:val="11"/>
        </w:numPr>
        <w:tabs>
          <w:tab w:val="left" w:pos="0"/>
        </w:tabs>
        <w:suppressAutoHyphens/>
        <w:spacing w:line="276" w:lineRule="auto"/>
        <w:ind w:right="-341"/>
        <w:jc w:val="both"/>
        <w:rPr>
          <w:spacing w:val="-3"/>
          <w:lang w:val="el-GR"/>
        </w:rPr>
      </w:pPr>
      <w:r w:rsidRPr="00A27C96">
        <w:rPr>
          <w:b/>
          <w:spacing w:val="-3"/>
          <w:lang w:val="el-GR"/>
        </w:rPr>
        <w:t xml:space="preserve">ΠΟΛΥΕΣΤΙΑΚΗ ΠΡΟΒΟΛΗ ΣΑΡΚΩΜΑΤΟΣ </w:t>
      </w:r>
      <w:r w:rsidRPr="00A64DB0">
        <w:rPr>
          <w:b/>
          <w:spacing w:val="-3"/>
        </w:rPr>
        <w:t>EWING</w:t>
      </w:r>
      <w:r w:rsidRPr="00A27C96">
        <w:rPr>
          <w:b/>
          <w:spacing w:val="-3"/>
          <w:lang w:val="el-GR"/>
        </w:rPr>
        <w:t xml:space="preserve"> - ΠΕΡΙΓΡΑΦΗ ΠΕΡΙΣΤΑΤΙΚΟΥ</w:t>
      </w:r>
    </w:p>
    <w:p w:rsidR="00A27C96" w:rsidRPr="00A27C96" w:rsidRDefault="00A27C96" w:rsidP="00A27C96">
      <w:pPr>
        <w:tabs>
          <w:tab w:val="left" w:pos="0"/>
        </w:tabs>
        <w:suppressAutoHyphens/>
        <w:spacing w:line="276" w:lineRule="auto"/>
        <w:ind w:left="426" w:right="-341"/>
        <w:jc w:val="both"/>
        <w:rPr>
          <w:spacing w:val="-3"/>
          <w:lang w:val="el-GR"/>
        </w:rPr>
      </w:pPr>
      <w:r w:rsidRPr="00A27C96">
        <w:rPr>
          <w:spacing w:val="-3"/>
          <w:lang w:val="el-GR"/>
        </w:rPr>
        <w:tab/>
        <w:t xml:space="preserve">Σκλάβου Ρ, Παρχαρίδου Α, </w:t>
      </w:r>
      <w:r w:rsidRPr="00A27C96">
        <w:rPr>
          <w:bCs/>
          <w:spacing w:val="-3"/>
          <w:lang w:val="el-GR"/>
        </w:rPr>
        <w:t>Βλάχου Α</w:t>
      </w:r>
      <w:r w:rsidRPr="00A27C96">
        <w:rPr>
          <w:spacing w:val="-3"/>
          <w:lang w:val="el-GR"/>
        </w:rPr>
        <w:t xml:space="preserve">, Παπαργύρη Σ, Λάσκαρη Χ, Πέττας Ν, </w:t>
      </w:r>
      <w:r w:rsidRPr="00A27C96">
        <w:rPr>
          <w:spacing w:val="-3"/>
          <w:lang w:val="el-GR"/>
        </w:rPr>
        <w:tab/>
        <w:t>Παπαδάκης Β, Στεφανάκη Κ, Λεωνίδου Ο, Κασσιού Κ, Πολυχρονοπούλου Σ.</w:t>
      </w:r>
    </w:p>
    <w:p w:rsidR="00A27C96" w:rsidRPr="00A27C96" w:rsidRDefault="00A27C96" w:rsidP="00A27C96">
      <w:pPr>
        <w:tabs>
          <w:tab w:val="left" w:pos="0"/>
        </w:tabs>
        <w:suppressAutoHyphens/>
        <w:spacing w:line="276" w:lineRule="auto"/>
        <w:ind w:left="426" w:right="-341"/>
        <w:jc w:val="both"/>
        <w:rPr>
          <w:spacing w:val="-3"/>
          <w:lang w:val="el-GR"/>
        </w:rPr>
      </w:pPr>
    </w:p>
    <w:p w:rsidR="00A27C96" w:rsidRPr="00A27C96" w:rsidRDefault="00A27C96" w:rsidP="00A27C96">
      <w:pPr>
        <w:tabs>
          <w:tab w:val="left" w:pos="0"/>
        </w:tabs>
        <w:suppressAutoHyphens/>
        <w:spacing w:line="276" w:lineRule="auto"/>
        <w:ind w:left="426" w:right="-341"/>
        <w:jc w:val="both"/>
        <w:rPr>
          <w:b/>
          <w:bCs/>
          <w:spacing w:val="-3"/>
          <w:lang w:val="el-GR"/>
        </w:rPr>
      </w:pPr>
      <w:r w:rsidRPr="00A27C96">
        <w:rPr>
          <w:spacing w:val="-3"/>
          <w:lang w:val="el-GR"/>
        </w:rPr>
        <w:tab/>
      </w:r>
      <w:r w:rsidRPr="00A27C96">
        <w:rPr>
          <w:b/>
          <w:bCs/>
          <w:spacing w:val="-3"/>
          <w:lang w:val="el-GR"/>
        </w:rPr>
        <w:t>17</w:t>
      </w:r>
      <w:r w:rsidRPr="00A27C96">
        <w:rPr>
          <w:b/>
          <w:bCs/>
          <w:spacing w:val="-3"/>
          <w:vertAlign w:val="superscript"/>
          <w:lang w:val="el-GR"/>
        </w:rPr>
        <w:t>ο</w:t>
      </w:r>
      <w:r w:rsidRPr="00A27C96">
        <w:rPr>
          <w:b/>
          <w:bCs/>
          <w:spacing w:val="-3"/>
          <w:lang w:val="el-GR"/>
        </w:rPr>
        <w:t xml:space="preserve"> Πανελλήνιο Αιματολογικό Συνέδριο, 22-26 Νοεμβρίου 2006, Αθήνα</w:t>
      </w:r>
    </w:p>
    <w:p w:rsidR="00A27C96" w:rsidRPr="00A27C96" w:rsidRDefault="00A27C96" w:rsidP="00A27C96">
      <w:pPr>
        <w:numPr>
          <w:ilvl w:val="0"/>
          <w:numId w:val="11"/>
        </w:numPr>
        <w:tabs>
          <w:tab w:val="left" w:pos="567"/>
          <w:tab w:val="left" w:pos="1418"/>
        </w:tabs>
        <w:spacing w:line="276" w:lineRule="auto"/>
        <w:ind w:right="-99"/>
        <w:rPr>
          <w:lang w:val="el-GR"/>
        </w:rPr>
      </w:pPr>
      <w:r w:rsidRPr="00A27C96">
        <w:rPr>
          <w:b/>
          <w:lang w:val="el-GR"/>
        </w:rPr>
        <w:t>Κλινικά και εργαστηριακά χαρακτηριστικά, ανταπόκριση στη θεραπεία και επιβίωση 86 παιδιώνμε Οξεία Λεμφοβλαστική Λευχαιμία (ΟΛΛ)</w:t>
      </w:r>
    </w:p>
    <w:p w:rsidR="00A27C96" w:rsidRPr="00A64DB0" w:rsidRDefault="00A27C96" w:rsidP="00A27C96">
      <w:pPr>
        <w:tabs>
          <w:tab w:val="left" w:pos="709"/>
        </w:tabs>
        <w:spacing w:line="276" w:lineRule="auto"/>
        <w:ind w:left="426" w:right="-99"/>
      </w:pPr>
      <w:r w:rsidRPr="00A27C96">
        <w:rPr>
          <w:b/>
          <w:lang w:val="el-GR"/>
        </w:rPr>
        <w:lastRenderedPageBreak/>
        <w:tab/>
      </w:r>
      <w:r w:rsidRPr="00A27C96">
        <w:rPr>
          <w:lang w:val="el-GR"/>
        </w:rPr>
        <w:t xml:space="preserve">Α. Παρχαρίδου, Β. Παπαδάκης, Κ. Τσίτσικας, Κ. Σαμπάνη, ΣΙ. </w:t>
      </w:r>
      <w:r w:rsidRPr="00A27C96">
        <w:rPr>
          <w:lang w:val="el-GR"/>
        </w:rPr>
        <w:tab/>
        <w:t xml:space="preserve">Παπαδημητρίου, Γ. Πατεράκης, Χ. Μπέλεση, Α. Κυραντζοπούλου, Σ. </w:t>
      </w:r>
      <w:r w:rsidRPr="00A27C96">
        <w:rPr>
          <w:lang w:val="el-GR"/>
        </w:rPr>
        <w:tab/>
      </w:r>
      <w:r w:rsidRPr="00A64DB0">
        <w:t>Παπαργύρη, Χ. Σταυροπούλου, Σ. Πολυχρονοπούλου</w:t>
      </w:r>
    </w:p>
    <w:p w:rsidR="00A27C96" w:rsidRPr="00A64DB0" w:rsidRDefault="00A27C96" w:rsidP="00A27C96">
      <w:pPr>
        <w:numPr>
          <w:ilvl w:val="0"/>
          <w:numId w:val="11"/>
        </w:numPr>
        <w:tabs>
          <w:tab w:val="left" w:pos="567"/>
          <w:tab w:val="left" w:pos="1418"/>
        </w:tabs>
        <w:spacing w:line="276" w:lineRule="auto"/>
        <w:ind w:right="-99"/>
      </w:pPr>
      <w:r w:rsidRPr="00A64DB0">
        <w:rPr>
          <w:b/>
        </w:rPr>
        <w:t>Positive blood culture flora and sensitivities of the organisms encountered during the year 2005. A valuable tool</w:t>
      </w:r>
      <w:r w:rsidRPr="00A64DB0">
        <w:t xml:space="preserve"> </w:t>
      </w:r>
    </w:p>
    <w:p w:rsidR="00A27C96" w:rsidRPr="00A64DB0" w:rsidRDefault="00A27C96" w:rsidP="00A27C96">
      <w:pPr>
        <w:tabs>
          <w:tab w:val="left" w:pos="567"/>
          <w:tab w:val="left" w:pos="709"/>
        </w:tabs>
        <w:spacing w:line="276" w:lineRule="auto"/>
        <w:ind w:left="426" w:right="-99"/>
      </w:pPr>
      <w:r w:rsidRPr="00A64DB0">
        <w:tab/>
      </w:r>
      <w:r w:rsidRPr="00A64DB0">
        <w:tab/>
        <w:t xml:space="preserve">V. Papadakis, A. Paisiou, J. Christodoulou, A. Charisiadis, C. Samantas, N. </w:t>
      </w:r>
      <w:r w:rsidRPr="00A64DB0">
        <w:tab/>
      </w:r>
      <w:r w:rsidRPr="00A64DB0">
        <w:tab/>
      </w:r>
      <w:r w:rsidRPr="00A64DB0">
        <w:tab/>
        <w:t>Tourkantoni, A. Parcharidou, S. Papargyri, A. Pangali, S. Polychronopoulou</w:t>
      </w:r>
    </w:p>
    <w:p w:rsidR="00A27C96" w:rsidRPr="00A27C96" w:rsidRDefault="00A27C96" w:rsidP="00A27C96">
      <w:pPr>
        <w:numPr>
          <w:ilvl w:val="0"/>
          <w:numId w:val="11"/>
        </w:numPr>
        <w:tabs>
          <w:tab w:val="left" w:pos="567"/>
          <w:tab w:val="left" w:pos="1418"/>
        </w:tabs>
        <w:spacing w:line="276" w:lineRule="auto"/>
        <w:ind w:right="-99"/>
        <w:rPr>
          <w:lang w:val="el-GR"/>
        </w:rPr>
      </w:pPr>
      <w:r w:rsidRPr="00A27C96">
        <w:rPr>
          <w:b/>
          <w:lang w:val="el-GR"/>
        </w:rPr>
        <w:t xml:space="preserve">Επίπτωση και χαρακτηριστικά της </w:t>
      </w:r>
      <w:r w:rsidRPr="00A64DB0">
        <w:rPr>
          <w:b/>
        </w:rPr>
        <w:t>TEL</w:t>
      </w:r>
      <w:r w:rsidRPr="00A27C96">
        <w:rPr>
          <w:b/>
          <w:lang w:val="el-GR"/>
        </w:rPr>
        <w:t>/</w:t>
      </w:r>
      <w:r w:rsidRPr="00A64DB0">
        <w:rPr>
          <w:b/>
        </w:rPr>
        <w:t>AML</w:t>
      </w:r>
      <w:r w:rsidRPr="00A27C96">
        <w:rPr>
          <w:b/>
          <w:lang w:val="el-GR"/>
        </w:rPr>
        <w:t>1 οξείας λεμφοβλαστικής λευχαιμίας (</w:t>
      </w:r>
      <w:r w:rsidRPr="00A64DB0">
        <w:rPr>
          <w:b/>
        </w:rPr>
        <w:t>ALL</w:t>
      </w:r>
      <w:r w:rsidRPr="00A27C96">
        <w:rPr>
          <w:b/>
          <w:lang w:val="el-GR"/>
        </w:rPr>
        <w:t>) σε Ελληνικό Παιδιατρικό πλυθησμό</w:t>
      </w:r>
      <w:r w:rsidRPr="00A27C96">
        <w:rPr>
          <w:lang w:val="el-GR"/>
        </w:rPr>
        <w:t xml:space="preserve"> </w:t>
      </w:r>
    </w:p>
    <w:p w:rsidR="00A27C96" w:rsidRPr="00A27C96" w:rsidRDefault="00A27C96" w:rsidP="00A27C96">
      <w:pPr>
        <w:tabs>
          <w:tab w:val="left" w:pos="709"/>
          <w:tab w:val="left" w:pos="1418"/>
        </w:tabs>
        <w:spacing w:line="276" w:lineRule="auto"/>
        <w:ind w:left="426" w:right="-99"/>
        <w:rPr>
          <w:lang w:val="el-GR"/>
        </w:rPr>
      </w:pPr>
      <w:r w:rsidRPr="00A27C96">
        <w:rPr>
          <w:lang w:val="el-GR"/>
        </w:rPr>
        <w:tab/>
        <w:t xml:space="preserve">Σ.Ι. Παπαδημητρίου, Γ.Σ. Πατεράκης, Α. Παρχαρίδου, Α.Α. Τσακιρίδου, Γ. </w:t>
      </w:r>
      <w:r w:rsidRPr="00A27C96">
        <w:rPr>
          <w:lang w:val="el-GR"/>
        </w:rPr>
        <w:tab/>
        <w:t xml:space="preserve">Ανδρούτσος, Β. Παπαδάκης, Σ. Παπαργύρη, Α. Παϊσίου, Ν. Τουρκαντώνη, </w:t>
      </w:r>
      <w:r w:rsidRPr="00A27C96">
        <w:rPr>
          <w:lang w:val="el-GR"/>
        </w:rPr>
        <w:tab/>
        <w:t>Τσίτσικας, Δ. Παυλίδης, Μ. Γεωργιακάκη, Σ. Πολυχρονοπούλου</w:t>
      </w:r>
    </w:p>
    <w:p w:rsidR="00A27C96" w:rsidRPr="00A27C96" w:rsidRDefault="00A27C96" w:rsidP="00A27C96">
      <w:pPr>
        <w:numPr>
          <w:ilvl w:val="0"/>
          <w:numId w:val="11"/>
        </w:numPr>
        <w:tabs>
          <w:tab w:val="left" w:pos="567"/>
          <w:tab w:val="left" w:pos="1418"/>
        </w:tabs>
        <w:spacing w:line="276" w:lineRule="auto"/>
        <w:ind w:right="-99"/>
        <w:rPr>
          <w:lang w:val="el-GR"/>
        </w:rPr>
      </w:pPr>
      <w:r w:rsidRPr="00A27C96">
        <w:rPr>
          <w:b/>
          <w:lang w:val="el-GR"/>
        </w:rPr>
        <w:t xml:space="preserve">Φαρμακοαντοχή στην παιδική οξεία λεμφοβλαστική λευχαιμία (ΟΛΛ): Σύγκριση </w:t>
      </w:r>
      <w:r w:rsidRPr="00A64DB0">
        <w:rPr>
          <w:b/>
        </w:rPr>
        <w:t>in</w:t>
      </w:r>
      <w:r w:rsidRPr="00A27C96">
        <w:rPr>
          <w:b/>
          <w:lang w:val="el-GR"/>
        </w:rPr>
        <w:t xml:space="preserve"> </w:t>
      </w:r>
      <w:r w:rsidRPr="00A64DB0">
        <w:rPr>
          <w:b/>
        </w:rPr>
        <w:t>vitro</w:t>
      </w:r>
      <w:r w:rsidRPr="00A27C96">
        <w:rPr>
          <w:b/>
          <w:lang w:val="el-GR"/>
        </w:rPr>
        <w:t xml:space="preserve"> (</w:t>
      </w:r>
      <w:r w:rsidRPr="00A64DB0">
        <w:rPr>
          <w:b/>
        </w:rPr>
        <w:t>MTT</w:t>
      </w:r>
      <w:r w:rsidRPr="00A27C96">
        <w:rPr>
          <w:b/>
          <w:lang w:val="el-GR"/>
        </w:rPr>
        <w:t xml:space="preserve">)- </w:t>
      </w:r>
      <w:r w:rsidRPr="00A64DB0">
        <w:rPr>
          <w:b/>
        </w:rPr>
        <w:t>in</w:t>
      </w:r>
      <w:r w:rsidRPr="00A27C96">
        <w:rPr>
          <w:b/>
          <w:lang w:val="el-GR"/>
        </w:rPr>
        <w:t xml:space="preserve"> </w:t>
      </w:r>
      <w:r w:rsidRPr="00A64DB0">
        <w:rPr>
          <w:b/>
        </w:rPr>
        <w:t>vivo</w:t>
      </w:r>
      <w:r w:rsidRPr="00A27C96">
        <w:rPr>
          <w:b/>
          <w:lang w:val="el-GR"/>
        </w:rPr>
        <w:t xml:space="preserve"> αποτελεσμάτων και συσχέτιση με κλινικοεργαστηριακά δεδομένα </w:t>
      </w:r>
    </w:p>
    <w:p w:rsidR="00A27C96" w:rsidRPr="00A27C96" w:rsidRDefault="00A27C96" w:rsidP="00A27C96">
      <w:pPr>
        <w:tabs>
          <w:tab w:val="left" w:pos="709"/>
          <w:tab w:val="left" w:pos="1418"/>
        </w:tabs>
        <w:spacing w:line="276" w:lineRule="auto"/>
        <w:ind w:left="284" w:right="-99"/>
        <w:rPr>
          <w:lang w:val="el-GR"/>
        </w:rPr>
      </w:pPr>
      <w:r w:rsidRPr="00A27C96">
        <w:rPr>
          <w:b/>
          <w:lang w:val="el-GR"/>
        </w:rPr>
        <w:tab/>
      </w:r>
      <w:r w:rsidRPr="00A27C96">
        <w:rPr>
          <w:lang w:val="el-GR"/>
        </w:rPr>
        <w:t xml:space="preserve">Α. Παρχαρίδου, Κ. Τσίτσικας, Γ. Πατεράκης, ΣΙ. Παπαδημητρίου, Β. </w:t>
      </w:r>
      <w:r w:rsidRPr="00A27C96">
        <w:rPr>
          <w:lang w:val="el-GR"/>
        </w:rPr>
        <w:tab/>
        <w:t xml:space="preserve">Παπαδάκης, </w:t>
      </w:r>
      <w:r w:rsidRPr="00A27C96">
        <w:rPr>
          <w:lang w:val="el-GR"/>
        </w:rPr>
        <w:tab/>
        <w:t>Β. Γεωργακάκος, Κ. Σαμπάνη, Σ. Πολυχρονοπούλου</w:t>
      </w:r>
    </w:p>
    <w:p w:rsidR="00A27C96" w:rsidRPr="00A27C96" w:rsidRDefault="00A27C96" w:rsidP="00A27C96">
      <w:pPr>
        <w:pStyle w:val="ListParagraph"/>
        <w:numPr>
          <w:ilvl w:val="0"/>
          <w:numId w:val="11"/>
        </w:numPr>
        <w:tabs>
          <w:tab w:val="left" w:pos="709"/>
          <w:tab w:val="left" w:pos="1418"/>
        </w:tabs>
        <w:spacing w:line="276" w:lineRule="auto"/>
        <w:ind w:right="-99"/>
        <w:rPr>
          <w:lang w:val="el-GR"/>
        </w:rPr>
      </w:pPr>
      <w:r w:rsidRPr="00A27C96">
        <w:rPr>
          <w:b/>
          <w:lang w:val="el-GR"/>
        </w:rPr>
        <w:t xml:space="preserve">Κλωνική ετερογένεια στην </w:t>
      </w:r>
      <w:r w:rsidRPr="00A64DB0">
        <w:rPr>
          <w:b/>
        </w:rPr>
        <w:t>TEL</w:t>
      </w:r>
      <w:r w:rsidRPr="00A27C96">
        <w:rPr>
          <w:b/>
          <w:lang w:val="el-GR"/>
        </w:rPr>
        <w:t>/</w:t>
      </w:r>
      <w:r w:rsidRPr="00A64DB0">
        <w:rPr>
          <w:b/>
        </w:rPr>
        <w:t>AML</w:t>
      </w:r>
      <w:r w:rsidRPr="00A27C96">
        <w:rPr>
          <w:b/>
          <w:lang w:val="el-GR"/>
        </w:rPr>
        <w:t>1 οξεία λεμφοβλαστική λευχαιμία (</w:t>
      </w:r>
      <w:r w:rsidRPr="00A64DB0">
        <w:rPr>
          <w:b/>
        </w:rPr>
        <w:t>ALL</w:t>
      </w:r>
      <w:r w:rsidRPr="00A27C96">
        <w:rPr>
          <w:b/>
          <w:lang w:val="el-GR"/>
        </w:rPr>
        <w:t>): Βιολογικές και κλινικές παράμετροι</w:t>
      </w:r>
      <w:r w:rsidRPr="00A27C96">
        <w:rPr>
          <w:lang w:val="el-GR"/>
        </w:rPr>
        <w:t xml:space="preserve"> </w:t>
      </w:r>
    </w:p>
    <w:p w:rsidR="00A27C96" w:rsidRPr="00A64DB0" w:rsidRDefault="00A27C96" w:rsidP="00A27C96">
      <w:pPr>
        <w:tabs>
          <w:tab w:val="left" w:pos="709"/>
          <w:tab w:val="left" w:pos="1418"/>
        </w:tabs>
        <w:spacing w:line="276" w:lineRule="auto"/>
        <w:ind w:left="426" w:right="-99"/>
      </w:pPr>
      <w:r w:rsidRPr="00A27C96">
        <w:rPr>
          <w:lang w:val="el-GR"/>
        </w:rPr>
        <w:tab/>
        <w:t xml:space="preserve">Σ.Ι. Παπαδημητρίου, Σ. Πολυχρονοπούλου, Γ.Σ. Πατεράκης, Α. Παρχαρίδου, </w:t>
      </w:r>
      <w:r w:rsidRPr="00A27C96">
        <w:rPr>
          <w:lang w:val="el-GR"/>
        </w:rPr>
        <w:tab/>
        <w:t xml:space="preserve">Γ. Ανδρούτσος, Β. Παπαδάκης, Α.Α. Τσακιρίδου, Κ. Τσίτσικας, Α. Παϊσίου, Δ. </w:t>
      </w:r>
      <w:r w:rsidRPr="00A27C96">
        <w:rPr>
          <w:lang w:val="el-GR"/>
        </w:rPr>
        <w:tab/>
      </w:r>
      <w:r w:rsidRPr="00A64DB0">
        <w:t>Παυλίδης, Μ. Γεωργιακάκη</w:t>
      </w:r>
    </w:p>
    <w:p w:rsidR="00A27C96" w:rsidRPr="00A27C96" w:rsidRDefault="00A27C96" w:rsidP="00A27C96">
      <w:pPr>
        <w:pStyle w:val="ListParagraph"/>
        <w:numPr>
          <w:ilvl w:val="0"/>
          <w:numId w:val="11"/>
        </w:numPr>
        <w:tabs>
          <w:tab w:val="left" w:pos="709"/>
          <w:tab w:val="left" w:pos="1418"/>
        </w:tabs>
        <w:spacing w:line="276" w:lineRule="auto"/>
        <w:ind w:right="-99"/>
        <w:rPr>
          <w:lang w:val="el-GR"/>
        </w:rPr>
      </w:pPr>
      <w:r w:rsidRPr="00A27C96">
        <w:rPr>
          <w:b/>
          <w:lang w:val="el-GR"/>
        </w:rPr>
        <w:t>Πρότυπα διακύμανσης της υπολειμματικής νόσου (</w:t>
      </w:r>
      <w:r w:rsidRPr="00A64DB0">
        <w:rPr>
          <w:b/>
        </w:rPr>
        <w:t>MRD</w:t>
      </w:r>
      <w:r w:rsidRPr="00A27C96">
        <w:rPr>
          <w:b/>
          <w:lang w:val="el-GR"/>
        </w:rPr>
        <w:t>) στην παιδική οξεία λεμφοβλαστική λευχαιμία και συσχέτιση με την κλινική πορεία τους και τους προγνωστικούς δείκτες</w:t>
      </w:r>
    </w:p>
    <w:p w:rsidR="00A27C96" w:rsidRPr="00A27C96" w:rsidRDefault="00A27C96" w:rsidP="00A27C96">
      <w:pPr>
        <w:tabs>
          <w:tab w:val="left" w:pos="709"/>
          <w:tab w:val="left" w:pos="1418"/>
        </w:tabs>
        <w:spacing w:line="276" w:lineRule="auto"/>
        <w:ind w:left="426" w:right="-99"/>
        <w:rPr>
          <w:lang w:val="el-GR"/>
        </w:rPr>
      </w:pPr>
      <w:r w:rsidRPr="00A27C96">
        <w:rPr>
          <w:lang w:val="el-GR"/>
        </w:rPr>
        <w:tab/>
        <w:t xml:space="preserve">Γ. Πατεράκης, Β. Παπαδάκης, Α. Παρχαρίδου, ΣΙ. Παπαδημητρίου, Δ. </w:t>
      </w:r>
      <w:r w:rsidRPr="00A27C96">
        <w:rPr>
          <w:lang w:val="el-GR"/>
        </w:rPr>
        <w:tab/>
        <w:t xml:space="preserve">Σκουμή, Κ. Τσίτσικας, Κ. Σαμπάνη, Χ. Μπέλεση, ΙΠ Παναγιώτου, Σ Χαϊδάς, </w:t>
      </w:r>
      <w:r w:rsidRPr="00A27C96">
        <w:rPr>
          <w:lang w:val="el-GR"/>
        </w:rPr>
        <w:tab/>
        <w:t xml:space="preserve">Α. Σταυροπούλου-Γκιόκα, Σ. Πολυχρονοπούλου </w:t>
      </w:r>
    </w:p>
    <w:p w:rsidR="00A27C96" w:rsidRPr="00A64DB0" w:rsidRDefault="00A27C96" w:rsidP="00A27C96">
      <w:pPr>
        <w:pStyle w:val="ListParagraph"/>
        <w:numPr>
          <w:ilvl w:val="0"/>
          <w:numId w:val="11"/>
        </w:numPr>
        <w:tabs>
          <w:tab w:val="left" w:pos="709"/>
          <w:tab w:val="left" w:pos="1418"/>
        </w:tabs>
        <w:spacing w:line="276" w:lineRule="auto"/>
        <w:ind w:right="-99"/>
      </w:pPr>
      <w:r w:rsidRPr="00A64DB0">
        <w:rPr>
          <w:b/>
        </w:rPr>
        <w:t>Long term survival data of pediatric NHL patients. A 15 year experience from a single Center</w:t>
      </w:r>
      <w:r w:rsidRPr="00A64DB0">
        <w:rPr>
          <w:lang w:val="fr-FR"/>
        </w:rPr>
        <w:t xml:space="preserve"> </w:t>
      </w:r>
    </w:p>
    <w:p w:rsidR="00A27C96" w:rsidRPr="00A64DB0" w:rsidRDefault="00A27C96" w:rsidP="00A27C96">
      <w:pPr>
        <w:tabs>
          <w:tab w:val="left" w:pos="709"/>
          <w:tab w:val="left" w:pos="1418"/>
        </w:tabs>
        <w:spacing w:line="276" w:lineRule="auto"/>
        <w:ind w:left="426" w:right="-99"/>
      </w:pPr>
      <w:r w:rsidRPr="00A64DB0">
        <w:rPr>
          <w:lang w:val="fr-FR"/>
        </w:rPr>
        <w:tab/>
        <w:t>V</w:t>
      </w:r>
      <w:r w:rsidRPr="00A64DB0">
        <w:t xml:space="preserve">. </w:t>
      </w:r>
      <w:r w:rsidRPr="00A64DB0">
        <w:rPr>
          <w:lang w:val="fr-FR"/>
        </w:rPr>
        <w:t>Papadakis</w:t>
      </w:r>
      <w:r w:rsidRPr="00A64DB0">
        <w:t xml:space="preserve">, </w:t>
      </w:r>
      <w:r w:rsidRPr="00A64DB0">
        <w:rPr>
          <w:lang w:val="fr-FR"/>
        </w:rPr>
        <w:t>A</w:t>
      </w:r>
      <w:r w:rsidRPr="00A64DB0">
        <w:t xml:space="preserve">. </w:t>
      </w:r>
      <w:r w:rsidRPr="00A64DB0">
        <w:rPr>
          <w:lang w:val="fr-FR"/>
        </w:rPr>
        <w:t>Parcharidou</w:t>
      </w:r>
      <w:r w:rsidRPr="00A64DB0">
        <w:t xml:space="preserve">, </w:t>
      </w:r>
      <w:r w:rsidRPr="00A64DB0">
        <w:rPr>
          <w:lang w:val="fr-FR"/>
        </w:rPr>
        <w:t>A</w:t>
      </w:r>
      <w:r w:rsidRPr="00A64DB0">
        <w:t xml:space="preserve">. </w:t>
      </w:r>
      <w:r w:rsidRPr="00A64DB0">
        <w:rPr>
          <w:lang w:val="fr-FR"/>
        </w:rPr>
        <w:t>Paisiou</w:t>
      </w:r>
      <w:r w:rsidRPr="00A64DB0">
        <w:t xml:space="preserve">, </w:t>
      </w:r>
      <w:r w:rsidRPr="00A64DB0">
        <w:rPr>
          <w:lang w:val="fr-FR"/>
        </w:rPr>
        <w:t>N</w:t>
      </w:r>
      <w:r w:rsidRPr="00A64DB0">
        <w:t xml:space="preserve">. </w:t>
      </w:r>
      <w:r w:rsidRPr="00A64DB0">
        <w:rPr>
          <w:lang w:val="fr-FR"/>
        </w:rPr>
        <w:t>Tourkantoni</w:t>
      </w:r>
      <w:r w:rsidRPr="00A64DB0">
        <w:t xml:space="preserve">, </w:t>
      </w:r>
      <w:r w:rsidRPr="00A64DB0">
        <w:rPr>
          <w:lang w:val="fr-FR"/>
        </w:rPr>
        <w:t>S</w:t>
      </w:r>
      <w:r w:rsidRPr="00A64DB0">
        <w:t xml:space="preserve">. </w:t>
      </w:r>
      <w:r w:rsidRPr="00A64DB0">
        <w:rPr>
          <w:lang w:val="fr-FR"/>
        </w:rPr>
        <w:t>Papargyri</w:t>
      </w:r>
      <w:r w:rsidRPr="00A64DB0">
        <w:t xml:space="preserve">, </w:t>
      </w:r>
      <w:r w:rsidRPr="00A64DB0">
        <w:rPr>
          <w:lang w:val="fr-FR"/>
        </w:rPr>
        <w:t>J</w:t>
      </w:r>
      <w:r w:rsidRPr="00A64DB0">
        <w:t xml:space="preserve">. </w:t>
      </w:r>
      <w:r w:rsidRPr="00A64DB0">
        <w:rPr>
          <w:lang w:val="fr-FR"/>
        </w:rPr>
        <w:t>P</w:t>
      </w:r>
      <w:r w:rsidRPr="00A64DB0">
        <w:t xml:space="preserve">. </w:t>
      </w:r>
      <w:r w:rsidRPr="00A64DB0">
        <w:tab/>
      </w:r>
      <w:r w:rsidRPr="00A64DB0">
        <w:rPr>
          <w:lang w:val="fr-FR"/>
        </w:rPr>
        <w:t>Panagiotou</w:t>
      </w:r>
      <w:r w:rsidRPr="00A64DB0">
        <w:t xml:space="preserve">, A. Kyrantzopoulou, K. Stefanaki, S. Haidas, S. </w:t>
      </w:r>
      <w:r w:rsidRPr="00A64DB0">
        <w:tab/>
        <w:t xml:space="preserve">Polychronopoulou </w:t>
      </w:r>
    </w:p>
    <w:p w:rsidR="00A27C96" w:rsidRPr="00A64DB0" w:rsidRDefault="00A27C96" w:rsidP="00A27C96">
      <w:pPr>
        <w:pStyle w:val="ListParagraph"/>
        <w:numPr>
          <w:ilvl w:val="0"/>
          <w:numId w:val="11"/>
        </w:numPr>
        <w:tabs>
          <w:tab w:val="left" w:pos="709"/>
          <w:tab w:val="left" w:pos="1418"/>
        </w:tabs>
        <w:spacing w:line="276" w:lineRule="auto"/>
        <w:ind w:right="-99"/>
      </w:pPr>
      <w:r w:rsidRPr="00A64DB0">
        <w:rPr>
          <w:b/>
        </w:rPr>
        <w:t>AML1/ETO+ AML in a pediatric patient after combined treatment for ependymoma and long exposure to etoposide: Second unrelated malingancy or a secondary event?</w:t>
      </w:r>
    </w:p>
    <w:p w:rsidR="00A27C96" w:rsidRPr="00A64DB0" w:rsidRDefault="00A27C96" w:rsidP="00A27C96">
      <w:pPr>
        <w:tabs>
          <w:tab w:val="left" w:pos="709"/>
          <w:tab w:val="left" w:pos="1418"/>
        </w:tabs>
        <w:spacing w:line="276" w:lineRule="auto"/>
        <w:ind w:left="426" w:right="-99"/>
      </w:pPr>
      <w:r w:rsidRPr="00A64DB0">
        <w:tab/>
        <w:t xml:space="preserve">V. Papadakis, A. Paisiou, A. Parcharidou, N. Tourkantoni, S.I. </w:t>
      </w:r>
      <w:r w:rsidRPr="00A64DB0">
        <w:tab/>
        <w:t xml:space="preserve">Papadhimitriou, G. Paterakis, C. Belesi, C. Sambani, S. Polychronopoulou </w:t>
      </w:r>
    </w:p>
    <w:p w:rsidR="00A27C96" w:rsidRPr="00A64DB0" w:rsidRDefault="00A27C96" w:rsidP="00A27C96">
      <w:pPr>
        <w:pStyle w:val="ListParagraph"/>
        <w:numPr>
          <w:ilvl w:val="0"/>
          <w:numId w:val="11"/>
        </w:numPr>
        <w:tabs>
          <w:tab w:val="left" w:pos="709"/>
          <w:tab w:val="left" w:pos="1418"/>
        </w:tabs>
        <w:spacing w:line="276" w:lineRule="auto"/>
        <w:ind w:right="-99"/>
      </w:pPr>
      <w:r w:rsidRPr="00A64DB0">
        <w:rPr>
          <w:b/>
        </w:rPr>
        <w:t>Late-appearing BCR/ABL in a case of adolscence T-ALL associated withhomozygous 9p21 deletion</w:t>
      </w:r>
      <w:r w:rsidRPr="00A64DB0">
        <w:t xml:space="preserve"> </w:t>
      </w:r>
    </w:p>
    <w:p w:rsidR="00A27C96" w:rsidRPr="00A64DB0" w:rsidRDefault="00A27C96" w:rsidP="00A27C96">
      <w:pPr>
        <w:tabs>
          <w:tab w:val="left" w:pos="709"/>
          <w:tab w:val="left" w:pos="1418"/>
        </w:tabs>
        <w:spacing w:line="276" w:lineRule="auto"/>
        <w:ind w:left="426" w:right="-99"/>
      </w:pPr>
      <w:r w:rsidRPr="00A64DB0">
        <w:lastRenderedPageBreak/>
        <w:tab/>
        <w:t xml:space="preserve">V. Papadakis, S.I Papadhimitriou, A. Paisiou, Ch. Belesi, A. Parcharidou, N. </w:t>
      </w:r>
      <w:r w:rsidRPr="00A64DB0">
        <w:tab/>
        <w:t xml:space="preserve">Tourkantoni, C. Sambani, G. Paterakis, S. Polychronopoulou </w:t>
      </w:r>
    </w:p>
    <w:p w:rsidR="00A27C96" w:rsidRPr="00A64DB0" w:rsidRDefault="00A27C96" w:rsidP="00A27C96">
      <w:pPr>
        <w:tabs>
          <w:tab w:val="left" w:pos="0"/>
        </w:tabs>
        <w:suppressAutoHyphens/>
        <w:spacing w:line="276" w:lineRule="auto"/>
        <w:ind w:left="426" w:right="-341"/>
        <w:jc w:val="both"/>
        <w:rPr>
          <w:spacing w:val="-3"/>
        </w:rPr>
      </w:pPr>
    </w:p>
    <w:p w:rsidR="00A27C96" w:rsidRPr="00A27C96" w:rsidRDefault="00A27C96" w:rsidP="00A27C96">
      <w:pPr>
        <w:tabs>
          <w:tab w:val="left" w:pos="0"/>
        </w:tabs>
        <w:suppressAutoHyphens/>
        <w:spacing w:line="276" w:lineRule="auto"/>
        <w:ind w:left="426" w:right="-341"/>
        <w:jc w:val="both"/>
        <w:rPr>
          <w:bCs/>
          <w:spacing w:val="-3"/>
          <w:lang w:val="el-GR"/>
        </w:rPr>
      </w:pPr>
      <w:r w:rsidRPr="00A64DB0">
        <w:rPr>
          <w:b/>
          <w:bCs/>
          <w:spacing w:val="-3"/>
        </w:rPr>
        <w:tab/>
      </w:r>
      <w:r w:rsidRPr="00A27C96">
        <w:rPr>
          <w:b/>
          <w:bCs/>
          <w:spacing w:val="-3"/>
          <w:lang w:val="el-GR"/>
        </w:rPr>
        <w:t>15</w:t>
      </w:r>
      <w:r w:rsidRPr="00A27C96">
        <w:rPr>
          <w:b/>
          <w:bCs/>
          <w:spacing w:val="-3"/>
          <w:vertAlign w:val="superscript"/>
          <w:lang w:val="el-GR"/>
        </w:rPr>
        <w:t>ο</w:t>
      </w:r>
      <w:r w:rsidRPr="00A27C96">
        <w:rPr>
          <w:b/>
          <w:bCs/>
          <w:spacing w:val="-3"/>
          <w:lang w:val="el-GR"/>
        </w:rPr>
        <w:t xml:space="preserve"> Πανελλήνιο Παιδιατρικό Συνέδριο, Χαλκιδική 2007 </w:t>
      </w:r>
      <w:r w:rsidRPr="00A27C96">
        <w:rPr>
          <w:bCs/>
          <w:spacing w:val="-3"/>
          <w:lang w:val="el-GR"/>
        </w:rPr>
        <w:t>με τις ανακοινώσεις:</w:t>
      </w:r>
    </w:p>
    <w:p w:rsidR="00A27C96" w:rsidRPr="00A27C96" w:rsidRDefault="00A27C96" w:rsidP="00A27C96">
      <w:pPr>
        <w:pStyle w:val="ListParagraph"/>
        <w:widowControl w:val="0"/>
        <w:numPr>
          <w:ilvl w:val="0"/>
          <w:numId w:val="11"/>
        </w:numPr>
        <w:autoSpaceDE w:val="0"/>
        <w:autoSpaceDN w:val="0"/>
        <w:adjustRightInd w:val="0"/>
        <w:spacing w:line="276" w:lineRule="auto"/>
        <w:jc w:val="both"/>
        <w:rPr>
          <w:b/>
          <w:lang w:val="el-GR"/>
        </w:rPr>
      </w:pPr>
      <w:r w:rsidRPr="00A27C96">
        <w:rPr>
          <w:b/>
          <w:lang w:val="el-GR"/>
        </w:rPr>
        <w:t xml:space="preserve">ΣΥΣΧΕΤΙΣΗ ΤΗΣ ΕΞΕΛΙΞΗΣ ΤΗΣ ΤΙΜΗΣ ΤΗΣ </w:t>
      </w:r>
      <w:r w:rsidRPr="00A64DB0">
        <w:rPr>
          <w:b/>
        </w:rPr>
        <w:t>CRP</w:t>
      </w:r>
      <w:r w:rsidRPr="00A27C96">
        <w:rPr>
          <w:b/>
          <w:lang w:val="el-GR"/>
        </w:rPr>
        <w:t xml:space="preserve"> ΚΑΤΑ ΤΗ ΔΙΑΡΚΕΙΑ ΕΜΠΥΡΕΤΩΝ ΕΠΕΙΣΟΔΙΩΝ,</w:t>
      </w:r>
      <w:r w:rsidRPr="00A64DB0">
        <w:rPr>
          <w:b/>
        </w:rPr>
        <w:t> </w:t>
      </w:r>
      <w:r w:rsidRPr="00A27C96">
        <w:rPr>
          <w:b/>
          <w:lang w:val="el-GR"/>
        </w:rPr>
        <w:t xml:space="preserve"> ΜΕ ΤΗΝ ΑΙΤΙΟΛΟΓΙΑ ΤΗΣ ΛΟΙΜΩΞΗΣ , ΣΕ ΠΑΙΔΙΑΤΡΙΚΟΥΣ ΟΓΚΟΛΟΓΙΚΟΥΣ ΑΣΘΕΝΕΙΣ</w:t>
      </w:r>
      <w:r w:rsidRPr="00A27C96">
        <w:rPr>
          <w:b/>
          <w:bCs/>
          <w:lang w:val="el-GR"/>
        </w:rPr>
        <w:t>.</w:t>
      </w:r>
    </w:p>
    <w:p w:rsidR="00A27C96" w:rsidRPr="00A27C96" w:rsidRDefault="00A27C96" w:rsidP="00A27C96">
      <w:pPr>
        <w:widowControl w:val="0"/>
        <w:autoSpaceDE w:val="0"/>
        <w:autoSpaceDN w:val="0"/>
        <w:adjustRightInd w:val="0"/>
        <w:spacing w:line="276" w:lineRule="auto"/>
        <w:ind w:left="426"/>
        <w:jc w:val="both"/>
        <w:rPr>
          <w:lang w:val="el-GR"/>
        </w:rPr>
      </w:pPr>
      <w:r w:rsidRPr="00A27C96">
        <w:rPr>
          <w:lang w:val="el-GR"/>
        </w:rPr>
        <w:tab/>
        <w:t>Σκλάβου Ρηγίνα, Παπαδάκης Βασίλειος, Παρχαρίδου Αγάπη</w:t>
      </w:r>
      <w:r w:rsidRPr="00A27C96">
        <w:rPr>
          <w:vertAlign w:val="superscript"/>
          <w:lang w:val="el-GR"/>
        </w:rPr>
        <w:t>,</w:t>
      </w:r>
      <w:r w:rsidRPr="00A27C96">
        <w:rPr>
          <w:lang w:val="el-GR"/>
        </w:rPr>
        <w:t xml:space="preserve"> Γιαννάκη </w:t>
      </w:r>
      <w:r w:rsidRPr="00A27C96">
        <w:rPr>
          <w:lang w:val="el-GR"/>
        </w:rPr>
        <w:tab/>
        <w:t xml:space="preserve">Μαρία, </w:t>
      </w:r>
      <w:r w:rsidRPr="00A27C96">
        <w:rPr>
          <w:bCs/>
          <w:lang w:val="el-GR"/>
        </w:rPr>
        <w:t>Βλάχου Αντωνία</w:t>
      </w:r>
      <w:r w:rsidRPr="00A27C96">
        <w:rPr>
          <w:lang w:val="el-GR"/>
        </w:rPr>
        <w:t xml:space="preserve">, Ντελίκου Σοφία, Τουρκαντώνη Ναταλία, Παϊσίου </w:t>
      </w:r>
      <w:r w:rsidRPr="00A27C96">
        <w:rPr>
          <w:lang w:val="el-GR"/>
        </w:rPr>
        <w:tab/>
        <w:t xml:space="preserve">Άννα, </w:t>
      </w:r>
      <w:r w:rsidRPr="00A27C96">
        <w:rPr>
          <w:lang w:val="el-GR"/>
        </w:rPr>
        <w:tab/>
        <w:t>Παπαργύρη Σοφία, Βασίλα Σοφία, Πολυχρονοπούλου Σοφία.</w:t>
      </w:r>
      <w:r w:rsidRPr="00A64DB0">
        <w:t> </w:t>
      </w:r>
    </w:p>
    <w:p w:rsidR="00A27C96" w:rsidRPr="00A27C96" w:rsidRDefault="00A27C96" w:rsidP="00A27C96">
      <w:pPr>
        <w:pStyle w:val="ListParagraph"/>
        <w:widowControl w:val="0"/>
        <w:numPr>
          <w:ilvl w:val="0"/>
          <w:numId w:val="11"/>
        </w:numPr>
        <w:autoSpaceDE w:val="0"/>
        <w:autoSpaceDN w:val="0"/>
        <w:adjustRightInd w:val="0"/>
        <w:spacing w:line="276" w:lineRule="auto"/>
        <w:jc w:val="both"/>
        <w:rPr>
          <w:b/>
          <w:lang w:val="el-GR"/>
        </w:rPr>
      </w:pPr>
      <w:r w:rsidRPr="00A27C96">
        <w:rPr>
          <w:b/>
          <w:lang w:val="el-GR"/>
        </w:rPr>
        <w:t>ΚΛΙΝΙΚΗ ΚΑΙ ΕΡΓΑΣΤΗΡΙΑΚΗ ΔΙΕΡΕΥΝΗΣΗ ΔΕΙΓΜΑΤΟΣ</w:t>
      </w:r>
      <w:r w:rsidRPr="00A64DB0">
        <w:rPr>
          <w:b/>
        </w:rPr>
        <w:t> </w:t>
      </w:r>
      <w:r w:rsidRPr="00A27C96">
        <w:rPr>
          <w:b/>
          <w:lang w:val="el-GR"/>
        </w:rPr>
        <w:t>ΠΑΙΔΙΑΤΡΙΚΟΥ ΠΛΗΘΥΣΜΟΥ ΜΕ ΚΥΤΤΑΡΟΠΕΝΙΑ: Ο ΡΟΛΟΣ ΤΩΝ ΙΟΓΕΝΩΝ ΛΟΙΜΩΞΕΩΝ</w:t>
      </w:r>
      <w:r w:rsidRPr="00A27C96">
        <w:rPr>
          <w:b/>
          <w:bCs/>
          <w:lang w:val="el-GR"/>
        </w:rPr>
        <w:t>.</w:t>
      </w:r>
    </w:p>
    <w:p w:rsidR="00A27C96" w:rsidRPr="00A27C96" w:rsidRDefault="00A27C96" w:rsidP="00A27C96">
      <w:pPr>
        <w:widowControl w:val="0"/>
        <w:autoSpaceDE w:val="0"/>
        <w:autoSpaceDN w:val="0"/>
        <w:adjustRightInd w:val="0"/>
        <w:spacing w:line="276" w:lineRule="auto"/>
        <w:ind w:left="426"/>
        <w:jc w:val="both"/>
        <w:rPr>
          <w:lang w:val="el-GR"/>
        </w:rPr>
      </w:pPr>
      <w:r w:rsidRPr="00A27C96">
        <w:rPr>
          <w:bCs/>
          <w:lang w:val="el-GR"/>
        </w:rPr>
        <w:tab/>
        <w:t>Βλάχου Αντωνία</w:t>
      </w:r>
      <w:r w:rsidRPr="00A27C96">
        <w:rPr>
          <w:lang w:val="el-GR"/>
        </w:rPr>
        <w:t xml:space="preserve">, Παρχαρίδου Αγάπη, Σκλάβου Ρηγίνα, Παπαδάκης </w:t>
      </w:r>
      <w:r w:rsidRPr="00A27C96">
        <w:rPr>
          <w:lang w:val="el-GR"/>
        </w:rPr>
        <w:tab/>
        <w:t xml:space="preserve">Βασίλειος, Παπαργύρη Σοφία, Σπανάκης Ν., Λεγάκης Ν. Ι.2, </w:t>
      </w:r>
      <w:r w:rsidRPr="00A27C96">
        <w:rPr>
          <w:lang w:val="el-GR"/>
        </w:rPr>
        <w:tab/>
        <w:t>Πολυχρονοπούλου.</w:t>
      </w:r>
    </w:p>
    <w:p w:rsidR="00A27C96" w:rsidRPr="00A27C96" w:rsidRDefault="00A27C96" w:rsidP="00A27C96">
      <w:pPr>
        <w:pStyle w:val="ListParagraph"/>
        <w:widowControl w:val="0"/>
        <w:numPr>
          <w:ilvl w:val="0"/>
          <w:numId w:val="11"/>
        </w:numPr>
        <w:autoSpaceDE w:val="0"/>
        <w:autoSpaceDN w:val="0"/>
        <w:adjustRightInd w:val="0"/>
        <w:spacing w:line="276" w:lineRule="auto"/>
        <w:jc w:val="both"/>
        <w:rPr>
          <w:b/>
          <w:lang w:val="el-GR"/>
        </w:rPr>
      </w:pPr>
      <w:r w:rsidRPr="00A27C96">
        <w:rPr>
          <w:b/>
          <w:lang w:val="el-GR"/>
        </w:rPr>
        <w:t>ΝΕΦΡΟΒΛΑΣΤΩΜΑ ΣΤΑ ΠΑΙΔΙΑ: Η ΕΜΠΕΙΡΙΑ ΜΙΑΣ ΕΠΤΑΕΤΙΑΣ ΤΟΥ ΤΜΗΜΑΤΟΣ ΠΑΙΔΙΑΤΡΙΚΗΣ ΑΙΜΑΤΟΛΟΓΙΑΣ- ΟΓΚΟΛΟΓΙΑΣ ΤΟΥ ΝΟΣΟΚΟΜΕΙΟΥ ΠΑΙΔΩΝ «Η ΑΓΙΑ ΣΟΦΙΑ»</w:t>
      </w:r>
    </w:p>
    <w:p w:rsidR="00A27C96" w:rsidRPr="00A27C96" w:rsidRDefault="00A27C96" w:rsidP="00A27C96">
      <w:pPr>
        <w:widowControl w:val="0"/>
        <w:autoSpaceDE w:val="0"/>
        <w:autoSpaceDN w:val="0"/>
        <w:adjustRightInd w:val="0"/>
        <w:spacing w:line="276" w:lineRule="auto"/>
        <w:ind w:left="426"/>
        <w:jc w:val="both"/>
        <w:rPr>
          <w:b/>
          <w:lang w:val="el-GR"/>
        </w:rPr>
      </w:pPr>
      <w:r w:rsidRPr="00A27C96">
        <w:rPr>
          <w:lang w:val="el-GR"/>
        </w:rPr>
        <w:tab/>
        <w:t xml:space="preserve">Παπαδάκης Βασίλεος, </w:t>
      </w:r>
      <w:r w:rsidRPr="00A27C96">
        <w:rPr>
          <w:bCs/>
          <w:lang w:val="el-GR"/>
        </w:rPr>
        <w:t>Βλάχου Αντωνία</w:t>
      </w:r>
      <w:r w:rsidRPr="00A27C96">
        <w:rPr>
          <w:lang w:val="el-GR"/>
        </w:rPr>
        <w:t xml:space="preserve">, Σκλάβου Ρηγίνα, Παϊσίου Άννα, </w:t>
      </w:r>
      <w:r w:rsidRPr="00A27C96">
        <w:rPr>
          <w:lang w:val="el-GR"/>
        </w:rPr>
        <w:tab/>
        <w:t>Τουρκαντώνη Ναταλία, Στεφανάκη Καλλιόπη, Πολυχρονοπούλου Σοφία.</w:t>
      </w:r>
    </w:p>
    <w:p w:rsidR="00A27C96" w:rsidRPr="00A27C96" w:rsidRDefault="00A27C96" w:rsidP="00A27C96">
      <w:pPr>
        <w:pStyle w:val="ListParagraph"/>
        <w:widowControl w:val="0"/>
        <w:numPr>
          <w:ilvl w:val="0"/>
          <w:numId w:val="11"/>
        </w:numPr>
        <w:autoSpaceDE w:val="0"/>
        <w:autoSpaceDN w:val="0"/>
        <w:adjustRightInd w:val="0"/>
        <w:spacing w:line="276" w:lineRule="auto"/>
        <w:jc w:val="both"/>
        <w:rPr>
          <w:b/>
          <w:lang w:val="el-GR"/>
        </w:rPr>
      </w:pPr>
      <w:r w:rsidRPr="00A27C96">
        <w:rPr>
          <w:b/>
          <w:lang w:val="el-GR"/>
        </w:rPr>
        <w:t>ΔΕΥΤΕΡΟΓΕΝΕΣ ΟΣΤΕΟΣΑΡΚΩΜΑ ΜΕΤΑ ΑΠΟ ΘΕΡΑΠΕΙΑ ΧΡΟΝΙΑΣ ΜΥΕΛΟΓΕΝΟΥΣ ΛΕΥΧΑΙΜΙΑΣ</w:t>
      </w:r>
    </w:p>
    <w:p w:rsidR="00A27C96" w:rsidRPr="00A27C96" w:rsidRDefault="00A27C96" w:rsidP="00A27C96">
      <w:pPr>
        <w:widowControl w:val="0"/>
        <w:autoSpaceDE w:val="0"/>
        <w:autoSpaceDN w:val="0"/>
        <w:adjustRightInd w:val="0"/>
        <w:spacing w:line="276" w:lineRule="auto"/>
        <w:ind w:left="426"/>
        <w:jc w:val="both"/>
        <w:rPr>
          <w:lang w:val="el-GR"/>
        </w:rPr>
      </w:pPr>
      <w:r w:rsidRPr="00A27C96">
        <w:rPr>
          <w:b/>
          <w:bCs/>
          <w:lang w:val="el-GR"/>
        </w:rPr>
        <w:tab/>
      </w:r>
      <w:r w:rsidRPr="00A64DB0">
        <w:rPr>
          <w:b/>
          <w:bCs/>
        </w:rPr>
        <w:t>B</w:t>
      </w:r>
      <w:r w:rsidRPr="00A27C96">
        <w:rPr>
          <w:b/>
          <w:bCs/>
          <w:lang w:val="el-GR"/>
        </w:rPr>
        <w:t>λάχου Αντωνία</w:t>
      </w:r>
      <w:r w:rsidRPr="00A27C96">
        <w:rPr>
          <w:lang w:val="el-GR"/>
        </w:rPr>
        <w:t xml:space="preserve">, Παρχαρίδου Αγάπη, Σκλάβου Ρηγίνα, Παπαδάκης </w:t>
      </w:r>
      <w:r w:rsidRPr="00A27C96">
        <w:rPr>
          <w:lang w:val="el-GR"/>
        </w:rPr>
        <w:tab/>
        <w:t>Βασίλειος, Καρανίκας Ηλίας, Πολυχρονοπούλου Σοφία.</w:t>
      </w:r>
    </w:p>
    <w:p w:rsidR="00A27C96" w:rsidRPr="00A27C96" w:rsidRDefault="00A27C96" w:rsidP="00A27C96">
      <w:pPr>
        <w:pStyle w:val="ListParagraph"/>
        <w:widowControl w:val="0"/>
        <w:numPr>
          <w:ilvl w:val="0"/>
          <w:numId w:val="11"/>
        </w:numPr>
        <w:autoSpaceDE w:val="0"/>
        <w:autoSpaceDN w:val="0"/>
        <w:adjustRightInd w:val="0"/>
        <w:spacing w:line="276" w:lineRule="auto"/>
        <w:jc w:val="both"/>
        <w:rPr>
          <w:b/>
          <w:lang w:val="el-GR"/>
        </w:rPr>
      </w:pPr>
      <w:r w:rsidRPr="00A27C96">
        <w:rPr>
          <w:b/>
          <w:lang w:val="el-GR"/>
        </w:rPr>
        <w:t xml:space="preserve">ΣΑΡΚΩΜΑ </w:t>
      </w:r>
      <w:r w:rsidRPr="00A64DB0">
        <w:rPr>
          <w:b/>
        </w:rPr>
        <w:t>EWING</w:t>
      </w:r>
      <w:r w:rsidRPr="00A27C96">
        <w:rPr>
          <w:b/>
          <w:lang w:val="el-GR"/>
        </w:rPr>
        <w:t>: Η ΕΜΠΕΙΡΙΑ ΤΟΥ ΤΜΗΜΑΤΟΣ ΠΑΙΔΙΑΤΡΙΚΗΣ ΑΙΜΑΤΟΛΟΓΙΑΣ – ΟΓΚΟΛΟΓΙΑΣ ΤΟΥ ΝΟΣΟΚΟΜΕΙΟΥ ΠΑΙΔΩΝ «Η ΑΓΙΑ ΣΟΦΙΑ» ΤΗΝ ΤΕΛΕΥΤΑΙΑ ΕΠΤΑΕΤΙΑ</w:t>
      </w:r>
    </w:p>
    <w:p w:rsidR="00A27C96" w:rsidRPr="00A27C96" w:rsidRDefault="00A27C96" w:rsidP="00A27C96">
      <w:pPr>
        <w:widowControl w:val="0"/>
        <w:autoSpaceDE w:val="0"/>
        <w:autoSpaceDN w:val="0"/>
        <w:adjustRightInd w:val="0"/>
        <w:spacing w:line="276" w:lineRule="auto"/>
        <w:ind w:left="426"/>
        <w:jc w:val="both"/>
        <w:rPr>
          <w:lang w:val="el-GR"/>
        </w:rPr>
      </w:pPr>
      <w:r w:rsidRPr="00A27C96">
        <w:rPr>
          <w:lang w:val="el-GR"/>
        </w:rPr>
        <w:tab/>
        <w:t>Παπαδάκης Βασίλειος, Παϊσίου Άννα,</w:t>
      </w:r>
      <w:r w:rsidRPr="00A64DB0">
        <w:t> </w:t>
      </w:r>
      <w:r w:rsidRPr="00A27C96">
        <w:rPr>
          <w:lang w:val="el-GR"/>
        </w:rPr>
        <w:t xml:space="preserve">Τουρκαντώνη Ναταλία, </w:t>
      </w:r>
      <w:r w:rsidRPr="00A27C96">
        <w:rPr>
          <w:bCs/>
          <w:lang w:val="el-GR"/>
        </w:rPr>
        <w:t xml:space="preserve">Βλάχου </w:t>
      </w:r>
      <w:r w:rsidRPr="00A27C96">
        <w:rPr>
          <w:bCs/>
          <w:lang w:val="el-GR"/>
        </w:rPr>
        <w:tab/>
        <w:t>Αντωνία</w:t>
      </w:r>
      <w:r w:rsidRPr="00A27C96">
        <w:rPr>
          <w:lang w:val="el-GR"/>
        </w:rPr>
        <w:t xml:space="preserve">, Σκλάβου Ρηγίνα, Παρχαρίδου Αγάπη, Στεφανάκη Καλλιόπη, </w:t>
      </w:r>
      <w:r w:rsidRPr="00A27C96">
        <w:rPr>
          <w:lang w:val="el-GR"/>
        </w:rPr>
        <w:tab/>
        <w:t xml:space="preserve">Παπαργύρη Σοφία, Πέττας Νικόλαος, Λεωνίδου Όμηρος, Ματσίνος Ιωάννης, </w:t>
      </w:r>
      <w:r w:rsidRPr="00A27C96">
        <w:rPr>
          <w:lang w:val="el-GR"/>
        </w:rPr>
        <w:tab/>
        <w:t>Καρανίκας Ηλίας, ΠολυχρονοπούλουΣοφία</w:t>
      </w:r>
    </w:p>
    <w:p w:rsidR="00A27C96" w:rsidRPr="00A64DB0" w:rsidRDefault="00A27C96" w:rsidP="00A27C96">
      <w:pPr>
        <w:pStyle w:val="ListParagraph"/>
        <w:numPr>
          <w:ilvl w:val="0"/>
          <w:numId w:val="11"/>
        </w:numPr>
        <w:tabs>
          <w:tab w:val="left" w:pos="0"/>
        </w:tabs>
        <w:suppressAutoHyphens/>
        <w:spacing w:line="276" w:lineRule="auto"/>
        <w:ind w:right="-341"/>
        <w:jc w:val="both"/>
        <w:rPr>
          <w:b/>
          <w:bCs/>
          <w:spacing w:val="-3"/>
        </w:rPr>
      </w:pPr>
      <w:r w:rsidRPr="00A64DB0">
        <w:rPr>
          <w:b/>
        </w:rPr>
        <w:t>ΑΤΥΠΗ ΠΡΟΒΟΛΗ ΜΕΤΑΣΤΑΤΙΚΟΥ ΣΑΡΚΩΜΑΤΟΣ EWING</w:t>
      </w:r>
    </w:p>
    <w:p w:rsidR="00A27C96" w:rsidRPr="00A64DB0" w:rsidRDefault="00A27C96" w:rsidP="00A27C96">
      <w:pPr>
        <w:tabs>
          <w:tab w:val="left" w:pos="0"/>
        </w:tabs>
        <w:suppressAutoHyphens/>
        <w:spacing w:line="276" w:lineRule="auto"/>
        <w:ind w:left="426" w:right="-341"/>
        <w:rPr>
          <w:b/>
          <w:bCs/>
          <w:spacing w:val="-3"/>
        </w:rPr>
      </w:pPr>
      <w:r w:rsidRPr="00A64DB0">
        <w:tab/>
        <w:t xml:space="preserve">Β.Παπαδάκης, Ρ.Σκλάβου, </w:t>
      </w:r>
      <w:r w:rsidRPr="00A64DB0">
        <w:rPr>
          <w:bCs/>
        </w:rPr>
        <w:t>Α.Βλάχου</w:t>
      </w:r>
      <w:r w:rsidRPr="00A64DB0">
        <w:t xml:space="preserve">, Α.Παρχαρίδου, Α.Κουρτέσης, </w:t>
      </w:r>
      <w:r w:rsidRPr="00A64DB0">
        <w:tab/>
        <w:t>Κ.Στεφανάκη, Β.Κίτρα,Σ.Πολυχρονοπούλου.   </w:t>
      </w:r>
    </w:p>
    <w:p w:rsidR="00A27C96" w:rsidRPr="00A64DB0" w:rsidRDefault="00A27C96" w:rsidP="00A27C96">
      <w:pPr>
        <w:tabs>
          <w:tab w:val="left" w:pos="0"/>
        </w:tabs>
        <w:suppressAutoHyphens/>
        <w:spacing w:line="276" w:lineRule="auto"/>
        <w:ind w:right="-341"/>
        <w:jc w:val="both"/>
        <w:rPr>
          <w:b/>
          <w:bCs/>
          <w:spacing w:val="-3"/>
        </w:rPr>
      </w:pPr>
    </w:p>
    <w:p w:rsidR="00A27C96" w:rsidRPr="00A27C96" w:rsidRDefault="00A27C96" w:rsidP="00A27C96">
      <w:pPr>
        <w:tabs>
          <w:tab w:val="left" w:pos="0"/>
        </w:tabs>
        <w:suppressAutoHyphens/>
        <w:spacing w:line="276" w:lineRule="auto"/>
        <w:ind w:right="-341"/>
        <w:jc w:val="both"/>
        <w:rPr>
          <w:spacing w:val="-3"/>
          <w:lang w:val="el-GR"/>
        </w:rPr>
      </w:pPr>
      <w:r w:rsidRPr="00A64DB0">
        <w:rPr>
          <w:b/>
          <w:bCs/>
          <w:spacing w:val="-3"/>
        </w:rPr>
        <w:tab/>
      </w:r>
      <w:r w:rsidRPr="00A27C96">
        <w:rPr>
          <w:b/>
          <w:bCs/>
          <w:spacing w:val="-3"/>
          <w:lang w:val="el-GR"/>
        </w:rPr>
        <w:t>18</w:t>
      </w:r>
      <w:r w:rsidRPr="00A27C96">
        <w:rPr>
          <w:b/>
          <w:bCs/>
          <w:spacing w:val="-3"/>
          <w:vertAlign w:val="superscript"/>
          <w:lang w:val="el-GR"/>
        </w:rPr>
        <w:t>ο</w:t>
      </w:r>
      <w:r w:rsidRPr="00A27C96">
        <w:rPr>
          <w:b/>
          <w:bCs/>
          <w:spacing w:val="-3"/>
          <w:lang w:val="el-GR"/>
        </w:rPr>
        <w:t xml:space="preserve"> Πανελλήνιιο Αιματολογικό Συνέδριο, 14-17 Νοεμβρίου 2007, </w:t>
      </w:r>
      <w:r w:rsidRPr="00A27C96">
        <w:rPr>
          <w:b/>
          <w:bCs/>
          <w:spacing w:val="-3"/>
          <w:lang w:val="el-GR"/>
        </w:rPr>
        <w:tab/>
        <w:t xml:space="preserve">Θεσσαλονίκη </w:t>
      </w:r>
      <w:r w:rsidRPr="00A27C96">
        <w:rPr>
          <w:b/>
          <w:bCs/>
          <w:spacing w:val="-3"/>
          <w:lang w:val="el-GR"/>
        </w:rPr>
        <w:tab/>
      </w:r>
      <w:r w:rsidRPr="00A27C96">
        <w:rPr>
          <w:spacing w:val="-3"/>
          <w:lang w:val="el-GR"/>
        </w:rPr>
        <w:t>με την ανακοίνωση:</w:t>
      </w:r>
    </w:p>
    <w:p w:rsidR="00A27C96" w:rsidRPr="00A27C96" w:rsidRDefault="00A27C96" w:rsidP="00A27C96">
      <w:pPr>
        <w:pStyle w:val="ListParagraph"/>
        <w:numPr>
          <w:ilvl w:val="0"/>
          <w:numId w:val="11"/>
        </w:numPr>
        <w:tabs>
          <w:tab w:val="left" w:pos="0"/>
          <w:tab w:val="left" w:pos="567"/>
        </w:tabs>
        <w:suppressAutoHyphens/>
        <w:spacing w:line="276" w:lineRule="auto"/>
        <w:ind w:left="851" w:right="-341" w:hanging="425"/>
        <w:jc w:val="both"/>
        <w:rPr>
          <w:spacing w:val="-3"/>
          <w:lang w:val="el-GR"/>
        </w:rPr>
      </w:pPr>
      <w:r w:rsidRPr="00A27C96">
        <w:rPr>
          <w:b/>
          <w:bCs/>
          <w:spacing w:val="-3"/>
          <w:lang w:val="el-GR"/>
        </w:rPr>
        <w:lastRenderedPageBreak/>
        <w:t xml:space="preserve">ΚΛΙΝΙΚΗ ΚΑΙ ΕΡΓΑΣΤΗΡΙΑΚΗ ΔΙΕΡΕΥΝΗΣΗ ΔΕΙΓΜΑΤΟΣ ΠΑΙΔΙΑΤΡΙΚΟΥ ΠΛΗΘΥΣΜΟΥ ΜΕ ΚΥΤΤΑΡΟΠΕΝΙΑ: Ο ΡΟΛΟΣ ΤΩΝ ΙΟΓΕΝΩΝ ΛΟΙΜΩΞΕΩΝ </w:t>
      </w:r>
    </w:p>
    <w:p w:rsidR="00A27C96" w:rsidRPr="00A27C96" w:rsidRDefault="00A27C96" w:rsidP="00A27C96">
      <w:pPr>
        <w:tabs>
          <w:tab w:val="left" w:pos="0"/>
        </w:tabs>
        <w:suppressAutoHyphens/>
        <w:spacing w:line="276" w:lineRule="auto"/>
        <w:ind w:left="426" w:right="-341"/>
        <w:jc w:val="both"/>
        <w:rPr>
          <w:spacing w:val="-3"/>
          <w:lang w:val="el-GR"/>
        </w:rPr>
      </w:pPr>
      <w:r w:rsidRPr="00A27C96">
        <w:rPr>
          <w:bCs/>
          <w:spacing w:val="-3"/>
          <w:lang w:val="el-GR"/>
        </w:rPr>
        <w:tab/>
        <w:t xml:space="preserve">Βλάχου Αντωνία, Παρχαρίδου Αγάπη, Σκλάβου Ρηγίνα, Παπαδάκης </w:t>
      </w:r>
      <w:r w:rsidRPr="00A27C96">
        <w:rPr>
          <w:bCs/>
          <w:spacing w:val="-3"/>
          <w:lang w:val="el-GR"/>
        </w:rPr>
        <w:tab/>
        <w:t xml:space="preserve">Βασίλειος, </w:t>
      </w:r>
      <w:r w:rsidRPr="00A27C96">
        <w:rPr>
          <w:bCs/>
          <w:spacing w:val="-3"/>
          <w:lang w:val="el-GR"/>
        </w:rPr>
        <w:tab/>
        <w:t>Παπαργύρη Σοφία, Σπανάκης Ν. Ε., Λεγάκης Ν. Ι., Πολυχρονοπούλου Σοφία.</w:t>
      </w:r>
    </w:p>
    <w:p w:rsidR="00A27C96" w:rsidRPr="00A27C96" w:rsidRDefault="00A27C96" w:rsidP="00A27C96">
      <w:pPr>
        <w:pStyle w:val="ListParagraph"/>
        <w:numPr>
          <w:ilvl w:val="0"/>
          <w:numId w:val="11"/>
        </w:numPr>
        <w:tabs>
          <w:tab w:val="left" w:pos="0"/>
        </w:tabs>
        <w:suppressAutoHyphens/>
        <w:spacing w:line="276" w:lineRule="auto"/>
        <w:ind w:right="-341"/>
        <w:jc w:val="both"/>
        <w:rPr>
          <w:spacing w:val="-3"/>
          <w:lang w:val="el-GR"/>
        </w:rPr>
      </w:pPr>
      <w:r w:rsidRPr="00A27C96">
        <w:rPr>
          <w:b/>
          <w:lang w:val="el-GR"/>
        </w:rPr>
        <w:t>ΟΞΕΙΑ ΜΥΕΛΟΓΕΝΗΣ ΛΕΥΧΑΙΜΙΑ ΣΤΑ ΠΑΙΔΙΑ. ΕΜΠΕΙΡΙΑ ΔΕΚΑΕΤΙΑΣ. ΤΜΗΜΑ ΠΑΙΔΙΑΤΡΙΚΗΣ ΑΙΜΑΤΟΛΟΓΙΑΣ – ΟΓΚΟΛΟΓΙΑΣ, ΝΟΣΟΚΟΜΕΙΟΥ ΠΑΙΔΩΝ «Η ΑΓΙΑ ΣΟΦΙΑ»</w:t>
      </w:r>
    </w:p>
    <w:p w:rsidR="00A27C96" w:rsidRPr="00A27C96" w:rsidRDefault="00A27C96" w:rsidP="00A27C96">
      <w:pPr>
        <w:tabs>
          <w:tab w:val="left" w:pos="0"/>
        </w:tabs>
        <w:suppressAutoHyphens/>
        <w:spacing w:line="276" w:lineRule="auto"/>
        <w:ind w:left="426" w:right="-341"/>
        <w:jc w:val="both"/>
        <w:rPr>
          <w:spacing w:val="-3"/>
          <w:lang w:val="el-GR"/>
        </w:rPr>
      </w:pPr>
      <w:r w:rsidRPr="00A27C96">
        <w:rPr>
          <w:lang w:val="el-GR"/>
        </w:rPr>
        <w:tab/>
        <w:t xml:space="preserve">Β Παπαδάκης, Α Παισίου, Ν Τουρκαντώνη, ΙΣ Παπαδημητρίου, Α Βλάχου, Α </w:t>
      </w:r>
      <w:r w:rsidRPr="00A27C96">
        <w:rPr>
          <w:lang w:val="el-GR"/>
        </w:rPr>
        <w:tab/>
        <w:t>Παρχαρίδου, Σ Πολυχρονοπούλου</w:t>
      </w:r>
    </w:p>
    <w:p w:rsidR="00A27C96" w:rsidRPr="00A27C96" w:rsidRDefault="00A27C96" w:rsidP="00A27C96">
      <w:pPr>
        <w:pStyle w:val="ListParagraph"/>
        <w:numPr>
          <w:ilvl w:val="0"/>
          <w:numId w:val="11"/>
        </w:numPr>
        <w:tabs>
          <w:tab w:val="left" w:pos="0"/>
        </w:tabs>
        <w:suppressAutoHyphens/>
        <w:spacing w:line="276" w:lineRule="auto"/>
        <w:ind w:right="-341"/>
        <w:jc w:val="both"/>
        <w:rPr>
          <w:b/>
          <w:spacing w:val="-3"/>
          <w:lang w:val="el-GR"/>
        </w:rPr>
      </w:pPr>
      <w:r w:rsidRPr="00A27C96">
        <w:rPr>
          <w:b/>
          <w:lang w:val="el-GR"/>
        </w:rPr>
        <w:t>ΑΥΤΟΑΝΟΣΗ ΑΙΜΟΛΥΤΙΚΗ ΑΝΑΙΜΙΑ (ΑΑΑ) ΣΤΑ ΠΑΙΔΙΑ: ΚΛΙΝΙΚΟΕΡΓΑΣΤΗΡΙΑΚΑ ΔΕΔΟΜΕΝΑ ΚΑΙ ΘΕΡΑΠΕΥΤΙΚΗ ΑΝΤΙΜΕΤΩΠΙΣΗ</w:t>
      </w:r>
    </w:p>
    <w:p w:rsidR="00A27C96" w:rsidRPr="00A27C96" w:rsidRDefault="00A27C96" w:rsidP="00A27C96">
      <w:pPr>
        <w:tabs>
          <w:tab w:val="left" w:pos="0"/>
        </w:tabs>
        <w:suppressAutoHyphens/>
        <w:spacing w:line="276" w:lineRule="auto"/>
        <w:ind w:left="426" w:right="-341"/>
        <w:jc w:val="both"/>
        <w:rPr>
          <w:lang w:val="el-GR"/>
        </w:rPr>
      </w:pPr>
      <w:r w:rsidRPr="00A27C96">
        <w:rPr>
          <w:spacing w:val="-3"/>
          <w:lang w:val="el-GR"/>
        </w:rPr>
        <w:tab/>
      </w:r>
      <w:r w:rsidRPr="00A27C96">
        <w:rPr>
          <w:lang w:val="el-GR"/>
        </w:rPr>
        <w:t xml:space="preserve">Σ Ντελίκου, Σ Κωσταρίδου, Α Παρχαρίδου, Β Παπαδάκης, Α Χειμαριώτη, Ρ </w:t>
      </w:r>
      <w:r w:rsidRPr="00A27C96">
        <w:rPr>
          <w:lang w:val="el-GR"/>
        </w:rPr>
        <w:tab/>
        <w:t>Σκλάβου, Σ Παπαργύρη, Σ Πολυχρονοπούλου</w:t>
      </w:r>
    </w:p>
    <w:p w:rsidR="00A27C96" w:rsidRPr="00A27C96" w:rsidRDefault="00A27C96" w:rsidP="00A27C96">
      <w:pPr>
        <w:pStyle w:val="ListParagraph"/>
        <w:numPr>
          <w:ilvl w:val="0"/>
          <w:numId w:val="11"/>
        </w:numPr>
        <w:tabs>
          <w:tab w:val="left" w:pos="0"/>
        </w:tabs>
        <w:suppressAutoHyphens/>
        <w:spacing w:line="276" w:lineRule="auto"/>
        <w:ind w:right="-341"/>
        <w:jc w:val="both"/>
        <w:rPr>
          <w:b/>
          <w:spacing w:val="-3"/>
          <w:lang w:val="el-GR"/>
        </w:rPr>
      </w:pPr>
      <w:r w:rsidRPr="00A27C96">
        <w:rPr>
          <w:b/>
          <w:lang w:val="el-GR"/>
        </w:rPr>
        <w:t xml:space="preserve">ΜΗΧΑΝΙΣΜΟΙ ΓΕΝΕΣΗΣ ΔΕΥΤΕΡΟΓΕΝΩΝ ΑΛΛΟΙΩΣΕΩΝ ΟΠΩΣ ΑΝΑΔΕΙΚΝΥΟΝΤΑΙ ΑΠΟ ΤΗΝ ΚΥΤΤΑΡΟΓΕΝΕΤΙΚΗ ΑΝΑΛΥΣΗ ΠΕΡΙΠΤΩΣΗΣ </w:t>
      </w:r>
      <w:r w:rsidRPr="00A64DB0">
        <w:rPr>
          <w:b/>
        </w:rPr>
        <w:t>TEL</w:t>
      </w:r>
      <w:r w:rsidRPr="00A27C96">
        <w:rPr>
          <w:b/>
          <w:lang w:val="el-GR"/>
        </w:rPr>
        <w:t>/</w:t>
      </w:r>
      <w:r w:rsidRPr="00A64DB0">
        <w:rPr>
          <w:b/>
        </w:rPr>
        <w:t>AML</w:t>
      </w:r>
      <w:r w:rsidRPr="00A27C96">
        <w:rPr>
          <w:b/>
          <w:lang w:val="el-GR"/>
        </w:rPr>
        <w:t>+ ΠΑΙΔΙΚΗΣ ΟΛΛ</w:t>
      </w:r>
    </w:p>
    <w:p w:rsidR="00A27C96" w:rsidRPr="00A27C96" w:rsidRDefault="00A27C96" w:rsidP="00A27C96">
      <w:pPr>
        <w:tabs>
          <w:tab w:val="left" w:pos="0"/>
        </w:tabs>
        <w:suppressAutoHyphens/>
        <w:spacing w:line="276" w:lineRule="auto"/>
        <w:ind w:left="426" w:right="-341"/>
        <w:jc w:val="both"/>
        <w:rPr>
          <w:lang w:val="el-GR"/>
        </w:rPr>
      </w:pPr>
      <w:r w:rsidRPr="00A27C96">
        <w:rPr>
          <w:spacing w:val="-3"/>
          <w:lang w:val="el-GR"/>
        </w:rPr>
        <w:tab/>
      </w:r>
      <w:r w:rsidRPr="00A27C96">
        <w:rPr>
          <w:lang w:val="el-GR"/>
        </w:rPr>
        <w:t xml:space="preserve">ΒΝ Γεωργακάκος, Α Παρχαρίδου, ΚΝ Μανωλά, Χ Σταυροπούλου, Σ </w:t>
      </w:r>
      <w:r w:rsidRPr="00A27C96">
        <w:rPr>
          <w:lang w:val="el-GR"/>
        </w:rPr>
        <w:tab/>
        <w:t>Πολυχρονοπούλου, Κ Σαμπάνη</w:t>
      </w:r>
    </w:p>
    <w:p w:rsidR="00A27C96" w:rsidRPr="00A27C96" w:rsidRDefault="00A27C96" w:rsidP="00A27C96">
      <w:pPr>
        <w:tabs>
          <w:tab w:val="left" w:pos="0"/>
        </w:tabs>
        <w:suppressAutoHyphens/>
        <w:spacing w:line="276" w:lineRule="auto"/>
        <w:ind w:left="426" w:right="-341"/>
        <w:jc w:val="both"/>
        <w:rPr>
          <w:spacing w:val="-3"/>
          <w:lang w:val="el-GR"/>
        </w:rPr>
      </w:pPr>
    </w:p>
    <w:p w:rsidR="00A27C96" w:rsidRPr="00A27C96" w:rsidRDefault="00A27C96" w:rsidP="00A27C96">
      <w:pPr>
        <w:tabs>
          <w:tab w:val="left" w:pos="0"/>
        </w:tabs>
        <w:suppressAutoHyphens/>
        <w:spacing w:line="276" w:lineRule="auto"/>
        <w:ind w:right="-341"/>
        <w:jc w:val="both"/>
        <w:rPr>
          <w:b/>
          <w:bCs/>
          <w:spacing w:val="-3"/>
          <w:lang w:val="el-GR"/>
        </w:rPr>
      </w:pPr>
      <w:r w:rsidRPr="00A27C96">
        <w:rPr>
          <w:b/>
          <w:bCs/>
          <w:spacing w:val="-3"/>
          <w:lang w:val="el-GR"/>
        </w:rPr>
        <w:tab/>
        <w:t>46</w:t>
      </w:r>
      <w:r w:rsidRPr="00A27C96">
        <w:rPr>
          <w:b/>
          <w:bCs/>
          <w:spacing w:val="-3"/>
          <w:vertAlign w:val="superscript"/>
          <w:lang w:val="el-GR"/>
        </w:rPr>
        <w:t xml:space="preserve">ο </w:t>
      </w:r>
      <w:r w:rsidRPr="00A27C96">
        <w:rPr>
          <w:b/>
          <w:bCs/>
          <w:spacing w:val="-3"/>
          <w:lang w:val="el-GR"/>
        </w:rPr>
        <w:t xml:space="preserve">Πανελλήνιο Παιδιατρικό Συνέδριο, 13-15 Ιουνίου 2008, Κέρκυρα </w:t>
      </w:r>
      <w:r w:rsidRPr="00A27C96">
        <w:rPr>
          <w:spacing w:val="-3"/>
          <w:lang w:val="el-GR"/>
        </w:rPr>
        <w:t xml:space="preserve">με τις </w:t>
      </w:r>
      <w:r w:rsidRPr="00A27C96">
        <w:rPr>
          <w:spacing w:val="-3"/>
          <w:lang w:val="el-GR"/>
        </w:rPr>
        <w:tab/>
        <w:t>ανακοινώσεις:</w:t>
      </w:r>
    </w:p>
    <w:p w:rsidR="00A27C96" w:rsidRPr="00A27C96" w:rsidRDefault="00A27C96" w:rsidP="00A27C96">
      <w:pPr>
        <w:pStyle w:val="ListParagraph"/>
        <w:numPr>
          <w:ilvl w:val="0"/>
          <w:numId w:val="11"/>
        </w:numPr>
        <w:tabs>
          <w:tab w:val="left" w:pos="0"/>
        </w:tabs>
        <w:suppressAutoHyphens/>
        <w:spacing w:line="276" w:lineRule="auto"/>
        <w:ind w:right="-341"/>
        <w:jc w:val="both"/>
        <w:rPr>
          <w:spacing w:val="-3"/>
          <w:lang w:val="el-GR"/>
        </w:rPr>
      </w:pPr>
      <w:r w:rsidRPr="00A27C96">
        <w:rPr>
          <w:b/>
          <w:spacing w:val="-3"/>
          <w:lang w:val="el-GR"/>
        </w:rPr>
        <w:t xml:space="preserve">ΗΠΑΤΙΤΙΔΑ </w:t>
      </w:r>
      <w:r w:rsidRPr="00A64DB0">
        <w:rPr>
          <w:b/>
          <w:spacing w:val="-3"/>
        </w:rPr>
        <w:t>C</w:t>
      </w:r>
      <w:r w:rsidRPr="00A27C96">
        <w:rPr>
          <w:b/>
          <w:spacing w:val="-3"/>
          <w:lang w:val="el-GR"/>
        </w:rPr>
        <w:t xml:space="preserve"> (</w:t>
      </w:r>
      <w:r w:rsidRPr="00A64DB0">
        <w:rPr>
          <w:b/>
          <w:spacing w:val="-3"/>
        </w:rPr>
        <w:t>HCV</w:t>
      </w:r>
      <w:r w:rsidRPr="00A27C96">
        <w:rPr>
          <w:b/>
          <w:spacing w:val="-3"/>
          <w:lang w:val="el-GR"/>
        </w:rPr>
        <w:t>) ΚΑΙ ΑΝΤΙΜΕΤΩΠΙΣΗ ΤΗΣ ΣΕ ΠΑΙΔΙΑΤΡΙΚΟΥΣ ΑΣΘΕΝΕΙΣ ΜΕ ΥΠΟΚΕΙΜΕΝΗ ΑΙΜΑΤΟΛΟΓΙΚΗ ΚΑΚΟΗΘΕΙΑ</w:t>
      </w:r>
      <w:r w:rsidRPr="00A27C96">
        <w:rPr>
          <w:spacing w:val="-3"/>
          <w:lang w:val="el-GR"/>
        </w:rPr>
        <w:br/>
        <w:t>Μαριάννα Βαρσαμή, Βασιλική Παπαευαγγέλου, Αγάπη Παρχαρίδου, Ανδρέας Τζιβάρας, Ρηγίνα Σκλάβου, Άννα Παϊσίου, Ναταλία Τουρκαντώνη, Σοφία Παπαργύρη, Σοφία Βασίλα, Όλγα Γεροδήμου, Μαρία Γελαδάρη, Αγλαϊα Ζέλλου, Βασίλειος Παπαδάκης, Σοφία Πολυχρονοπούλου</w:t>
      </w:r>
    </w:p>
    <w:p w:rsidR="00A27C96" w:rsidRPr="00A27C96" w:rsidRDefault="00A27C96" w:rsidP="00A27C96">
      <w:pPr>
        <w:pStyle w:val="ListParagraph"/>
        <w:numPr>
          <w:ilvl w:val="0"/>
          <w:numId w:val="11"/>
        </w:numPr>
        <w:tabs>
          <w:tab w:val="left" w:pos="0"/>
        </w:tabs>
        <w:suppressAutoHyphens/>
        <w:spacing w:line="276" w:lineRule="auto"/>
        <w:ind w:right="-341"/>
        <w:jc w:val="both"/>
        <w:rPr>
          <w:spacing w:val="-3"/>
          <w:lang w:val="el-GR"/>
        </w:rPr>
      </w:pPr>
      <w:r w:rsidRPr="00A27C96">
        <w:rPr>
          <w:b/>
          <w:spacing w:val="-3"/>
          <w:lang w:val="el-GR"/>
        </w:rPr>
        <w:t xml:space="preserve">ΣΥΣΧΕΤΙΣΗ ΤΗΣ ΕΞΕΛΙΞΗΣ ΤΗΣ ΤΙΜΗΣ ΤΗΣ </w:t>
      </w:r>
      <w:r w:rsidRPr="00A64DB0">
        <w:rPr>
          <w:b/>
          <w:spacing w:val="-3"/>
        </w:rPr>
        <w:t>CRP</w:t>
      </w:r>
      <w:r w:rsidRPr="00A27C96">
        <w:rPr>
          <w:b/>
          <w:spacing w:val="-3"/>
          <w:lang w:val="el-GR"/>
        </w:rPr>
        <w:t xml:space="preserve"> ΚΑΤΑ ΤΗ ΔΙΑΡΚΕΙΑ ΕΜΠΥΡΕΤΩΝ ΕΠΕΙΣΟΔΙΩΝ,</w:t>
      </w:r>
      <w:r w:rsidRPr="00A64DB0">
        <w:rPr>
          <w:b/>
          <w:spacing w:val="-3"/>
        </w:rPr>
        <w:t> </w:t>
      </w:r>
      <w:r w:rsidRPr="00A27C96">
        <w:rPr>
          <w:b/>
          <w:spacing w:val="-3"/>
          <w:lang w:val="el-GR"/>
        </w:rPr>
        <w:t xml:space="preserve"> ΜΕ ΤΗΝ ΑΙΤΙΟΛΟΓΙΑ ΤΗΣ ΛΟΙΜΩΞΗΣ, ΣΕ ΠΑΙΔΙΑΤΡΙΚΟΥΣ ΟΓΚΟΛΟΓΙΚΟΥΣ ΑΣΘΕΝΕΙΣ</w:t>
      </w:r>
      <w:r w:rsidRPr="00A27C96">
        <w:rPr>
          <w:b/>
          <w:bCs/>
          <w:spacing w:val="-3"/>
          <w:lang w:val="el-GR"/>
        </w:rPr>
        <w:t xml:space="preserve"> </w:t>
      </w:r>
    </w:p>
    <w:p w:rsidR="00A27C96" w:rsidRPr="00A27C96" w:rsidRDefault="00A27C96" w:rsidP="00A27C96">
      <w:pPr>
        <w:tabs>
          <w:tab w:val="left" w:pos="0"/>
        </w:tabs>
        <w:suppressAutoHyphens/>
        <w:spacing w:line="276" w:lineRule="auto"/>
        <w:ind w:left="426" w:right="-341"/>
        <w:jc w:val="both"/>
        <w:rPr>
          <w:spacing w:val="-3"/>
          <w:vertAlign w:val="superscript"/>
          <w:lang w:val="el-GR"/>
        </w:rPr>
      </w:pPr>
      <w:r w:rsidRPr="00A27C96">
        <w:rPr>
          <w:spacing w:val="-3"/>
          <w:lang w:val="el-GR"/>
        </w:rPr>
        <w:tab/>
        <w:t xml:space="preserve">Σκλάβου Ρηγίνα, Παπαδάκης Βασίλειος, Παρχαρίδου Αγάπη, Γιαννάκη </w:t>
      </w:r>
      <w:r w:rsidRPr="00A27C96">
        <w:rPr>
          <w:spacing w:val="-3"/>
          <w:lang w:val="el-GR"/>
        </w:rPr>
        <w:tab/>
        <w:t xml:space="preserve">Μαρία, </w:t>
      </w:r>
      <w:r w:rsidRPr="00A27C96">
        <w:rPr>
          <w:spacing w:val="-3"/>
          <w:lang w:val="el-GR"/>
        </w:rPr>
        <w:tab/>
      </w:r>
      <w:r w:rsidRPr="00A27C96">
        <w:rPr>
          <w:bCs/>
          <w:spacing w:val="-3"/>
          <w:lang w:val="el-GR"/>
        </w:rPr>
        <w:t>Βλάχου Αντωνία</w:t>
      </w:r>
      <w:r w:rsidRPr="00A27C96">
        <w:rPr>
          <w:spacing w:val="-3"/>
          <w:lang w:val="el-GR"/>
        </w:rPr>
        <w:t xml:space="preserve">, Ντελίκου Σοφία, Τουρκαντώνη Ναταλία, Παϊσίου </w:t>
      </w:r>
      <w:r w:rsidRPr="00A27C96">
        <w:rPr>
          <w:spacing w:val="-3"/>
          <w:lang w:val="el-GR"/>
        </w:rPr>
        <w:tab/>
        <w:t xml:space="preserve">Άννα, </w:t>
      </w:r>
      <w:r w:rsidRPr="00A27C96">
        <w:rPr>
          <w:spacing w:val="-3"/>
          <w:lang w:val="el-GR"/>
        </w:rPr>
        <w:tab/>
        <w:t>Παπαργύρη Σοφία, Βασίλα Σοφία, Πολυχρονοπούλου Σοφία</w:t>
      </w:r>
    </w:p>
    <w:p w:rsidR="00A27C96" w:rsidRPr="00A27C96" w:rsidRDefault="00A27C96" w:rsidP="00A27C96">
      <w:pPr>
        <w:tabs>
          <w:tab w:val="left" w:pos="0"/>
        </w:tabs>
        <w:suppressAutoHyphens/>
        <w:spacing w:line="276" w:lineRule="auto"/>
        <w:ind w:left="426" w:right="-341"/>
        <w:jc w:val="both"/>
        <w:rPr>
          <w:spacing w:val="-3"/>
          <w:lang w:val="el-GR"/>
        </w:rPr>
      </w:pPr>
      <w:r w:rsidRPr="00A64DB0">
        <w:rPr>
          <w:spacing w:val="-3"/>
        </w:rPr>
        <w:t>     </w:t>
      </w:r>
    </w:p>
    <w:p w:rsidR="00A27C96" w:rsidRPr="00A27C96" w:rsidRDefault="00A27C96" w:rsidP="00A27C96">
      <w:pPr>
        <w:tabs>
          <w:tab w:val="left" w:pos="0"/>
        </w:tabs>
        <w:suppressAutoHyphens/>
        <w:spacing w:line="276" w:lineRule="auto"/>
        <w:ind w:right="-341"/>
        <w:jc w:val="both"/>
        <w:rPr>
          <w:spacing w:val="-3"/>
          <w:lang w:val="el-GR"/>
        </w:rPr>
      </w:pPr>
      <w:r w:rsidRPr="00A27C96">
        <w:rPr>
          <w:b/>
          <w:spacing w:val="-3"/>
          <w:lang w:val="el-GR"/>
        </w:rPr>
        <w:tab/>
        <w:t>19</w:t>
      </w:r>
      <w:r w:rsidRPr="00A27C96">
        <w:rPr>
          <w:b/>
          <w:spacing w:val="-3"/>
          <w:vertAlign w:val="superscript"/>
          <w:lang w:val="el-GR"/>
        </w:rPr>
        <w:t>ο</w:t>
      </w:r>
      <w:r w:rsidRPr="00A27C96">
        <w:rPr>
          <w:b/>
          <w:spacing w:val="-3"/>
          <w:lang w:val="el-GR"/>
        </w:rPr>
        <w:t xml:space="preserve"> Πανελλήνιο Αιματολογικό Συνέδριο,  19-22 Νοεμβρίου 2008, , Αθήνα</w:t>
      </w:r>
      <w:r w:rsidRPr="00A27C96">
        <w:rPr>
          <w:spacing w:val="-3"/>
          <w:lang w:val="el-GR"/>
        </w:rPr>
        <w:t xml:space="preserve"> με </w:t>
      </w:r>
      <w:r w:rsidRPr="00A27C96">
        <w:rPr>
          <w:spacing w:val="-3"/>
          <w:lang w:val="el-GR"/>
        </w:rPr>
        <w:tab/>
        <w:t>την ανακοίνωση:</w:t>
      </w:r>
    </w:p>
    <w:p w:rsidR="00A27C96" w:rsidRPr="00A27C96" w:rsidRDefault="00A27C96" w:rsidP="00A27C96">
      <w:pPr>
        <w:pStyle w:val="ListParagraph"/>
        <w:numPr>
          <w:ilvl w:val="0"/>
          <w:numId w:val="11"/>
        </w:numPr>
        <w:tabs>
          <w:tab w:val="left" w:pos="0"/>
        </w:tabs>
        <w:suppressAutoHyphens/>
        <w:spacing w:line="276" w:lineRule="auto"/>
        <w:ind w:right="-341"/>
        <w:jc w:val="both"/>
        <w:rPr>
          <w:spacing w:val="-3"/>
          <w:lang w:val="el-GR"/>
        </w:rPr>
      </w:pPr>
      <w:r w:rsidRPr="00A27C96">
        <w:rPr>
          <w:b/>
          <w:spacing w:val="-3"/>
          <w:lang w:val="el-GR"/>
        </w:rPr>
        <w:lastRenderedPageBreak/>
        <w:t xml:space="preserve">Η ελληνική εμπειρία από την εφαρμογή </w:t>
      </w:r>
      <w:r w:rsidRPr="00A64DB0">
        <w:rPr>
          <w:b/>
          <w:spacing w:val="-3"/>
        </w:rPr>
        <w:t>BFM</w:t>
      </w:r>
      <w:r w:rsidRPr="00A27C96">
        <w:rPr>
          <w:b/>
          <w:spacing w:val="-3"/>
          <w:lang w:val="el-GR"/>
        </w:rPr>
        <w:t xml:space="preserve"> πρωτοκόλλων σε παιδιά με ΟΛΛ. </w:t>
      </w:r>
    </w:p>
    <w:p w:rsidR="00A27C96" w:rsidRPr="00A27C96" w:rsidRDefault="00A27C96" w:rsidP="00A27C96">
      <w:pPr>
        <w:tabs>
          <w:tab w:val="left" w:pos="0"/>
        </w:tabs>
        <w:suppressAutoHyphens/>
        <w:spacing w:line="276" w:lineRule="auto"/>
        <w:ind w:left="426" w:right="-341"/>
        <w:jc w:val="both"/>
        <w:rPr>
          <w:spacing w:val="-3"/>
          <w:lang w:val="el-GR"/>
        </w:rPr>
      </w:pPr>
      <w:r w:rsidRPr="00A27C96">
        <w:rPr>
          <w:spacing w:val="-3"/>
          <w:lang w:val="el-GR"/>
        </w:rPr>
        <w:tab/>
        <w:t xml:space="preserve">Ε.Βασιλάτου-Κοσμίδη, Μ.Μπάκα, Δ.Μπουχούτσου, Σ.Πολυχρονοπούλου, </w:t>
      </w:r>
      <w:r w:rsidRPr="00A27C96">
        <w:rPr>
          <w:spacing w:val="-3"/>
          <w:lang w:val="el-GR"/>
        </w:rPr>
        <w:tab/>
        <w:t>Α.Παρχαρίδου, Β.Παπαδάκης, Δ.Δογάνης, Θ.Παπαγεωργίου, Φ.Αθανασιάδου-</w:t>
      </w:r>
      <w:r w:rsidRPr="00A27C96">
        <w:rPr>
          <w:spacing w:val="-3"/>
          <w:lang w:val="el-GR"/>
        </w:rPr>
        <w:tab/>
        <w:t xml:space="preserve">Πιπεροπούλου, Ε.Στειακάκη, Μ.Καλμαντή, Β.Σίδη, Δ.Κολιούσκας. (Βραβείο </w:t>
      </w:r>
      <w:r w:rsidRPr="00A27C96">
        <w:rPr>
          <w:spacing w:val="-3"/>
          <w:lang w:val="el-GR"/>
        </w:rPr>
        <w:tab/>
        <w:t>Καλύτερης Προφορικής Ανακοίνωσης).</w:t>
      </w:r>
    </w:p>
    <w:p w:rsidR="00A27C96" w:rsidRPr="00A27C96" w:rsidRDefault="00A27C96" w:rsidP="00A27C96">
      <w:pPr>
        <w:numPr>
          <w:ilvl w:val="0"/>
          <w:numId w:val="11"/>
        </w:numPr>
        <w:spacing w:line="276" w:lineRule="auto"/>
        <w:rPr>
          <w:lang w:val="el-GR"/>
        </w:rPr>
      </w:pPr>
      <w:r w:rsidRPr="00A27C96">
        <w:rPr>
          <w:b/>
          <w:lang w:val="el-GR"/>
        </w:rPr>
        <w:t>ΠΕΡΙΒΑΛΛΟΝ ΥΠΕΡΓΛΥΚΑΙΜΙΑΣ ΕΠΑΓΕΙ ΑΝΤΙΣΤΑΣΗ ΤΩΝ ΒΛΑΣΤΩΝ ΟΞΕΙΑΣ ΛΕΜΦΟΒΛΑΣΤΙΚΗΣ ΛΕΥΧΑΙΜΙΑΣ ΣΤΗ ΛΥΤΙΚΗ ΔΡΑΣΗ Της ΠΡΕΔΝΙΖΟΛΟΝΗΣ.</w:t>
      </w:r>
      <w:r w:rsidRPr="00A27C96">
        <w:rPr>
          <w:lang w:val="el-GR"/>
        </w:rPr>
        <w:t xml:space="preserve"> </w:t>
      </w:r>
    </w:p>
    <w:p w:rsidR="00A27C96" w:rsidRPr="00A27C96" w:rsidRDefault="00A27C96" w:rsidP="00A27C96">
      <w:pPr>
        <w:spacing w:line="276" w:lineRule="auto"/>
        <w:ind w:left="426"/>
        <w:rPr>
          <w:lang w:val="el-GR"/>
        </w:rPr>
      </w:pPr>
      <w:r w:rsidRPr="00A27C96">
        <w:rPr>
          <w:lang w:val="el-GR"/>
        </w:rPr>
        <w:tab/>
        <w:t xml:space="preserve">Β Παπαδάκης, κ Τσίτσικας, Β Βασδέκης, Α Παρχαρίδου, Α Παισίου, Σ </w:t>
      </w:r>
      <w:r w:rsidRPr="00A27C96">
        <w:rPr>
          <w:lang w:val="el-GR"/>
        </w:rPr>
        <w:tab/>
        <w:t>Παπαργύρη, Σ Πολυχρονοπούλου</w:t>
      </w:r>
    </w:p>
    <w:p w:rsidR="00A27C96" w:rsidRPr="00A27C96" w:rsidRDefault="00A27C96" w:rsidP="00A27C96">
      <w:pPr>
        <w:numPr>
          <w:ilvl w:val="0"/>
          <w:numId w:val="11"/>
        </w:numPr>
        <w:spacing w:line="276" w:lineRule="auto"/>
        <w:rPr>
          <w:lang w:val="el-GR"/>
        </w:rPr>
      </w:pPr>
      <w:r w:rsidRPr="00A27C96">
        <w:rPr>
          <w:b/>
          <w:lang w:val="el-GR"/>
        </w:rPr>
        <w:t>ΚΑΡΥΟΤΥΠΙΚΗ ΚΑΙ ΜΟΡΙΑΚΗ ΚΥΤΤΑΡΟΓΕΝΕΤΙΚΗ ΑΝΑΛΥΣΗ 83 ΠΑΙΔΙΩΝ ΜΕ ΟΞΕΙΑ ΛΕΜΦΟΒΛΑΣΤΙΚΗ ΛΕΥΧΑΙΜΙΑ (ΟΛΛ) ΣΤΗ ΔΙΑΓΝΩΣΗ.</w:t>
      </w:r>
    </w:p>
    <w:p w:rsidR="00A27C96" w:rsidRPr="00A27C96" w:rsidRDefault="00A27C96" w:rsidP="00A27C96">
      <w:pPr>
        <w:spacing w:line="276" w:lineRule="auto"/>
        <w:ind w:left="426"/>
        <w:rPr>
          <w:lang w:val="el-GR"/>
        </w:rPr>
      </w:pPr>
      <w:r w:rsidRPr="00A27C96">
        <w:rPr>
          <w:b/>
          <w:lang w:val="el-GR"/>
        </w:rPr>
        <w:tab/>
      </w:r>
      <w:r w:rsidRPr="00A27C96">
        <w:rPr>
          <w:lang w:val="el-GR"/>
        </w:rPr>
        <w:t xml:space="preserve">Β Γεωργακάκος, Χ Σταυροπούλου, Α Παρχαρίδου, Β Παπαδάκης, Σ </w:t>
      </w:r>
      <w:r w:rsidRPr="00A27C96">
        <w:rPr>
          <w:lang w:val="el-GR"/>
        </w:rPr>
        <w:tab/>
        <w:t xml:space="preserve">Παπαργύρη, Κ Τσίτσικας, Κ Μανωλά, Σ Πολυχρονοπούλου, Ε Πατσούρης, </w:t>
      </w:r>
      <w:r w:rsidRPr="00A27C96">
        <w:rPr>
          <w:lang w:val="el-GR"/>
        </w:rPr>
        <w:tab/>
        <w:t>Κ Σαμπάνη</w:t>
      </w:r>
    </w:p>
    <w:p w:rsidR="00A27C96" w:rsidRPr="00A27C96" w:rsidRDefault="00A27C96" w:rsidP="00A27C96">
      <w:pPr>
        <w:numPr>
          <w:ilvl w:val="0"/>
          <w:numId w:val="11"/>
        </w:numPr>
        <w:tabs>
          <w:tab w:val="left" w:pos="567"/>
          <w:tab w:val="left" w:pos="709"/>
        </w:tabs>
        <w:spacing w:line="276" w:lineRule="auto"/>
        <w:ind w:right="-99"/>
        <w:rPr>
          <w:lang w:val="el-GR"/>
        </w:rPr>
      </w:pPr>
      <w:r w:rsidRPr="00A27C96">
        <w:rPr>
          <w:b/>
          <w:lang w:val="el-GR"/>
        </w:rPr>
        <w:t xml:space="preserve">ΕΛΛΕΙΜΑ ΤΗΣ ΘΕΣΗΣ </w:t>
      </w:r>
      <w:r w:rsidRPr="00A64DB0">
        <w:rPr>
          <w:b/>
        </w:rPr>
        <w:t>INK</w:t>
      </w:r>
      <w:r w:rsidRPr="00A27C96">
        <w:rPr>
          <w:b/>
          <w:lang w:val="el-GR"/>
        </w:rPr>
        <w:t>4/9</w:t>
      </w:r>
      <w:r w:rsidRPr="00A64DB0">
        <w:rPr>
          <w:b/>
        </w:rPr>
        <w:t>P</w:t>
      </w:r>
      <w:r w:rsidRPr="00A27C96">
        <w:rPr>
          <w:b/>
          <w:lang w:val="el-GR"/>
        </w:rPr>
        <w:t>21 ΣΤΗΝ ΠΑΙΔΙΚΗ ΟΞΕΙΑ ΛΕΜΦΟΒΛΑΣΤΙΚΗ ΛΕΥΧΑΙΜΙΑ (</w:t>
      </w:r>
      <w:r w:rsidRPr="00A64DB0">
        <w:rPr>
          <w:b/>
        </w:rPr>
        <w:t>ALL</w:t>
      </w:r>
      <w:r w:rsidRPr="00A27C96">
        <w:rPr>
          <w:b/>
          <w:lang w:val="el-GR"/>
        </w:rPr>
        <w:t>): ΠΡΟΚΑΤΑΡΚΤΙΚΗ ΚΛΙΝΙΚΗ ΑΞΙΟΛΟΓΗΣΗ.</w:t>
      </w:r>
    </w:p>
    <w:p w:rsidR="00A27C96" w:rsidRPr="00A27C96" w:rsidRDefault="00A27C96" w:rsidP="00A27C96">
      <w:pPr>
        <w:tabs>
          <w:tab w:val="left" w:pos="567"/>
          <w:tab w:val="left" w:pos="709"/>
        </w:tabs>
        <w:spacing w:line="276" w:lineRule="auto"/>
        <w:ind w:left="426" w:right="-99"/>
        <w:rPr>
          <w:lang w:val="el-GR"/>
        </w:rPr>
      </w:pPr>
      <w:r w:rsidRPr="00A27C96">
        <w:rPr>
          <w:b/>
          <w:lang w:val="el-GR"/>
        </w:rPr>
        <w:tab/>
      </w:r>
      <w:r w:rsidRPr="00A27C96">
        <w:rPr>
          <w:b/>
          <w:lang w:val="el-GR"/>
        </w:rPr>
        <w:tab/>
      </w:r>
      <w:r w:rsidRPr="00A27C96">
        <w:rPr>
          <w:lang w:val="el-GR"/>
        </w:rPr>
        <w:t xml:space="preserve">Α Παισίου, ΣΙ Παπαδημητρίου, Ν Τσαγκαράκης, Ν Κέντρου, Β Παπαδάκης, Γ </w:t>
      </w:r>
      <w:r w:rsidRPr="00A27C96">
        <w:rPr>
          <w:lang w:val="el-GR"/>
        </w:rPr>
        <w:tab/>
      </w:r>
      <w:r w:rsidRPr="00A27C96">
        <w:rPr>
          <w:lang w:val="el-GR"/>
        </w:rPr>
        <w:tab/>
      </w:r>
      <w:r w:rsidRPr="00A27C96">
        <w:rPr>
          <w:lang w:val="el-GR"/>
        </w:rPr>
        <w:tab/>
        <w:t xml:space="preserve">Πατεράκης, Δ Παυλίδης, Κ Τσίτσικας, Ι Κωστόπουλος, Μ Γεωργιακάκη, Σ </w:t>
      </w:r>
      <w:r w:rsidRPr="00A27C96">
        <w:rPr>
          <w:lang w:val="el-GR"/>
        </w:rPr>
        <w:tab/>
      </w:r>
      <w:r w:rsidRPr="00A27C96">
        <w:rPr>
          <w:lang w:val="el-GR"/>
        </w:rPr>
        <w:tab/>
      </w:r>
      <w:r w:rsidRPr="00A27C96">
        <w:rPr>
          <w:lang w:val="el-GR"/>
        </w:rPr>
        <w:tab/>
      </w:r>
      <w:r w:rsidRPr="00A27C96">
        <w:rPr>
          <w:lang w:val="el-GR"/>
        </w:rPr>
        <w:tab/>
        <w:t>Πολυχρονοπούλου</w:t>
      </w:r>
    </w:p>
    <w:p w:rsidR="00A27C96" w:rsidRPr="00A27C96" w:rsidRDefault="00A27C96" w:rsidP="00A27C96">
      <w:pPr>
        <w:numPr>
          <w:ilvl w:val="0"/>
          <w:numId w:val="11"/>
        </w:numPr>
        <w:tabs>
          <w:tab w:val="left" w:pos="567"/>
          <w:tab w:val="left" w:pos="1418"/>
          <w:tab w:val="left" w:pos="3402"/>
        </w:tabs>
        <w:spacing w:line="276" w:lineRule="auto"/>
        <w:ind w:right="-99"/>
        <w:rPr>
          <w:lang w:val="el-GR"/>
        </w:rPr>
      </w:pPr>
      <w:r w:rsidRPr="00A27C96">
        <w:rPr>
          <w:b/>
          <w:lang w:val="el-GR"/>
        </w:rPr>
        <w:t>ΜΕΛΕΤΗ ΤΗΣ ΥΠΟΛΕΙΜΜΑΤΙΚΗΣ ΝΟΣΟΥ (</w:t>
      </w:r>
      <w:r w:rsidRPr="00A64DB0">
        <w:rPr>
          <w:b/>
        </w:rPr>
        <w:t>MRD</w:t>
      </w:r>
      <w:r w:rsidRPr="00A27C96">
        <w:rPr>
          <w:b/>
          <w:lang w:val="el-GR"/>
        </w:rPr>
        <w:t>) ΣΤΗΝ ΠΑΙΔΙΚΗ ΟΞΕΙΑ ΛΕΜΦΟΒΛΑΣΤΙΚΗ ΛΕΥΧΑΙΜΙΑ (ΟΛΛ) ΚΑΙ Η ΣΥΣΧΕΤΙΣΗ ΤΗΣ ΜΕ ΤΟΥΣ ΠΡΟΓΝΩΣΤΙΚΟΥΣ ΔΕΙΚΤΕΣ ΚΑΙΤΗΝ ΤΕΛΙΚΗ ΕΚΒΑΣΗ ΤΗΣ ΝΟΣΟΥ.</w:t>
      </w:r>
    </w:p>
    <w:p w:rsidR="00A27C96" w:rsidRPr="00A27C96" w:rsidRDefault="00A27C96" w:rsidP="00A27C96">
      <w:pPr>
        <w:tabs>
          <w:tab w:val="left" w:pos="709"/>
          <w:tab w:val="left" w:pos="1418"/>
          <w:tab w:val="left" w:pos="3402"/>
        </w:tabs>
        <w:spacing w:line="276" w:lineRule="auto"/>
        <w:ind w:left="426" w:right="-99"/>
        <w:rPr>
          <w:lang w:val="el-GR"/>
        </w:rPr>
      </w:pPr>
      <w:r w:rsidRPr="00A27C96">
        <w:rPr>
          <w:b/>
          <w:lang w:val="el-GR"/>
        </w:rPr>
        <w:tab/>
      </w:r>
      <w:r w:rsidRPr="00A27C96">
        <w:rPr>
          <w:lang w:val="el-GR"/>
        </w:rPr>
        <w:t xml:space="preserve">Α Παισίου, Γ Πατεράκης, Ν τσαγκαράκης, Ν Κέντρου, Βασίλειος Παπαδάκης, </w:t>
      </w:r>
      <w:r w:rsidRPr="00A27C96">
        <w:rPr>
          <w:lang w:val="el-GR"/>
        </w:rPr>
        <w:tab/>
        <w:t xml:space="preserve">ΣΙ Παπαδημητρίου, Α Παρχαρίδου, Β Βασδέκης, Κ Παπαδημητρίου, Δ </w:t>
      </w:r>
      <w:r w:rsidRPr="00A27C96">
        <w:rPr>
          <w:lang w:val="el-GR"/>
        </w:rPr>
        <w:tab/>
        <w:t>Σκουμή, Κ Τσίτσικας Σοφία Πολυχρονοπούλου</w:t>
      </w:r>
    </w:p>
    <w:p w:rsidR="00A27C96" w:rsidRPr="00A64DB0" w:rsidRDefault="00A27C96" w:rsidP="00A27C96">
      <w:pPr>
        <w:numPr>
          <w:ilvl w:val="0"/>
          <w:numId w:val="11"/>
        </w:numPr>
        <w:tabs>
          <w:tab w:val="left" w:pos="567"/>
          <w:tab w:val="left" w:pos="1418"/>
          <w:tab w:val="left" w:pos="3402"/>
        </w:tabs>
        <w:spacing w:line="276" w:lineRule="auto"/>
        <w:ind w:right="-99"/>
      </w:pPr>
      <w:r w:rsidRPr="00A64DB0">
        <w:rPr>
          <w:b/>
        </w:rPr>
        <w:t>CYTOGENETIC DIAGNOSTICS AND OUTCOME IN A SERIES OF THIRTY THREE GREEK PEDIATRIC ACUTE MYELOID LEUKEMIA(AML) PATIENTS</w:t>
      </w:r>
      <w:r w:rsidRPr="00A64DB0">
        <w:t xml:space="preserve">. </w:t>
      </w:r>
    </w:p>
    <w:p w:rsidR="00A27C96" w:rsidRPr="00A64DB0" w:rsidRDefault="00A27C96" w:rsidP="00A27C96">
      <w:pPr>
        <w:tabs>
          <w:tab w:val="left" w:pos="709"/>
        </w:tabs>
        <w:spacing w:line="276" w:lineRule="auto"/>
        <w:ind w:left="426" w:right="-99"/>
      </w:pPr>
      <w:r w:rsidRPr="00A64DB0">
        <w:rPr>
          <w:b/>
        </w:rPr>
        <w:tab/>
      </w:r>
      <w:r w:rsidRPr="00A64DB0">
        <w:rPr>
          <w:b/>
        </w:rPr>
        <w:tab/>
      </w:r>
      <w:r w:rsidRPr="00A64DB0">
        <w:t xml:space="preserve">K Manola, A Parcharidou, V Papadakis, M Kalntremziou, C Stavropoulou, V </w:t>
      </w:r>
      <w:r w:rsidRPr="00A64DB0">
        <w:tab/>
        <w:t xml:space="preserve">Georgakakos, A Paisiou, I Peristeri, G Pantelias, C Sambani, S </w:t>
      </w:r>
      <w:r w:rsidRPr="00A64DB0">
        <w:tab/>
        <w:t>Polychronopoulou</w:t>
      </w:r>
    </w:p>
    <w:p w:rsidR="00A27C96" w:rsidRPr="00A64DB0" w:rsidRDefault="00A27C96" w:rsidP="00A27C96">
      <w:pPr>
        <w:tabs>
          <w:tab w:val="left" w:pos="0"/>
        </w:tabs>
        <w:suppressAutoHyphens/>
        <w:spacing w:line="276" w:lineRule="auto"/>
        <w:ind w:right="-341"/>
        <w:jc w:val="both"/>
        <w:rPr>
          <w:spacing w:val="-3"/>
        </w:rPr>
      </w:pPr>
    </w:p>
    <w:p w:rsidR="00A27C96" w:rsidRPr="00A27C96" w:rsidRDefault="00A27C96" w:rsidP="00A27C96">
      <w:pPr>
        <w:tabs>
          <w:tab w:val="left" w:pos="0"/>
        </w:tabs>
        <w:suppressAutoHyphens/>
        <w:spacing w:line="276" w:lineRule="auto"/>
        <w:ind w:right="-341"/>
        <w:jc w:val="both"/>
        <w:rPr>
          <w:spacing w:val="-3"/>
          <w:lang w:val="el-GR"/>
        </w:rPr>
      </w:pPr>
      <w:r w:rsidRPr="00A64DB0">
        <w:rPr>
          <w:b/>
          <w:spacing w:val="-3"/>
        </w:rPr>
        <w:tab/>
      </w:r>
      <w:r w:rsidRPr="00A27C96">
        <w:rPr>
          <w:b/>
          <w:spacing w:val="-3"/>
          <w:lang w:val="el-GR"/>
        </w:rPr>
        <w:t>20</w:t>
      </w:r>
      <w:r w:rsidRPr="00A27C96">
        <w:rPr>
          <w:b/>
          <w:spacing w:val="-3"/>
          <w:vertAlign w:val="superscript"/>
          <w:lang w:val="el-GR"/>
        </w:rPr>
        <w:t>ο</w:t>
      </w:r>
      <w:r w:rsidRPr="00A27C96">
        <w:rPr>
          <w:b/>
          <w:spacing w:val="-3"/>
          <w:lang w:val="el-GR"/>
        </w:rPr>
        <w:t xml:space="preserve"> Πανελλήνιο Αιματολογικό Συνέδριο, 4-7 Νοεμβρίου 2009, Χερσόνησος </w:t>
      </w:r>
      <w:r w:rsidRPr="00A27C96">
        <w:rPr>
          <w:b/>
          <w:spacing w:val="-3"/>
          <w:lang w:val="el-GR"/>
        </w:rPr>
        <w:tab/>
        <w:t>Ηρακλείου Κρήτης</w:t>
      </w:r>
      <w:r w:rsidRPr="00A27C96">
        <w:rPr>
          <w:spacing w:val="-3"/>
          <w:lang w:val="el-GR"/>
        </w:rPr>
        <w:t xml:space="preserve">, με τις </w:t>
      </w:r>
      <w:r w:rsidRPr="00A27C96">
        <w:rPr>
          <w:spacing w:val="-3"/>
          <w:lang w:val="el-GR"/>
        </w:rPr>
        <w:tab/>
        <w:t>ανακοινώσεις:</w:t>
      </w:r>
    </w:p>
    <w:p w:rsidR="00A27C96" w:rsidRPr="00A27C96" w:rsidRDefault="00A27C96" w:rsidP="00A27C96">
      <w:pPr>
        <w:pStyle w:val="ListParagraph"/>
        <w:numPr>
          <w:ilvl w:val="0"/>
          <w:numId w:val="11"/>
        </w:numPr>
        <w:tabs>
          <w:tab w:val="left" w:pos="0"/>
        </w:tabs>
        <w:suppressAutoHyphens/>
        <w:spacing w:line="276" w:lineRule="auto"/>
        <w:ind w:right="-341"/>
        <w:jc w:val="both"/>
        <w:rPr>
          <w:spacing w:val="-3"/>
          <w:lang w:val="el-GR"/>
        </w:rPr>
      </w:pPr>
      <w:r w:rsidRPr="00A27C96">
        <w:rPr>
          <w:b/>
          <w:lang w:val="el-GR"/>
        </w:rPr>
        <w:lastRenderedPageBreak/>
        <w:t>Αυτοάνοσα ρευματικά νοσήματα στην παιδική ηλικία: Ευρήματα από τον μυελό των οστών και το αίμα.</w:t>
      </w:r>
    </w:p>
    <w:p w:rsidR="00A27C96" w:rsidRPr="00A27C96" w:rsidRDefault="00A27C96" w:rsidP="00A27C96">
      <w:pPr>
        <w:tabs>
          <w:tab w:val="left" w:pos="0"/>
        </w:tabs>
        <w:suppressAutoHyphens/>
        <w:spacing w:line="276" w:lineRule="auto"/>
        <w:ind w:left="426" w:right="-341"/>
        <w:jc w:val="both"/>
        <w:rPr>
          <w:spacing w:val="-3"/>
          <w:lang w:val="el-GR"/>
        </w:rPr>
      </w:pPr>
      <w:r w:rsidRPr="00A27C96">
        <w:rPr>
          <w:lang w:val="el-GR"/>
        </w:rPr>
        <w:tab/>
        <w:t xml:space="preserve">Κ Ρόκα, Κ Νικολάου, Β Παπαδάκης, Σ Παπαργύρη, Κ Τσίτσικας, Μ </w:t>
      </w:r>
      <w:r w:rsidRPr="00A27C96">
        <w:rPr>
          <w:lang w:val="el-GR"/>
        </w:rPr>
        <w:tab/>
        <w:t xml:space="preserve">Αμπατζίδου, Γ </w:t>
      </w:r>
      <w:r w:rsidRPr="00A27C96">
        <w:rPr>
          <w:lang w:val="el-GR"/>
        </w:rPr>
        <w:tab/>
        <w:t xml:space="preserve">Αυγερινού, Ο Γεροδήμου, Σ Μακρυνικόλα, Ι Λυμπάρη, Φ </w:t>
      </w:r>
      <w:r w:rsidRPr="00A27C96">
        <w:rPr>
          <w:lang w:val="el-GR"/>
        </w:rPr>
        <w:tab/>
        <w:t xml:space="preserve">Χαλιώτης, Ε Ευθυμίου, </w:t>
      </w:r>
      <w:r w:rsidRPr="00A27C96">
        <w:rPr>
          <w:lang w:val="el-GR"/>
        </w:rPr>
        <w:tab/>
        <w:t xml:space="preserve">Σ Πολυχρονοπούλου. </w:t>
      </w:r>
    </w:p>
    <w:p w:rsidR="00A27C96" w:rsidRPr="00A27C96" w:rsidRDefault="00A27C96" w:rsidP="00A27C96">
      <w:pPr>
        <w:pStyle w:val="ListParagraph"/>
        <w:widowControl w:val="0"/>
        <w:numPr>
          <w:ilvl w:val="0"/>
          <w:numId w:val="11"/>
        </w:numPr>
        <w:tabs>
          <w:tab w:val="left" w:pos="0"/>
        </w:tabs>
        <w:autoSpaceDE w:val="0"/>
        <w:autoSpaceDN w:val="0"/>
        <w:adjustRightInd w:val="0"/>
        <w:spacing w:line="276" w:lineRule="auto"/>
        <w:ind w:right="-341"/>
        <w:contextualSpacing w:val="0"/>
        <w:jc w:val="both"/>
        <w:rPr>
          <w:b/>
          <w:lang w:val="el-GR"/>
        </w:rPr>
      </w:pPr>
      <w:r w:rsidRPr="00A27C96">
        <w:rPr>
          <w:b/>
          <w:lang w:val="el-GR"/>
        </w:rPr>
        <w:t xml:space="preserve">Αποτελέσματα της χρήσης </w:t>
      </w:r>
      <w:r w:rsidRPr="00A64DB0">
        <w:rPr>
          <w:b/>
        </w:rPr>
        <w:t>RITUXIMAB</w:t>
      </w:r>
      <w:r w:rsidRPr="00A27C96">
        <w:rPr>
          <w:b/>
          <w:lang w:val="el-GR"/>
        </w:rPr>
        <w:t xml:space="preserve"> σε αυτοανόσου αρχής αιματολογικά νοσήματα της παιδικής και εφηβικής ηλικίας.</w:t>
      </w:r>
      <w:r w:rsidRPr="00A27C96">
        <w:rPr>
          <w:b/>
          <w:lang w:val="el-GR"/>
        </w:rPr>
        <w:br/>
      </w:r>
      <w:r w:rsidRPr="00A27C96">
        <w:rPr>
          <w:lang w:val="el-GR"/>
        </w:rPr>
        <w:t xml:space="preserve">Β Παπαδάκης, Κ Ρόκα, Κ Τσίτσικας, Σ Παπαργύρη, Γ Πατεράκης, Φ Ψύχου, Γ Αυγερινού, Μ Αμπατζίδου, Δ Μπακλέζου, Σ Πολυχρονοπούλου. </w:t>
      </w:r>
    </w:p>
    <w:p w:rsidR="00A27C96" w:rsidRPr="00A27C96" w:rsidRDefault="00A27C96" w:rsidP="00A27C96">
      <w:pPr>
        <w:pStyle w:val="ListParagraph"/>
        <w:numPr>
          <w:ilvl w:val="0"/>
          <w:numId w:val="11"/>
        </w:numPr>
        <w:tabs>
          <w:tab w:val="left" w:pos="0"/>
        </w:tabs>
        <w:spacing w:line="276" w:lineRule="auto"/>
        <w:ind w:right="-341"/>
        <w:contextualSpacing w:val="0"/>
        <w:jc w:val="both"/>
        <w:rPr>
          <w:b/>
          <w:bCs/>
          <w:lang w:val="el-GR"/>
        </w:rPr>
      </w:pPr>
      <w:r w:rsidRPr="00A27C96">
        <w:rPr>
          <w:b/>
          <w:bCs/>
          <w:lang w:val="el-GR"/>
        </w:rPr>
        <w:t>Αιματολογικά και κλινικά χαρακτηριστικά της ουδετεροπενίας της παιδικής ηλικίας.</w:t>
      </w:r>
    </w:p>
    <w:p w:rsidR="00A27C96" w:rsidRPr="00A27C96" w:rsidRDefault="00A27C96" w:rsidP="00A27C96">
      <w:pPr>
        <w:tabs>
          <w:tab w:val="left" w:pos="0"/>
        </w:tabs>
        <w:spacing w:line="276" w:lineRule="auto"/>
        <w:ind w:left="850" w:right="-341"/>
        <w:jc w:val="both"/>
        <w:rPr>
          <w:lang w:val="el-GR"/>
        </w:rPr>
      </w:pPr>
      <w:r w:rsidRPr="00A27C96">
        <w:rPr>
          <w:lang w:val="el-GR"/>
        </w:rPr>
        <w:t xml:space="preserve">Γ.Αυγερινού, Β.Παπαδάκης, Ε. Βολονάκη, Κ.Τσίτσικας,  Μ. Γιαννάκη, Μ.Αμπατζίδου, Κ. Ρόκα, Β.Μητσιάδη, Σ.Παπαργύρη, Κ.Στεφανάκη, Κ. Σαμπάνη και Σ.Πολυχρονοπούλου </w:t>
      </w:r>
    </w:p>
    <w:p w:rsidR="00A27C96" w:rsidRPr="00A27C96" w:rsidRDefault="00A27C96" w:rsidP="00A27C96">
      <w:pPr>
        <w:pStyle w:val="ListParagraph"/>
        <w:numPr>
          <w:ilvl w:val="0"/>
          <w:numId w:val="11"/>
        </w:numPr>
        <w:tabs>
          <w:tab w:val="left" w:pos="0"/>
        </w:tabs>
        <w:spacing w:line="276" w:lineRule="auto"/>
        <w:ind w:right="-341"/>
        <w:contextualSpacing w:val="0"/>
        <w:jc w:val="both"/>
        <w:rPr>
          <w:b/>
          <w:lang w:val="el-GR"/>
        </w:rPr>
      </w:pPr>
      <w:r w:rsidRPr="00A27C96">
        <w:rPr>
          <w:b/>
          <w:lang w:val="el-GR"/>
        </w:rPr>
        <w:t>Πρωτοπαθή και οικογενή μυελοδυσπλαστικά σύνδρομα στα παιδιά: Κλινική πορεία και συσχέτιση με μη αιματολογικές συγγενείς διαταραχές.</w:t>
      </w:r>
    </w:p>
    <w:p w:rsidR="00A27C96" w:rsidRPr="00A27C96" w:rsidRDefault="00A27C96" w:rsidP="00A27C96">
      <w:pPr>
        <w:tabs>
          <w:tab w:val="left" w:pos="0"/>
        </w:tabs>
        <w:spacing w:line="276" w:lineRule="auto"/>
        <w:ind w:left="850" w:right="-341"/>
        <w:jc w:val="both"/>
        <w:rPr>
          <w:vertAlign w:val="superscript"/>
          <w:lang w:val="el-GR"/>
        </w:rPr>
      </w:pPr>
      <w:r w:rsidRPr="00A27C96">
        <w:rPr>
          <w:lang w:val="el-GR"/>
        </w:rPr>
        <w:t>Α.Μάκης, Σ.Παπαδημητρίου, Ι.Παναγιώτου, Κ.Τσίτσικας, Κ.Στεφανάκη, Β.Παπαδάκης, Α.Παρχαρίδου, Β.Βασδέκης, Σ.Παπαργύρη, Γ.Αυγερινού, Μ.Αμπατζίδου, Κ.Σαμπάνη, Σ.Πολυχρονοπούλου.</w:t>
      </w:r>
    </w:p>
    <w:p w:rsidR="00A27C96" w:rsidRPr="00A27C96" w:rsidRDefault="00A27C96" w:rsidP="00A27C96">
      <w:pPr>
        <w:pStyle w:val="ListParagraph"/>
        <w:numPr>
          <w:ilvl w:val="0"/>
          <w:numId w:val="11"/>
        </w:numPr>
        <w:tabs>
          <w:tab w:val="left" w:pos="0"/>
        </w:tabs>
        <w:spacing w:line="276" w:lineRule="auto"/>
        <w:ind w:right="-341"/>
        <w:contextualSpacing w:val="0"/>
        <w:jc w:val="both"/>
        <w:rPr>
          <w:rFonts w:eastAsia="Batang"/>
          <w:b/>
          <w:lang w:val="el-GR"/>
        </w:rPr>
      </w:pPr>
      <w:r w:rsidRPr="00A27C96">
        <w:rPr>
          <w:rFonts w:eastAsia="Batang"/>
          <w:b/>
          <w:lang w:val="el-GR"/>
        </w:rPr>
        <w:t>Κληρονομούμενη και επίκτητη απλαστική αναιμία στην παιδική ηλικία: Διαγνωστική προσέγγιση, θεραπεία και έκβαση.</w:t>
      </w:r>
    </w:p>
    <w:p w:rsidR="00A27C96" w:rsidRPr="00A27C96" w:rsidRDefault="00A27C96" w:rsidP="00A27C96">
      <w:pPr>
        <w:tabs>
          <w:tab w:val="left" w:pos="0"/>
        </w:tabs>
        <w:spacing w:line="276" w:lineRule="auto"/>
        <w:ind w:left="426" w:right="-341"/>
        <w:jc w:val="both"/>
        <w:rPr>
          <w:rFonts w:eastAsia="Batang"/>
          <w:b/>
          <w:lang w:val="el-GR"/>
        </w:rPr>
      </w:pPr>
      <w:r w:rsidRPr="00A27C96">
        <w:rPr>
          <w:rFonts w:eastAsia="Batang"/>
          <w:b/>
          <w:lang w:val="el-GR"/>
        </w:rPr>
        <w:tab/>
      </w:r>
      <w:r w:rsidRPr="00A27C96">
        <w:rPr>
          <w:rFonts w:eastAsia="Batang"/>
          <w:lang w:val="el-GR"/>
        </w:rPr>
        <w:t xml:space="preserve">Σ. Πολυχρονοπούλου, Α. Μάκης, Ι.Π. Παναγιώτου, Α. Παρχαρίδου, Β. </w:t>
      </w:r>
      <w:r w:rsidRPr="00A27C96">
        <w:rPr>
          <w:rFonts w:eastAsia="Batang"/>
          <w:lang w:val="el-GR"/>
        </w:rPr>
        <w:tab/>
        <w:t xml:space="preserve">Παπαδάκης, Κ. Τσίτσικας, Β. Βασδέκης, Σ.Παπαργύρη, Σ.Ι. Παπαδημητρίου, Κ. </w:t>
      </w:r>
      <w:r w:rsidRPr="00A27C96">
        <w:rPr>
          <w:rFonts w:eastAsia="Batang"/>
          <w:lang w:val="el-GR"/>
        </w:rPr>
        <w:tab/>
        <w:t>Στεφανάκη, Κ. Σαμπάνη, Α. Μαύρου,  Σ. Γραφάκος και Σ. Χαιδάς.</w:t>
      </w:r>
    </w:p>
    <w:p w:rsidR="00A27C96" w:rsidRPr="00A27C96" w:rsidRDefault="00A27C96" w:rsidP="00A27C96">
      <w:pPr>
        <w:pStyle w:val="ListParagraph"/>
        <w:numPr>
          <w:ilvl w:val="0"/>
          <w:numId w:val="11"/>
        </w:numPr>
        <w:tabs>
          <w:tab w:val="left" w:pos="0"/>
        </w:tabs>
        <w:spacing w:line="276" w:lineRule="auto"/>
        <w:ind w:right="-341"/>
        <w:contextualSpacing w:val="0"/>
        <w:jc w:val="both"/>
        <w:rPr>
          <w:rFonts w:eastAsia="Batang"/>
          <w:b/>
          <w:lang w:val="el-GR"/>
        </w:rPr>
      </w:pPr>
      <w:r w:rsidRPr="00A27C96">
        <w:rPr>
          <w:rFonts w:eastAsia="Batang"/>
          <w:b/>
          <w:lang w:val="el-GR"/>
        </w:rPr>
        <w:t xml:space="preserve">Σύνδρομο </w:t>
      </w:r>
      <w:r w:rsidRPr="00A64DB0">
        <w:rPr>
          <w:rFonts w:eastAsia="Batang"/>
          <w:b/>
        </w:rPr>
        <w:t>Shwachman</w:t>
      </w:r>
      <w:r w:rsidRPr="00A27C96">
        <w:rPr>
          <w:rFonts w:eastAsia="Batang"/>
          <w:b/>
          <w:lang w:val="el-GR"/>
        </w:rPr>
        <w:t>-</w:t>
      </w:r>
      <w:r w:rsidRPr="00A64DB0">
        <w:rPr>
          <w:rFonts w:eastAsia="Batang"/>
          <w:b/>
        </w:rPr>
        <w:t>Diamond</w:t>
      </w:r>
      <w:r w:rsidRPr="00A27C96">
        <w:rPr>
          <w:rFonts w:eastAsia="Batang"/>
          <w:b/>
          <w:lang w:val="el-GR"/>
        </w:rPr>
        <w:t>: Υπάρχει συσχέτιση αιματολογικής εικόνας με τη γονιδιακή βλάβη?</w:t>
      </w:r>
    </w:p>
    <w:p w:rsidR="00A27C96" w:rsidRPr="00A27C96" w:rsidRDefault="00A27C96" w:rsidP="00A27C96">
      <w:pPr>
        <w:tabs>
          <w:tab w:val="left" w:pos="0"/>
        </w:tabs>
        <w:spacing w:line="276" w:lineRule="auto"/>
        <w:ind w:left="426" w:right="-341"/>
        <w:jc w:val="both"/>
        <w:rPr>
          <w:rFonts w:eastAsia="Batang"/>
          <w:lang w:val="el-GR"/>
        </w:rPr>
      </w:pPr>
      <w:r w:rsidRPr="00A27C96">
        <w:rPr>
          <w:rFonts w:eastAsia="Batang"/>
          <w:b/>
          <w:lang w:val="el-GR"/>
        </w:rPr>
        <w:tab/>
      </w:r>
      <w:r w:rsidRPr="00A27C96">
        <w:rPr>
          <w:rFonts w:eastAsia="Batang"/>
          <w:lang w:val="el-GR"/>
        </w:rPr>
        <w:t>Ε.Ψιάχου-</w:t>
      </w:r>
      <w:r w:rsidRPr="00A64DB0">
        <w:rPr>
          <w:rFonts w:eastAsia="Batang"/>
        </w:rPr>
        <w:t>Leonard</w:t>
      </w:r>
      <w:r w:rsidRPr="00A27C96">
        <w:rPr>
          <w:rFonts w:eastAsia="Batang"/>
          <w:lang w:val="el-GR"/>
        </w:rPr>
        <w:t xml:space="preserve">, Α.Παρχαρίδου, Θ.Καραγιοζογλου-Λαμπούδη, Κ.Σαμπάνη, </w:t>
      </w:r>
      <w:r w:rsidRPr="00A27C96">
        <w:rPr>
          <w:rFonts w:eastAsia="Batang"/>
          <w:lang w:val="el-GR"/>
        </w:rPr>
        <w:tab/>
        <w:t>Σ.Πολυχρονοπούλου, Ν.Γομπάκης</w:t>
      </w:r>
    </w:p>
    <w:p w:rsidR="00A27C96" w:rsidRPr="00A27C96" w:rsidRDefault="00A27C96" w:rsidP="00A27C96">
      <w:pPr>
        <w:pStyle w:val="ListParagraph"/>
        <w:numPr>
          <w:ilvl w:val="0"/>
          <w:numId w:val="11"/>
        </w:numPr>
        <w:tabs>
          <w:tab w:val="left" w:pos="0"/>
        </w:tabs>
        <w:spacing w:line="276" w:lineRule="auto"/>
        <w:ind w:right="-341"/>
        <w:contextualSpacing w:val="0"/>
        <w:jc w:val="both"/>
        <w:rPr>
          <w:rFonts w:eastAsia="Batang"/>
          <w:b/>
          <w:lang w:val="el-GR"/>
        </w:rPr>
      </w:pPr>
      <w:r w:rsidRPr="00A27C96">
        <w:rPr>
          <w:rFonts w:eastAsia="Batang"/>
          <w:b/>
          <w:lang w:val="el-GR"/>
        </w:rPr>
        <w:t xml:space="preserve">Κλινικά, αιματολογικά και γενετικά χαρακτηριστικά της </w:t>
      </w:r>
      <w:r w:rsidRPr="00A64DB0">
        <w:rPr>
          <w:rFonts w:eastAsia="Batang"/>
          <w:b/>
        </w:rPr>
        <w:t>TEL</w:t>
      </w:r>
      <w:r w:rsidRPr="00A27C96">
        <w:rPr>
          <w:rFonts w:eastAsia="Batang"/>
          <w:b/>
          <w:lang w:val="el-GR"/>
        </w:rPr>
        <w:t>/</w:t>
      </w:r>
      <w:r w:rsidRPr="00A64DB0">
        <w:rPr>
          <w:rFonts w:eastAsia="Batang"/>
          <w:b/>
        </w:rPr>
        <w:t>AML</w:t>
      </w:r>
      <w:r w:rsidRPr="00A27C96">
        <w:rPr>
          <w:rFonts w:eastAsia="Batang"/>
          <w:b/>
          <w:lang w:val="el-GR"/>
        </w:rPr>
        <w:t>1(+) ΟΛΛ της παιδικής και της εφηβικής ηλικίας.</w:t>
      </w:r>
    </w:p>
    <w:p w:rsidR="00A27C96" w:rsidRPr="00A27C96" w:rsidRDefault="00A27C96" w:rsidP="00A27C96">
      <w:pPr>
        <w:tabs>
          <w:tab w:val="left" w:pos="0"/>
        </w:tabs>
        <w:spacing w:line="276" w:lineRule="auto"/>
        <w:ind w:left="426" w:right="-341"/>
        <w:jc w:val="both"/>
        <w:rPr>
          <w:rFonts w:eastAsia="Batang"/>
          <w:b/>
          <w:lang w:val="el-GR"/>
        </w:rPr>
      </w:pPr>
      <w:r w:rsidRPr="00A27C96">
        <w:rPr>
          <w:lang w:val="el-GR"/>
        </w:rPr>
        <w:tab/>
        <w:t xml:space="preserve">Μαρία Αμπατζίδου, Σ.Ι.Παπαδημητρίου, Γ.Πατεράκης, Β.Παπαδάκης, </w:t>
      </w:r>
      <w:r w:rsidRPr="00A27C96">
        <w:rPr>
          <w:lang w:val="el-GR"/>
        </w:rPr>
        <w:tab/>
        <w:t xml:space="preserve">Κ.Τσίτσικας, Δ.Παυλίδης, Σοφία Παπαργύρη,  Γεωργία Αυγερινού, Αγάπη </w:t>
      </w:r>
      <w:r w:rsidRPr="00A27C96">
        <w:rPr>
          <w:lang w:val="el-GR"/>
        </w:rPr>
        <w:tab/>
        <w:t>Παρχαρίδου,  Μαρία Γεωργιακάκη</w:t>
      </w:r>
      <w:r w:rsidRPr="00A27C96">
        <w:rPr>
          <w:vertAlign w:val="superscript"/>
          <w:lang w:val="el-GR"/>
        </w:rPr>
        <w:t xml:space="preserve">  </w:t>
      </w:r>
      <w:r w:rsidRPr="00A27C96">
        <w:rPr>
          <w:lang w:val="el-GR"/>
        </w:rPr>
        <w:t xml:space="preserve"> και  Σοφία Πολυχρονοπούλου</w:t>
      </w:r>
    </w:p>
    <w:p w:rsidR="00A27C96" w:rsidRPr="00A64DB0" w:rsidRDefault="00A27C96" w:rsidP="00A27C96">
      <w:pPr>
        <w:pStyle w:val="CVNormal"/>
        <w:numPr>
          <w:ilvl w:val="0"/>
          <w:numId w:val="11"/>
        </w:numPr>
        <w:tabs>
          <w:tab w:val="left" w:pos="0"/>
        </w:tabs>
        <w:spacing w:line="276" w:lineRule="auto"/>
        <w:ind w:right="-341"/>
        <w:jc w:val="both"/>
        <w:rPr>
          <w:rFonts w:ascii="Times New Roman" w:hAnsi="Times New Roman"/>
          <w:b/>
          <w:sz w:val="24"/>
          <w:szCs w:val="24"/>
        </w:rPr>
      </w:pPr>
      <w:r w:rsidRPr="00A64DB0">
        <w:rPr>
          <w:rFonts w:ascii="Times New Roman" w:hAnsi="Times New Roman"/>
          <w:b/>
          <w:sz w:val="24"/>
          <w:szCs w:val="24"/>
        </w:rPr>
        <w:t>Διερεύνηση της συνύπαρξης υπερδιπλοειδίας με ειδικές χρωμοσωμικές μεταθέσεις στην Οξεία Λεμφοβλαστική Λευχαιμία (</w:t>
      </w:r>
      <w:r w:rsidRPr="00A64DB0">
        <w:rPr>
          <w:rFonts w:ascii="Times New Roman" w:hAnsi="Times New Roman"/>
          <w:b/>
          <w:sz w:val="24"/>
          <w:szCs w:val="24"/>
          <w:lang w:val="en-US"/>
        </w:rPr>
        <w:t>ALL</w:t>
      </w:r>
      <w:r w:rsidRPr="00A64DB0">
        <w:rPr>
          <w:rFonts w:ascii="Times New Roman" w:hAnsi="Times New Roman"/>
          <w:b/>
          <w:sz w:val="24"/>
          <w:szCs w:val="24"/>
        </w:rPr>
        <w:t xml:space="preserve">). </w:t>
      </w:r>
      <w:r w:rsidRPr="00A64DB0">
        <w:rPr>
          <w:rFonts w:ascii="Times New Roman" w:hAnsi="Times New Roman"/>
          <w:sz w:val="24"/>
          <w:szCs w:val="24"/>
        </w:rPr>
        <w:t>(</w:t>
      </w:r>
      <w:r w:rsidRPr="00A64DB0">
        <w:rPr>
          <w:rFonts w:ascii="Times New Roman" w:hAnsi="Times New Roman"/>
          <w:b/>
          <w:bCs/>
          <w:sz w:val="24"/>
          <w:szCs w:val="24"/>
        </w:rPr>
        <w:t>Βραβείο καλύτερης αναρτημένης ανακοίνωσης)</w:t>
      </w:r>
    </w:p>
    <w:p w:rsidR="00A27C96" w:rsidRPr="00A64DB0" w:rsidRDefault="00A27C96" w:rsidP="00A27C96">
      <w:pPr>
        <w:pStyle w:val="CVNormal"/>
        <w:tabs>
          <w:tab w:val="left" w:pos="0"/>
        </w:tabs>
        <w:spacing w:line="276" w:lineRule="auto"/>
        <w:ind w:left="850" w:right="-341"/>
        <w:jc w:val="both"/>
        <w:rPr>
          <w:rFonts w:ascii="Times New Roman" w:hAnsi="Times New Roman"/>
          <w:sz w:val="24"/>
          <w:szCs w:val="24"/>
        </w:rPr>
      </w:pPr>
      <w:r w:rsidRPr="00A64DB0">
        <w:rPr>
          <w:rFonts w:ascii="Times New Roman" w:hAnsi="Times New Roman"/>
          <w:sz w:val="24"/>
          <w:szCs w:val="24"/>
        </w:rPr>
        <w:t xml:space="preserve">Σ.Παπαδημητρίου Γ.Πατεράκης, Ν.Τσαγκαράκης, Α.Παϊσίου, Ι.Κωστόπουλος, Ι.Πελαγιάδης, Γ.Αυγερινού, Μ.Αμπατζίδου, Α.Αγγελίδης, Δ.Παυλίδης, Ν.Κατζηλάκης, Β.Παπαδάκης, Θ.Μαρινάκης, Ε.Στειακάκη, Μ.Καλμαντή, Σ.Πολυχρονοπούλου, Ν.Αναγνωστόπουλος, Μ.Γεωργιακάκη </w:t>
      </w:r>
    </w:p>
    <w:p w:rsidR="00A27C96" w:rsidRPr="00A64DB0" w:rsidRDefault="00A27C96" w:rsidP="00A27C96">
      <w:pPr>
        <w:pStyle w:val="CVNormal"/>
        <w:numPr>
          <w:ilvl w:val="0"/>
          <w:numId w:val="11"/>
        </w:numPr>
        <w:tabs>
          <w:tab w:val="left" w:pos="0"/>
        </w:tabs>
        <w:spacing w:line="276" w:lineRule="auto"/>
        <w:ind w:right="-341"/>
        <w:jc w:val="both"/>
        <w:rPr>
          <w:rFonts w:ascii="Times New Roman" w:eastAsia="Batang" w:hAnsi="Times New Roman"/>
          <w:sz w:val="24"/>
          <w:szCs w:val="24"/>
        </w:rPr>
      </w:pPr>
      <w:r w:rsidRPr="00A64DB0">
        <w:rPr>
          <w:rFonts w:ascii="Times New Roman" w:eastAsia="Batang" w:hAnsi="Times New Roman"/>
          <w:b/>
          <w:sz w:val="24"/>
          <w:szCs w:val="24"/>
        </w:rPr>
        <w:lastRenderedPageBreak/>
        <w:t>Τυποποιημένη μέθοδος κυτταρομετρικού προσδιορισμού της ελάχιστης υπολειμματικής νόσου, σε ασθενείς με Οξεία Β-Λεμφοβλαστική Λευχαιμία.</w:t>
      </w:r>
    </w:p>
    <w:p w:rsidR="00A27C96" w:rsidRPr="00A64DB0" w:rsidRDefault="00A27C96" w:rsidP="00A27C96">
      <w:pPr>
        <w:pStyle w:val="CVNormal"/>
        <w:tabs>
          <w:tab w:val="left" w:pos="0"/>
        </w:tabs>
        <w:spacing w:line="276" w:lineRule="auto"/>
        <w:ind w:left="850" w:right="-341"/>
        <w:jc w:val="both"/>
        <w:rPr>
          <w:rFonts w:ascii="Times New Roman" w:hAnsi="Times New Roman"/>
          <w:sz w:val="24"/>
          <w:szCs w:val="24"/>
        </w:rPr>
      </w:pPr>
      <w:r w:rsidRPr="00A64DB0">
        <w:rPr>
          <w:rFonts w:ascii="Times New Roman" w:hAnsi="Times New Roman"/>
          <w:sz w:val="24"/>
          <w:szCs w:val="24"/>
        </w:rPr>
        <w:t xml:space="preserve">Ν.Τσαγκαράκης, Ν.Κέντρου, Σ.Πολυχρονοπούλου, Β.Παπαδάκης,   Μ.Καλμαντή, Ε.Στειακάκη, Σ.Παπαδημητρίου, Θ.Μαρινάκης, Ν.Αναγνωστόπουλος, Κ.Παπαδημητρίου, Δ.Σκουμή, Γ.Πατεράκης </w:t>
      </w:r>
    </w:p>
    <w:p w:rsidR="00A27C96" w:rsidRPr="00A64DB0" w:rsidRDefault="00A27C96" w:rsidP="00A27C96">
      <w:pPr>
        <w:pStyle w:val="CVNormal"/>
        <w:numPr>
          <w:ilvl w:val="0"/>
          <w:numId w:val="11"/>
        </w:numPr>
        <w:tabs>
          <w:tab w:val="left" w:pos="0"/>
        </w:tabs>
        <w:spacing w:line="276" w:lineRule="auto"/>
        <w:ind w:right="-341"/>
        <w:jc w:val="both"/>
        <w:rPr>
          <w:rFonts w:ascii="Times New Roman" w:eastAsia="Batang" w:hAnsi="Times New Roman"/>
          <w:sz w:val="24"/>
          <w:szCs w:val="24"/>
        </w:rPr>
      </w:pPr>
      <w:r w:rsidRPr="00A64DB0">
        <w:rPr>
          <w:rFonts w:ascii="Times New Roman" w:eastAsia="Batang" w:hAnsi="Times New Roman"/>
          <w:b/>
          <w:sz w:val="24"/>
          <w:szCs w:val="24"/>
        </w:rPr>
        <w:t>Συσχέτιση κυτταρογενετικών και ανοσοφαινοτυπικών ευρημάτων, σε παιδιά με Β - Οξεία λεμφοβλαστική λευχαιμία.</w:t>
      </w:r>
    </w:p>
    <w:p w:rsidR="00A27C96" w:rsidRPr="00A64DB0" w:rsidRDefault="00A27C96" w:rsidP="00A27C96">
      <w:pPr>
        <w:pStyle w:val="CVNormal"/>
        <w:tabs>
          <w:tab w:val="left" w:pos="0"/>
        </w:tabs>
        <w:spacing w:line="276" w:lineRule="auto"/>
        <w:ind w:left="426" w:right="-341"/>
        <w:jc w:val="both"/>
        <w:rPr>
          <w:rFonts w:ascii="Times New Roman" w:hAnsi="Times New Roman"/>
          <w:sz w:val="24"/>
          <w:szCs w:val="24"/>
        </w:rPr>
      </w:pPr>
      <w:r w:rsidRPr="00A64DB0">
        <w:rPr>
          <w:rFonts w:ascii="Times New Roman" w:hAnsi="Times New Roman"/>
          <w:sz w:val="24"/>
          <w:szCs w:val="24"/>
        </w:rPr>
        <w:tab/>
        <w:t xml:space="preserve">Ν.Κέντρου, Ν.Τσαγκαράκης, Σ.Παπαδημητρίου, Σ.Πολυχρονοπούλου, </w:t>
      </w:r>
      <w:r w:rsidRPr="00A64DB0">
        <w:rPr>
          <w:rFonts w:ascii="Times New Roman" w:hAnsi="Times New Roman"/>
          <w:sz w:val="24"/>
          <w:szCs w:val="24"/>
        </w:rPr>
        <w:tab/>
        <w:t xml:space="preserve">Β.Παπαδάκης, Μ.Καλμαντή, Ε.Στειακάκη, Κ.Παπαδημητρίου, Δ.Παυλίδης,  </w:t>
      </w:r>
      <w:r w:rsidRPr="00A64DB0">
        <w:rPr>
          <w:rFonts w:ascii="Times New Roman" w:hAnsi="Times New Roman"/>
          <w:sz w:val="24"/>
          <w:szCs w:val="24"/>
        </w:rPr>
        <w:tab/>
        <w:t xml:space="preserve">Δ.Σκουμή, Γ.Πατεράκης </w:t>
      </w:r>
    </w:p>
    <w:p w:rsidR="00A27C96" w:rsidRPr="00A64DB0" w:rsidRDefault="00A27C96" w:rsidP="00A27C96">
      <w:pPr>
        <w:pStyle w:val="CVNormal"/>
        <w:numPr>
          <w:ilvl w:val="0"/>
          <w:numId w:val="11"/>
        </w:numPr>
        <w:tabs>
          <w:tab w:val="left" w:pos="0"/>
        </w:tabs>
        <w:spacing w:line="276" w:lineRule="auto"/>
        <w:ind w:right="-341"/>
        <w:jc w:val="both"/>
        <w:rPr>
          <w:rFonts w:ascii="Times New Roman" w:eastAsia="Batang" w:hAnsi="Times New Roman"/>
          <w:sz w:val="24"/>
          <w:szCs w:val="24"/>
        </w:rPr>
      </w:pPr>
      <w:r w:rsidRPr="00A64DB0">
        <w:rPr>
          <w:rFonts w:ascii="Times New Roman" w:eastAsia="Batang" w:hAnsi="Times New Roman"/>
          <w:b/>
          <w:sz w:val="24"/>
          <w:szCs w:val="24"/>
        </w:rPr>
        <w:t xml:space="preserve">Φαινοτυπική και γενετική μελέτη της αναιμίας </w:t>
      </w:r>
      <w:r w:rsidRPr="00A64DB0">
        <w:rPr>
          <w:rFonts w:ascii="Times New Roman" w:eastAsia="Batang" w:hAnsi="Times New Roman"/>
          <w:b/>
          <w:sz w:val="24"/>
          <w:szCs w:val="24"/>
          <w:lang w:val="en-US"/>
        </w:rPr>
        <w:t>Diamond</w:t>
      </w:r>
      <w:r w:rsidRPr="00A64DB0">
        <w:rPr>
          <w:rFonts w:ascii="Times New Roman" w:eastAsia="Batang" w:hAnsi="Times New Roman"/>
          <w:b/>
          <w:sz w:val="24"/>
          <w:szCs w:val="24"/>
        </w:rPr>
        <w:t>-</w:t>
      </w:r>
      <w:r w:rsidRPr="00A64DB0">
        <w:rPr>
          <w:rFonts w:ascii="Times New Roman" w:eastAsia="Batang" w:hAnsi="Times New Roman"/>
          <w:b/>
          <w:sz w:val="24"/>
          <w:szCs w:val="24"/>
          <w:lang w:val="en-US"/>
        </w:rPr>
        <w:t>Blackfan</w:t>
      </w:r>
      <w:r w:rsidRPr="00A64DB0">
        <w:rPr>
          <w:rFonts w:ascii="Times New Roman" w:eastAsia="Batang" w:hAnsi="Times New Roman"/>
          <w:b/>
          <w:sz w:val="24"/>
          <w:szCs w:val="24"/>
        </w:rPr>
        <w:t xml:space="preserve"> στον ελληνικό πληθυσμό – πρόδρομα αποτελέσματα</w:t>
      </w:r>
    </w:p>
    <w:p w:rsidR="00A27C96" w:rsidRPr="00A64DB0" w:rsidRDefault="00A27C96" w:rsidP="00A27C96">
      <w:pPr>
        <w:pStyle w:val="CVNormal"/>
        <w:tabs>
          <w:tab w:val="left" w:pos="0"/>
        </w:tabs>
        <w:spacing w:line="276" w:lineRule="auto"/>
        <w:ind w:left="850" w:right="-341"/>
        <w:jc w:val="both"/>
        <w:rPr>
          <w:rFonts w:ascii="Times New Roman" w:hAnsi="Times New Roman"/>
          <w:sz w:val="24"/>
          <w:szCs w:val="24"/>
        </w:rPr>
      </w:pPr>
      <w:r w:rsidRPr="00A64DB0">
        <w:rPr>
          <w:rFonts w:ascii="Times New Roman" w:eastAsia="Batang" w:hAnsi="Times New Roman"/>
          <w:sz w:val="24"/>
          <w:szCs w:val="24"/>
        </w:rPr>
        <w:t>Α.Καττάμης,</w:t>
      </w:r>
      <w:r w:rsidRPr="00A64DB0">
        <w:rPr>
          <w:rFonts w:ascii="Times New Roman" w:hAnsi="Times New Roman"/>
          <w:sz w:val="24"/>
          <w:szCs w:val="24"/>
        </w:rPr>
        <w:t xml:space="preserve"> Σ.Πολυχρονοπούλου, Μ.Καλμαντή, Π.Δελαπόρτα, Σ.Χατζηνικολάου </w:t>
      </w:r>
    </w:p>
    <w:p w:rsidR="00A27C96" w:rsidRPr="00A64DB0" w:rsidRDefault="00A27C96" w:rsidP="00A27C96">
      <w:pPr>
        <w:pStyle w:val="CVNormal"/>
        <w:numPr>
          <w:ilvl w:val="0"/>
          <w:numId w:val="11"/>
        </w:numPr>
        <w:tabs>
          <w:tab w:val="left" w:pos="0"/>
        </w:tabs>
        <w:spacing w:line="276" w:lineRule="auto"/>
        <w:ind w:right="-341"/>
        <w:jc w:val="both"/>
        <w:rPr>
          <w:rFonts w:ascii="Times New Roman" w:eastAsia="Batang" w:hAnsi="Times New Roman"/>
          <w:sz w:val="24"/>
          <w:szCs w:val="24"/>
        </w:rPr>
      </w:pPr>
      <w:r w:rsidRPr="00A64DB0">
        <w:rPr>
          <w:rFonts w:ascii="Times New Roman" w:eastAsia="Batang" w:hAnsi="Times New Roman"/>
          <w:b/>
          <w:sz w:val="24"/>
          <w:szCs w:val="24"/>
        </w:rPr>
        <w:t>Αιμοφαγοκυτταρικό σύνδρομο. Σπάνιο, συχνά θανατηφόρο νόσημα ανοσολογικής διαταραχής μεσημαντικές αιματολογικές διαταραχές.</w:t>
      </w:r>
    </w:p>
    <w:p w:rsidR="00A27C96" w:rsidRPr="00A64DB0" w:rsidRDefault="00A27C96" w:rsidP="00A27C96">
      <w:pPr>
        <w:pStyle w:val="CVNormal"/>
        <w:tabs>
          <w:tab w:val="left" w:pos="0"/>
        </w:tabs>
        <w:spacing w:line="276" w:lineRule="auto"/>
        <w:ind w:left="850" w:right="-341"/>
        <w:jc w:val="both"/>
        <w:rPr>
          <w:rFonts w:ascii="Times New Roman" w:hAnsi="Times New Roman"/>
          <w:sz w:val="24"/>
          <w:szCs w:val="24"/>
        </w:rPr>
      </w:pPr>
      <w:r w:rsidRPr="00A64DB0">
        <w:rPr>
          <w:rFonts w:ascii="Times New Roman" w:hAnsi="Times New Roman"/>
          <w:sz w:val="24"/>
          <w:szCs w:val="24"/>
        </w:rPr>
        <w:t>Γ. Αυγερινού, Παπαδάκης, Κ. Τσίτσικας, Σ. Παπαργύρη, Μ.Αμπατζίδου, Σ.Βασίλα, Κ. Στεφανάκη, Α.Παρχαρίδου και Σ.Πολυχρονοπούλου</w:t>
      </w:r>
      <w:r w:rsidRPr="00A64DB0">
        <w:rPr>
          <w:rFonts w:ascii="Times New Roman" w:hAnsi="Times New Roman"/>
          <w:sz w:val="24"/>
          <w:szCs w:val="24"/>
          <w:vertAlign w:val="superscript"/>
        </w:rPr>
        <w:t xml:space="preserve"> </w:t>
      </w:r>
    </w:p>
    <w:p w:rsidR="00A27C96" w:rsidRPr="00A27C96" w:rsidRDefault="00A27C96" w:rsidP="00A27C96">
      <w:pPr>
        <w:pStyle w:val="ListParagraph"/>
        <w:numPr>
          <w:ilvl w:val="0"/>
          <w:numId w:val="11"/>
        </w:numPr>
        <w:tabs>
          <w:tab w:val="left" w:pos="0"/>
        </w:tabs>
        <w:spacing w:line="276" w:lineRule="auto"/>
        <w:ind w:right="-341"/>
        <w:contextualSpacing w:val="0"/>
        <w:jc w:val="both"/>
        <w:rPr>
          <w:lang w:val="el-GR"/>
        </w:rPr>
      </w:pPr>
      <w:r w:rsidRPr="00A27C96">
        <w:rPr>
          <w:b/>
          <w:lang w:val="el-GR"/>
        </w:rPr>
        <w:t>Οξεία λεμφοβλαστική λευχαιμία σε παιδιά και εφήβους 1999-2009: Χαρακτηριστικά και έκβαση.</w:t>
      </w:r>
      <w:r w:rsidRPr="00A27C96">
        <w:rPr>
          <w:lang w:val="el-GR"/>
        </w:rPr>
        <w:t xml:space="preserve"> </w:t>
      </w:r>
    </w:p>
    <w:p w:rsidR="00A27C96" w:rsidRPr="00A27C96" w:rsidRDefault="00A27C96" w:rsidP="00A27C96">
      <w:pPr>
        <w:tabs>
          <w:tab w:val="left" w:pos="0"/>
        </w:tabs>
        <w:spacing w:line="276" w:lineRule="auto"/>
        <w:ind w:left="850" w:right="-341"/>
        <w:jc w:val="both"/>
        <w:rPr>
          <w:lang w:val="el-GR"/>
        </w:rPr>
      </w:pPr>
      <w:r w:rsidRPr="00A27C96">
        <w:rPr>
          <w:lang w:val="el-GR"/>
        </w:rPr>
        <w:t>Μαρία Αμπατζίδου, Β.Παπαδάκης,  Γ.Πατεράκης, Αγάπη Παρχαρίδου,  Σοφία Παπαργύρη,  Κ.Τσίτσικας, Σ.Ι.Παπαδημητρίου, Γεωργία Αυγερινού,  Ζαφείρα Μαυρογεώργη,</w:t>
      </w:r>
      <w:r w:rsidRPr="00A27C96">
        <w:rPr>
          <w:vertAlign w:val="superscript"/>
          <w:lang w:val="el-GR"/>
        </w:rPr>
        <w:t xml:space="preserve">  </w:t>
      </w:r>
      <w:r w:rsidRPr="00A27C96">
        <w:rPr>
          <w:lang w:val="el-GR"/>
        </w:rPr>
        <w:t>Κ.Σαμπάνη,  Χρυσούλα Μπέλεση, Ν.Λαουτάρης και  Σοφία Πολυχρονοπούλου.</w:t>
      </w:r>
    </w:p>
    <w:p w:rsidR="00A27C96" w:rsidRPr="00A27C96" w:rsidRDefault="00A27C96" w:rsidP="00A27C96">
      <w:pPr>
        <w:pStyle w:val="ListParagraph"/>
        <w:numPr>
          <w:ilvl w:val="0"/>
          <w:numId w:val="11"/>
        </w:numPr>
        <w:tabs>
          <w:tab w:val="left" w:pos="0"/>
        </w:tabs>
        <w:spacing w:line="276" w:lineRule="auto"/>
        <w:ind w:right="-341"/>
        <w:contextualSpacing w:val="0"/>
        <w:jc w:val="both"/>
        <w:rPr>
          <w:rFonts w:eastAsia="Batang"/>
          <w:lang w:val="el-GR"/>
        </w:rPr>
      </w:pPr>
      <w:r w:rsidRPr="00A27C96">
        <w:rPr>
          <w:rFonts w:eastAsia="Batang"/>
          <w:b/>
          <w:lang w:val="el-GR"/>
        </w:rPr>
        <w:t>Χρόνια μυελογενής λευχαιμία της παιδικής και εφηβικής ηλικίας: Αιματολογικά χαρακτηριστικά, πορεία και έκβαση.</w:t>
      </w:r>
      <w:r w:rsidRPr="00A27C96">
        <w:rPr>
          <w:rFonts w:eastAsia="Batang"/>
          <w:lang w:val="el-GR"/>
        </w:rPr>
        <w:t xml:space="preserve"> </w:t>
      </w:r>
    </w:p>
    <w:p w:rsidR="00A27C96" w:rsidRPr="00A27C96" w:rsidRDefault="00A27C96" w:rsidP="00A27C96">
      <w:pPr>
        <w:pStyle w:val="ListParagraph"/>
        <w:tabs>
          <w:tab w:val="left" w:pos="0"/>
        </w:tabs>
        <w:spacing w:line="276" w:lineRule="auto"/>
        <w:ind w:right="-341"/>
        <w:jc w:val="both"/>
        <w:rPr>
          <w:rFonts w:eastAsia="Batang"/>
          <w:lang w:val="el-GR"/>
        </w:rPr>
      </w:pPr>
      <w:r w:rsidRPr="00A27C96">
        <w:rPr>
          <w:lang w:val="el-GR"/>
        </w:rPr>
        <w:t>Μαρία Αμπατζίδου, Β.Παπαδάκης, Κ.Τσίτσικας, Χρυσούλα Μπέλεση, Σοφία Παπαργύρη, Σ.Ι.Παπαδημητρίου,  Γ.Πατεράκης, Ε.Γουσέτης,  Γεωργία Αυγερινού,</w:t>
      </w:r>
      <w:r w:rsidRPr="00A27C96">
        <w:rPr>
          <w:vertAlign w:val="superscript"/>
          <w:lang w:val="el-GR"/>
        </w:rPr>
        <w:t xml:space="preserve">  </w:t>
      </w:r>
      <w:r w:rsidRPr="00A27C96">
        <w:rPr>
          <w:lang w:val="el-GR"/>
        </w:rPr>
        <w:t>Κ.Σαμπάνη, Ν.Λαουτάρης, Σ.Γραφάκος και  Σοφία Πολυχρονοπούλου.</w:t>
      </w:r>
    </w:p>
    <w:p w:rsidR="00A27C96" w:rsidRPr="00A27C96" w:rsidRDefault="00A27C96" w:rsidP="00A27C96">
      <w:pPr>
        <w:tabs>
          <w:tab w:val="left" w:pos="0"/>
        </w:tabs>
        <w:spacing w:line="276" w:lineRule="auto"/>
        <w:ind w:left="850" w:right="-341"/>
        <w:jc w:val="both"/>
        <w:rPr>
          <w:lang w:val="el-GR"/>
        </w:rPr>
      </w:pPr>
    </w:p>
    <w:p w:rsidR="00A27C96" w:rsidRPr="00A27C96" w:rsidRDefault="00A27C96" w:rsidP="00A27C96">
      <w:pPr>
        <w:tabs>
          <w:tab w:val="left" w:pos="0"/>
        </w:tabs>
        <w:spacing w:line="276" w:lineRule="auto"/>
        <w:ind w:right="-341"/>
        <w:jc w:val="both"/>
        <w:rPr>
          <w:lang w:val="el-GR"/>
        </w:rPr>
      </w:pPr>
    </w:p>
    <w:p w:rsidR="00A27C96" w:rsidRPr="00A27C96" w:rsidRDefault="00A27C96" w:rsidP="00A27C96">
      <w:pPr>
        <w:tabs>
          <w:tab w:val="left" w:pos="0"/>
        </w:tabs>
        <w:spacing w:line="276" w:lineRule="auto"/>
        <w:ind w:left="850" w:right="-341"/>
        <w:jc w:val="both"/>
        <w:rPr>
          <w:b/>
          <w:u w:val="single"/>
          <w:lang w:val="el-GR"/>
        </w:rPr>
      </w:pPr>
      <w:r w:rsidRPr="00A27C96">
        <w:rPr>
          <w:b/>
          <w:lang w:val="el-GR"/>
        </w:rPr>
        <w:t>1</w:t>
      </w:r>
      <w:r w:rsidRPr="00A27C96">
        <w:rPr>
          <w:b/>
          <w:vertAlign w:val="superscript"/>
          <w:lang w:val="el-GR"/>
        </w:rPr>
        <w:t>ο</w:t>
      </w:r>
      <w:r w:rsidRPr="00A27C96">
        <w:rPr>
          <w:b/>
          <w:lang w:val="el-GR"/>
        </w:rPr>
        <w:t xml:space="preserve"> Πανελλήνιο Συνέδριο Παιδιατρικής Αιματολογίας-Ογκολογίας - Αθήνα, 5-6 Φεβρουαρίου 2010 </w:t>
      </w:r>
      <w:r w:rsidRPr="00A27C96">
        <w:rPr>
          <w:spacing w:val="-3"/>
          <w:lang w:val="el-GR"/>
        </w:rPr>
        <w:t>με τις ανακοινώσεις:</w:t>
      </w:r>
    </w:p>
    <w:p w:rsidR="00A27C96" w:rsidRPr="00A64DB0" w:rsidRDefault="00A27C96" w:rsidP="00A27C96">
      <w:pPr>
        <w:pStyle w:val="ListParagraph"/>
        <w:numPr>
          <w:ilvl w:val="0"/>
          <w:numId w:val="11"/>
        </w:numPr>
        <w:tabs>
          <w:tab w:val="left" w:pos="0"/>
        </w:tabs>
        <w:spacing w:line="276" w:lineRule="auto"/>
        <w:ind w:right="-341"/>
        <w:contextualSpacing w:val="0"/>
        <w:jc w:val="both"/>
        <w:rPr>
          <w:b/>
        </w:rPr>
      </w:pPr>
      <w:r w:rsidRPr="00A27C96">
        <w:rPr>
          <w:b/>
          <w:lang w:val="el-GR"/>
        </w:rPr>
        <w:t xml:space="preserve">Οξεία μυελογενής λευχαιμία (ΟΜΛ) στα παιδιά. </w:t>
      </w:r>
      <w:r w:rsidRPr="00A64DB0">
        <w:rPr>
          <w:b/>
        </w:rPr>
        <w:t xml:space="preserve">Η εμπειρία ενός κέντρου (1997- 2009). </w:t>
      </w:r>
    </w:p>
    <w:p w:rsidR="00A27C96" w:rsidRPr="00A27C96" w:rsidRDefault="00A27C96" w:rsidP="00A27C96">
      <w:pPr>
        <w:tabs>
          <w:tab w:val="left" w:pos="0"/>
        </w:tabs>
        <w:spacing w:line="276" w:lineRule="auto"/>
        <w:ind w:left="426" w:right="-341"/>
        <w:jc w:val="both"/>
        <w:rPr>
          <w:lang w:val="el-GR"/>
        </w:rPr>
      </w:pPr>
      <w:r w:rsidRPr="00A27C96">
        <w:rPr>
          <w:lang w:val="el-GR"/>
        </w:rPr>
        <w:tab/>
        <w:t xml:space="preserve">Σοφία Πολυχρονοπούλου, Β.Παπαδάκης, Κ.Τσίτσικας, Αγάπη </w:t>
      </w:r>
      <w:r w:rsidRPr="00A27C96">
        <w:rPr>
          <w:lang w:val="el-GR"/>
        </w:rPr>
        <w:tab/>
        <w:t xml:space="preserve">Παρχαρίδου, </w:t>
      </w:r>
      <w:r w:rsidRPr="00A27C96">
        <w:rPr>
          <w:lang w:val="el-GR"/>
        </w:rPr>
        <w:tab/>
        <w:t xml:space="preserve">Μαρία Αμπατζίδου, Σοφία Παπαργύρη, Γεωργία Αυγερινού, </w:t>
      </w:r>
      <w:r w:rsidRPr="00A27C96">
        <w:rPr>
          <w:lang w:val="el-GR"/>
        </w:rPr>
        <w:tab/>
        <w:t xml:space="preserve">Σ.Ι.Παπαδημητρίου, </w:t>
      </w:r>
      <w:r w:rsidRPr="00A27C96">
        <w:rPr>
          <w:lang w:val="el-GR"/>
        </w:rPr>
        <w:tab/>
        <w:t>Γ.Πατεράκης,</w:t>
      </w:r>
      <w:r w:rsidRPr="00A27C96">
        <w:rPr>
          <w:vertAlign w:val="superscript"/>
          <w:lang w:val="el-GR"/>
        </w:rPr>
        <w:t xml:space="preserve"> </w:t>
      </w:r>
      <w:r w:rsidRPr="00A27C96">
        <w:rPr>
          <w:lang w:val="el-GR"/>
        </w:rPr>
        <w:t xml:space="preserve">Κωνσταντίνα Σαμπάνη, Καλλιόπη </w:t>
      </w:r>
      <w:r w:rsidRPr="00A27C96">
        <w:rPr>
          <w:lang w:val="el-GR"/>
        </w:rPr>
        <w:tab/>
        <w:t xml:space="preserve">Μανωλά, Χρυσούλα </w:t>
      </w:r>
      <w:r w:rsidRPr="00A27C96">
        <w:rPr>
          <w:lang w:val="el-GR"/>
        </w:rPr>
        <w:tab/>
        <w:t>Μπέλεση, Ι.Π. Παναγιώτου, και Σ. Χαιδάς</w:t>
      </w:r>
    </w:p>
    <w:p w:rsidR="00A27C96" w:rsidRPr="00A27C96" w:rsidRDefault="00A27C96" w:rsidP="00A27C96">
      <w:pPr>
        <w:tabs>
          <w:tab w:val="left" w:pos="0"/>
        </w:tabs>
        <w:spacing w:line="276" w:lineRule="auto"/>
        <w:ind w:left="426" w:right="-341"/>
        <w:jc w:val="both"/>
        <w:rPr>
          <w:b/>
          <w:lang w:val="el-GR"/>
        </w:rPr>
      </w:pPr>
      <w:r w:rsidRPr="00A27C96">
        <w:rPr>
          <w:vertAlign w:val="superscript"/>
          <w:lang w:val="el-GR"/>
        </w:rPr>
        <w:lastRenderedPageBreak/>
        <w:t xml:space="preserve">    </w:t>
      </w:r>
    </w:p>
    <w:p w:rsidR="00A27C96" w:rsidRPr="00A27C96" w:rsidRDefault="00A27C96" w:rsidP="00A27C96">
      <w:pPr>
        <w:pStyle w:val="ListParagraph"/>
        <w:numPr>
          <w:ilvl w:val="0"/>
          <w:numId w:val="11"/>
        </w:numPr>
        <w:tabs>
          <w:tab w:val="left" w:pos="0"/>
        </w:tabs>
        <w:spacing w:line="276" w:lineRule="auto"/>
        <w:ind w:right="-341"/>
        <w:contextualSpacing w:val="0"/>
        <w:jc w:val="both"/>
        <w:rPr>
          <w:b/>
          <w:lang w:val="el-GR"/>
        </w:rPr>
      </w:pPr>
      <w:r w:rsidRPr="00A27C96">
        <w:rPr>
          <w:b/>
          <w:lang w:val="el-GR"/>
        </w:rPr>
        <w:t>Οξεία λεμφοβλαστική λευχαιμία στα παιδιά – Εμπειρία ενός κέντρου (1999-2009): Χαρακτηριστικά και έκβαση.</w:t>
      </w:r>
    </w:p>
    <w:p w:rsidR="00A27C96" w:rsidRPr="00A27C96" w:rsidRDefault="00A27C96" w:rsidP="00A27C96">
      <w:pPr>
        <w:tabs>
          <w:tab w:val="left" w:pos="0"/>
        </w:tabs>
        <w:spacing w:line="276" w:lineRule="auto"/>
        <w:ind w:left="850" w:right="-341"/>
        <w:jc w:val="both"/>
        <w:rPr>
          <w:lang w:val="el-GR"/>
        </w:rPr>
      </w:pPr>
      <w:r w:rsidRPr="00A27C96">
        <w:rPr>
          <w:lang w:val="el-GR"/>
        </w:rPr>
        <w:t>Μαρία Αμπατζίδου, Β.Παπαδάκης,  Γ.Πατεράκης, Αγάπη Παρχαρίδου, Κ.Τσίτσικας, Σ.Ι.Παπαδημητρίου, Σοφία Παπαργύρη, Γεωργία Αυγερινού,</w:t>
      </w:r>
      <w:r w:rsidRPr="00A27C96">
        <w:rPr>
          <w:vertAlign w:val="superscript"/>
          <w:lang w:val="el-GR"/>
        </w:rPr>
        <w:t xml:space="preserve"> </w:t>
      </w:r>
      <w:r w:rsidRPr="00A27C96">
        <w:rPr>
          <w:lang w:val="el-GR"/>
        </w:rPr>
        <w:t>Κ.Σαμπάνη, Χρυσούλα Μπέλεση, Ι.Π.Παναγιώτου, Ν.Λαουτάρης, Σ.Χαϊδάς</w:t>
      </w:r>
      <w:r w:rsidRPr="00A27C96">
        <w:rPr>
          <w:vertAlign w:val="superscript"/>
          <w:lang w:val="el-GR"/>
        </w:rPr>
        <w:t xml:space="preserve"> </w:t>
      </w:r>
      <w:r w:rsidRPr="00A27C96">
        <w:rPr>
          <w:lang w:val="el-GR"/>
        </w:rPr>
        <w:t xml:space="preserve">και  Σοφία Πολυχρονοπούλου                     </w:t>
      </w:r>
    </w:p>
    <w:p w:rsidR="00A27C96" w:rsidRPr="00A27C96" w:rsidRDefault="00A27C96" w:rsidP="00A27C96">
      <w:pPr>
        <w:pStyle w:val="ListParagraph"/>
        <w:numPr>
          <w:ilvl w:val="0"/>
          <w:numId w:val="11"/>
        </w:numPr>
        <w:tabs>
          <w:tab w:val="left" w:pos="0"/>
        </w:tabs>
        <w:spacing w:line="276" w:lineRule="auto"/>
        <w:ind w:right="-341"/>
        <w:contextualSpacing w:val="0"/>
        <w:jc w:val="both"/>
        <w:rPr>
          <w:b/>
          <w:lang w:val="el-GR"/>
        </w:rPr>
      </w:pPr>
      <w:r w:rsidRPr="00A64DB0">
        <w:rPr>
          <w:b/>
        </w:rPr>
        <w:t>TEL</w:t>
      </w:r>
      <w:r w:rsidRPr="00A27C96">
        <w:rPr>
          <w:b/>
          <w:lang w:val="el-GR"/>
        </w:rPr>
        <w:t>/</w:t>
      </w:r>
      <w:r w:rsidRPr="00A64DB0">
        <w:rPr>
          <w:b/>
        </w:rPr>
        <w:t>AML</w:t>
      </w:r>
      <w:r w:rsidRPr="00A27C96">
        <w:rPr>
          <w:b/>
          <w:lang w:val="el-GR"/>
        </w:rPr>
        <w:t>1(+) ΟΛΛ της παιδικής ηλικίας: Κυτταρογενετικά και κλινική έκβαση.</w:t>
      </w:r>
    </w:p>
    <w:p w:rsidR="00A27C96" w:rsidRPr="00A27C96" w:rsidRDefault="00A27C96" w:rsidP="00A27C96">
      <w:pPr>
        <w:tabs>
          <w:tab w:val="left" w:pos="0"/>
        </w:tabs>
        <w:spacing w:line="276" w:lineRule="auto"/>
        <w:ind w:left="850" w:right="-341"/>
        <w:jc w:val="both"/>
        <w:rPr>
          <w:lang w:val="el-GR"/>
        </w:rPr>
      </w:pPr>
      <w:r w:rsidRPr="00A27C96">
        <w:rPr>
          <w:lang w:val="el-GR"/>
        </w:rPr>
        <w:t>Μαρία Αμπατζίδου, Σ.Ι.Παπαδημητρίου, Γ.Πατεράκης, Β.Παπαδάκης, Κ.Τσίτσικας, Δ.Παυλίδης, Σοφία Παπαργύρη,  Γεωργία Αυγερινού, Αγάπη Παρχαρίδου,  Μαρία Γεωργιακάκη</w:t>
      </w:r>
      <w:r w:rsidRPr="00A27C96">
        <w:rPr>
          <w:vertAlign w:val="superscript"/>
          <w:lang w:val="el-GR"/>
        </w:rPr>
        <w:t xml:space="preserve">  </w:t>
      </w:r>
      <w:r w:rsidRPr="00A27C96">
        <w:rPr>
          <w:lang w:val="el-GR"/>
        </w:rPr>
        <w:t xml:space="preserve"> και Σοφία Πολυχρονοπούλου</w:t>
      </w:r>
    </w:p>
    <w:p w:rsidR="00A27C96" w:rsidRPr="00A27C96" w:rsidRDefault="00A27C96" w:rsidP="00A27C96">
      <w:pPr>
        <w:pStyle w:val="ListParagraph"/>
        <w:numPr>
          <w:ilvl w:val="0"/>
          <w:numId w:val="11"/>
        </w:numPr>
        <w:tabs>
          <w:tab w:val="left" w:pos="0"/>
        </w:tabs>
        <w:spacing w:line="276" w:lineRule="auto"/>
        <w:ind w:right="-341"/>
        <w:jc w:val="both"/>
        <w:rPr>
          <w:b/>
          <w:lang w:val="el-GR"/>
        </w:rPr>
      </w:pPr>
      <w:r w:rsidRPr="00A27C96">
        <w:rPr>
          <w:b/>
          <w:lang w:val="el-GR"/>
        </w:rPr>
        <w:t xml:space="preserve">Πρωτοπαθή και οικογενή μυελοδυσπλαστικά σύνδομα στα παιδιά: Κλινική πορεία, θεραπεία και έκβαση. </w:t>
      </w:r>
    </w:p>
    <w:p w:rsidR="00A27C96" w:rsidRPr="00A27C96" w:rsidRDefault="00A27C96" w:rsidP="00A27C96">
      <w:pPr>
        <w:tabs>
          <w:tab w:val="left" w:pos="0"/>
        </w:tabs>
        <w:spacing w:line="276" w:lineRule="auto"/>
        <w:ind w:left="850" w:right="-341"/>
        <w:jc w:val="both"/>
        <w:rPr>
          <w:lang w:val="el-GR"/>
        </w:rPr>
      </w:pPr>
      <w:r w:rsidRPr="00A27C96">
        <w:rPr>
          <w:lang w:val="el-GR"/>
        </w:rPr>
        <w:t xml:space="preserve">Α.Μάκης, Σ.Παπαδημητρίου, Ι.Παναγιώτου, Κ.Τσίτσικας, Κ.Στεφανάκη, Β.Παπαδάκης, Α.Παρχαρίδου, Β.Βασδέκης, Σ.Παπαργύρη, Γ.Αυγερινού, Μ.Αμπατζίδου, Κ.Σαμπάνη,Γ.Πατεράκης, Σ.Πολυχρονοπούλου   </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contextualSpacing w:val="0"/>
        <w:jc w:val="both"/>
        <w:rPr>
          <w:b/>
          <w:bCs/>
          <w:kern w:val="28"/>
          <w:lang w:val="el-GR"/>
        </w:rPr>
      </w:pPr>
      <w:r w:rsidRPr="00A27C96">
        <w:rPr>
          <w:b/>
          <w:bCs/>
          <w:kern w:val="28"/>
          <w:lang w:val="el-GR"/>
        </w:rPr>
        <w:t>Ραβδομυοσαρκώματα: Η εμπειρία του Τμήματος Παιδιατρικής Αιματολογίας του Νοσοκομείου Παίδων «Η ΑΓΙΑ ΣΟΦΙΑ» κατά την περίοδο 2000-2008.</w:t>
      </w: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kern w:val="28"/>
          <w:lang w:val="el-GR"/>
        </w:rPr>
      </w:pPr>
      <w:r w:rsidRPr="00A27C96">
        <w:rPr>
          <w:kern w:val="28"/>
          <w:lang w:val="el-GR"/>
        </w:rPr>
        <w:t>Παϊσίου Άννα, Παπαδάκης Βασίλειος</w:t>
      </w:r>
      <w:r w:rsidRPr="00A27C96">
        <w:rPr>
          <w:kern w:val="28"/>
          <w:vertAlign w:val="superscript"/>
          <w:lang w:val="el-GR"/>
        </w:rPr>
        <w:t xml:space="preserve"> </w:t>
      </w:r>
      <w:r w:rsidRPr="00A27C96">
        <w:rPr>
          <w:kern w:val="28"/>
          <w:lang w:val="el-GR"/>
        </w:rPr>
        <w:t xml:space="preserve">,Αυγερινού Γεωργία, Αμπατζίδου Μαρία, Παπαργύρη Σοφία,  </w:t>
      </w:r>
      <w:r w:rsidRPr="00A27C96">
        <w:rPr>
          <w:bCs/>
          <w:kern w:val="28"/>
          <w:lang w:val="el-GR"/>
        </w:rPr>
        <w:t>Ρόκα Κλεονίκη</w:t>
      </w:r>
      <w:r w:rsidRPr="00A27C96">
        <w:rPr>
          <w:kern w:val="28"/>
          <w:lang w:val="el-GR"/>
        </w:rPr>
        <w:t xml:space="preserve">, Στεφανάκη Καλλιόπη, Κουρτέσης Α., Δημητριάδης Δ Χουλάκης Ε. και  Πολυχρονοπούλου Σ. </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contextualSpacing w:val="0"/>
        <w:jc w:val="both"/>
        <w:rPr>
          <w:kern w:val="28"/>
          <w:lang w:val="el-GR"/>
        </w:rPr>
      </w:pPr>
      <w:r w:rsidRPr="00A27C96">
        <w:rPr>
          <w:b/>
          <w:bCs/>
          <w:kern w:val="28"/>
          <w:lang w:val="el-GR"/>
        </w:rPr>
        <w:t>Ν</w:t>
      </w:r>
      <w:r w:rsidRPr="00A64DB0">
        <w:rPr>
          <w:b/>
          <w:bCs/>
          <w:kern w:val="28"/>
        </w:rPr>
        <w:t>on</w:t>
      </w:r>
      <w:r w:rsidRPr="00A27C96">
        <w:rPr>
          <w:b/>
          <w:bCs/>
          <w:kern w:val="28"/>
          <w:lang w:val="el-GR"/>
        </w:rPr>
        <w:t xml:space="preserve">- </w:t>
      </w:r>
      <w:r w:rsidRPr="00A64DB0">
        <w:rPr>
          <w:b/>
          <w:bCs/>
          <w:kern w:val="28"/>
        </w:rPr>
        <w:t>Hodgkin</w:t>
      </w:r>
      <w:r w:rsidRPr="00A27C96">
        <w:rPr>
          <w:b/>
          <w:bCs/>
          <w:kern w:val="28"/>
          <w:lang w:val="el-GR"/>
        </w:rPr>
        <w:t xml:space="preserve"> λεμφώματα στα παιδιά: Εμπειρία είκοσι ετών</w:t>
      </w:r>
      <w:r w:rsidRPr="00A27C96">
        <w:rPr>
          <w:bCs/>
          <w:kern w:val="28"/>
          <w:lang w:val="el-GR"/>
        </w:rPr>
        <w:t>.</w:t>
      </w: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kern w:val="28"/>
          <w:lang w:val="el-GR"/>
        </w:rPr>
      </w:pPr>
      <w:r w:rsidRPr="00A27C96">
        <w:rPr>
          <w:kern w:val="28"/>
          <w:lang w:val="el-GR"/>
        </w:rPr>
        <w:t xml:space="preserve">Παπαδάκης Β., Παπαργύρη Σ.. Στεφανάκη Κ, Παναγιώτου Κ, Παρχαρίδου Α, Παισίου Α., </w:t>
      </w:r>
      <w:r w:rsidRPr="00A27C96">
        <w:rPr>
          <w:bCs/>
          <w:kern w:val="28"/>
          <w:lang w:val="el-GR"/>
        </w:rPr>
        <w:t xml:space="preserve">Ρόκα Κ, </w:t>
      </w:r>
      <w:r w:rsidRPr="00A27C96">
        <w:rPr>
          <w:kern w:val="28"/>
          <w:lang w:val="el-GR"/>
        </w:rPr>
        <w:t>Αυγερινού Γ, Ρηγάτου Ε, Γερουλάνος Γ, Αντύπας Σ. και  Πολυχρονοπούλου Σοφία.</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contextualSpacing w:val="0"/>
        <w:jc w:val="both"/>
        <w:rPr>
          <w:b/>
          <w:bCs/>
          <w:kern w:val="28"/>
          <w:lang w:val="el-GR"/>
        </w:rPr>
      </w:pPr>
      <w:r w:rsidRPr="00A27C96">
        <w:rPr>
          <w:b/>
          <w:bCs/>
          <w:kern w:val="28"/>
          <w:lang w:val="el-GR"/>
        </w:rPr>
        <w:t xml:space="preserve">Λέμφωμα </w:t>
      </w:r>
      <w:r w:rsidRPr="00A64DB0">
        <w:rPr>
          <w:b/>
          <w:bCs/>
          <w:kern w:val="28"/>
        </w:rPr>
        <w:t>Hodgkin</w:t>
      </w:r>
      <w:r w:rsidRPr="00A27C96">
        <w:rPr>
          <w:b/>
          <w:bCs/>
          <w:kern w:val="28"/>
          <w:lang w:val="el-GR"/>
        </w:rPr>
        <w:t xml:space="preserve"> στα παιδιά: Η εμπειρία του Τμήματος Παιδιατρικής Αιματολογίας του Νοσοκομείου Παίδων «Η ΑΓΙΑ ΣΟΦΙΑ» κατά την περίοδο 1997-2009.</w:t>
      </w: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kern w:val="28"/>
          <w:lang w:val="el-GR"/>
        </w:rPr>
      </w:pPr>
      <w:r w:rsidRPr="00A27C96">
        <w:rPr>
          <w:kern w:val="28"/>
          <w:lang w:val="el-GR"/>
        </w:rPr>
        <w:t xml:space="preserve">Α.Παισίου, Β.Παπαδάκης, Σ.Παπαργύρη, </w:t>
      </w:r>
      <w:r w:rsidRPr="00A27C96">
        <w:rPr>
          <w:bCs/>
          <w:kern w:val="28"/>
          <w:lang w:val="el-GR"/>
        </w:rPr>
        <w:t>Κ.Ρόκα</w:t>
      </w:r>
      <w:r w:rsidRPr="00A27C96">
        <w:rPr>
          <w:kern w:val="28"/>
          <w:lang w:val="el-GR"/>
        </w:rPr>
        <w:t xml:space="preserve">, Γ.Αυγερινού, Μ.Αμπατζίδου, Κ.Στεφανάκη, Σ.Χαιδάς, Σ.Πολυχρονοπούλου. </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contextualSpacing w:val="0"/>
        <w:jc w:val="both"/>
        <w:rPr>
          <w:b/>
          <w:bCs/>
          <w:kern w:val="28"/>
          <w:lang w:val="el-GR"/>
        </w:rPr>
      </w:pPr>
      <w:r w:rsidRPr="00A27C96">
        <w:rPr>
          <w:b/>
          <w:bCs/>
          <w:kern w:val="28"/>
          <w:lang w:val="el-GR"/>
        </w:rPr>
        <w:t>Πανδημία γρίππης Η1Ν1. Εμβολιασμός ανοσοκατασταλμένων ασθενών με κακοήθειες.</w:t>
      </w: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kern w:val="28"/>
          <w:lang w:val="el-GR"/>
        </w:rPr>
      </w:pPr>
      <w:r w:rsidRPr="00A27C96">
        <w:rPr>
          <w:kern w:val="28"/>
          <w:lang w:val="el-GR"/>
        </w:rPr>
        <w:t xml:space="preserve">Ε.Ρηγάτου, Γ.Αυγερινού, Γ.Γκαινάρου, Σ.Παπαργύρη, </w:t>
      </w:r>
      <w:r w:rsidRPr="00A27C96">
        <w:rPr>
          <w:bCs/>
          <w:kern w:val="28"/>
          <w:lang w:val="el-GR"/>
        </w:rPr>
        <w:t>Κ.Ρόκα</w:t>
      </w:r>
      <w:r w:rsidRPr="00A27C96">
        <w:rPr>
          <w:kern w:val="28"/>
          <w:lang w:val="el-GR"/>
        </w:rPr>
        <w:t xml:space="preserve">, Β.Παπαδάκης, Β.Συριοπούλου, Σ.Πολυχρονοπούλου. </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contextualSpacing w:val="0"/>
        <w:jc w:val="both"/>
        <w:rPr>
          <w:b/>
          <w:bCs/>
          <w:kern w:val="28"/>
          <w:lang w:val="el-GR"/>
        </w:rPr>
      </w:pPr>
      <w:r w:rsidRPr="00A27C96">
        <w:rPr>
          <w:b/>
          <w:bCs/>
          <w:kern w:val="28"/>
          <w:lang w:val="el-GR"/>
        </w:rPr>
        <w:t>Κλινικά και εργαστηριακά χαρακτηριστικά της ουδετεροπενίας της παιδικής ηλικίας.</w:t>
      </w: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kern w:val="28"/>
          <w:lang w:val="el-GR"/>
        </w:rPr>
      </w:pPr>
      <w:r w:rsidRPr="00A27C96">
        <w:rPr>
          <w:kern w:val="28"/>
          <w:lang w:val="el-GR"/>
        </w:rPr>
        <w:t xml:space="preserve"> Γ.Αυγερινού, Σ.Παπαργύρη, Β.Παπαδάκης, Κ.Τσίτσικας, Ε.Ρηγάτου, Μ.Αμπατζίδου, </w:t>
      </w:r>
      <w:r w:rsidRPr="00A27C96">
        <w:rPr>
          <w:bCs/>
          <w:kern w:val="28"/>
          <w:lang w:val="el-GR"/>
        </w:rPr>
        <w:t>Κ.Ρόκα</w:t>
      </w:r>
      <w:r w:rsidRPr="00A27C96">
        <w:rPr>
          <w:kern w:val="28"/>
          <w:lang w:val="el-GR"/>
        </w:rPr>
        <w:t xml:space="preserve">, Ε.Βολονάκη, Μ.Γιαννάκη, Γ.Γκαινάρου, Β.Μητσιάδη, </w:t>
      </w:r>
      <w:r w:rsidRPr="00A27C96">
        <w:rPr>
          <w:kern w:val="28"/>
          <w:lang w:val="el-GR"/>
        </w:rPr>
        <w:lastRenderedPageBreak/>
        <w:t>Ι.Λυμπάρη, Κ.Στεφανάκη, Σ.Πολυχρονοπούλου.</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contextualSpacing w:val="0"/>
        <w:jc w:val="both"/>
        <w:rPr>
          <w:b/>
          <w:kern w:val="28"/>
          <w:lang w:val="el-GR"/>
        </w:rPr>
      </w:pPr>
      <w:r w:rsidRPr="00A27C96">
        <w:rPr>
          <w:b/>
          <w:bCs/>
          <w:kern w:val="28"/>
          <w:lang w:val="el-GR"/>
        </w:rPr>
        <w:t>Συγγενής οξεία λεμφοβλαστική λευχαιμία νεογνού: Αιματολογικές και κλινικές ιδιαιτερότητες.</w:t>
      </w: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kern w:val="28"/>
          <w:lang w:val="el-GR"/>
        </w:rPr>
      </w:pPr>
      <w:r w:rsidRPr="00A27C96">
        <w:rPr>
          <w:bCs/>
          <w:kern w:val="28"/>
          <w:lang w:val="el-GR"/>
        </w:rPr>
        <w:t>Κλεονίκη Ρόκα</w:t>
      </w:r>
      <w:r w:rsidRPr="00A27C96">
        <w:rPr>
          <w:kern w:val="28"/>
          <w:lang w:val="el-GR"/>
        </w:rPr>
        <w:t>, Β. Παπαδάκης, Γεωργία Αυγερινού,  Γ.Πατεράκης, Σ.</w:t>
      </w:r>
      <w:r w:rsidRPr="00A64DB0">
        <w:rPr>
          <w:kern w:val="28"/>
        </w:rPr>
        <w:t>I</w:t>
      </w:r>
      <w:r w:rsidRPr="00A27C96">
        <w:rPr>
          <w:kern w:val="28"/>
          <w:lang w:val="el-GR"/>
        </w:rPr>
        <w:t>. Παπαδημητρίου, Κ.Τσίτσικας, Σοφία Παπαργύρη,  Ευθυμία Ρηγάτου, Χρύσα Πετροπούλου, Καλλιόπη Στεφανάκη,  Μαρίνα Αναγνωστάκου   και  Σοφία Πολυχρονοπούλου.</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contextualSpacing w:val="0"/>
        <w:jc w:val="both"/>
        <w:rPr>
          <w:b/>
          <w:bCs/>
          <w:kern w:val="28"/>
          <w:lang w:val="el-GR"/>
        </w:rPr>
      </w:pPr>
      <w:r w:rsidRPr="00A27C96">
        <w:rPr>
          <w:b/>
          <w:bCs/>
          <w:kern w:val="28"/>
          <w:lang w:val="el-GR"/>
        </w:rPr>
        <w:t xml:space="preserve">Σάρκωμα </w:t>
      </w:r>
      <w:r w:rsidRPr="00A64DB0">
        <w:rPr>
          <w:b/>
          <w:bCs/>
          <w:kern w:val="28"/>
        </w:rPr>
        <w:t>Ewing</w:t>
      </w:r>
      <w:r w:rsidRPr="00A27C96">
        <w:rPr>
          <w:b/>
          <w:bCs/>
          <w:kern w:val="28"/>
          <w:lang w:val="el-GR"/>
        </w:rPr>
        <w:t>: Η εμπειρία του Τμήματος Παιδιατρικής Αιματολογίας του Νοσοκομείου Παίδων «Η ΑΓΙΑ ΣΟΦΙΑ» κατά την περίοδο 2000-2008.</w:t>
      </w: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kern w:val="28"/>
          <w:lang w:val="el-GR"/>
        </w:rPr>
      </w:pPr>
      <w:r w:rsidRPr="00A27C96">
        <w:rPr>
          <w:kern w:val="28"/>
          <w:lang w:val="el-GR"/>
        </w:rPr>
        <w:t xml:space="preserve">Β.Παπαδάκης, Σ.Παπαργύρη, Α.Παισίου, </w:t>
      </w:r>
      <w:r w:rsidRPr="00A27C96">
        <w:rPr>
          <w:bCs/>
          <w:kern w:val="28"/>
          <w:lang w:val="el-GR"/>
        </w:rPr>
        <w:t>Κ.Ρόκα</w:t>
      </w:r>
      <w:r w:rsidRPr="00A27C96">
        <w:rPr>
          <w:kern w:val="28"/>
          <w:lang w:val="el-GR"/>
        </w:rPr>
        <w:t>, Γ.Αυγερινού, Κ.Στεφανάκη, Ν.Πέττας, Ο.Λεωνίδου, Ι.Ματσίνος, Ι.Αναστασόπουλος, Α.Κουρτέσης, Σ.Πολυχρονοπούλου.</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contextualSpacing w:val="0"/>
        <w:jc w:val="both"/>
        <w:rPr>
          <w:b/>
          <w:bCs/>
          <w:kern w:val="28"/>
          <w:lang w:val="el-GR"/>
        </w:rPr>
      </w:pPr>
      <w:r w:rsidRPr="00A27C96">
        <w:rPr>
          <w:b/>
          <w:bCs/>
          <w:kern w:val="28"/>
          <w:lang w:val="el-GR"/>
        </w:rPr>
        <w:t>ΟΣΤΕΟΣΑΡΚΩΜΑΤΑ: Η εμπειρία του Τμήματος Παιδιατρικής Αιματολογίας του Νοσοκομείου Παίδων «Η ΑΓΙΑ ΣΟΦΙΑ» κατά την περίοδο 2000-2008.</w:t>
      </w: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kern w:val="28"/>
          <w:lang w:val="el-GR"/>
        </w:rPr>
      </w:pPr>
      <w:r w:rsidRPr="00A27C96">
        <w:rPr>
          <w:kern w:val="28"/>
          <w:lang w:val="el-GR"/>
        </w:rPr>
        <w:t xml:space="preserve">Α.Παισίου, Β.Παπαδάκης, </w:t>
      </w:r>
      <w:r w:rsidRPr="00A27C96">
        <w:rPr>
          <w:bCs/>
          <w:kern w:val="28"/>
          <w:lang w:val="el-GR"/>
        </w:rPr>
        <w:t>Κ.Ρόκα</w:t>
      </w:r>
      <w:r w:rsidRPr="00A27C96">
        <w:rPr>
          <w:kern w:val="28"/>
          <w:lang w:val="el-GR"/>
        </w:rPr>
        <w:t>, Γ.Αυγερινού, Μ.Αμπατζίδου, Σ.Παπαργύρη, Κ.Στεφανάκη, Ν.Πέττας, Ο.Λεωνίδου, Ι.Ματσίνος, Σ.Πολυχρονοπούλου.</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contextualSpacing w:val="0"/>
        <w:jc w:val="both"/>
        <w:rPr>
          <w:kern w:val="28"/>
          <w:lang w:val="el-GR"/>
        </w:rPr>
      </w:pPr>
      <w:r w:rsidRPr="00A27C96">
        <w:rPr>
          <w:b/>
          <w:bCs/>
          <w:kern w:val="28"/>
          <w:lang w:val="el-GR"/>
        </w:rPr>
        <w:t>ΝΕΦΡΟΒΛΑΣΤΩΜΑ  ΣΤΑ  ΠΑΙΔΙΑ: Η εμπειρία μιάς δεκαετίας του Τμήματος Παιδιατρικής Αιματολογίας του Νοσοκομείου Παίδων «Η ΑΓΙΑ ΣΟΦΙΑ».</w:t>
      </w:r>
    </w:p>
    <w:p w:rsidR="00A27C96" w:rsidRPr="00A27C96" w:rsidRDefault="00A27C96" w:rsidP="00A27C96">
      <w:pPr>
        <w:pStyle w:val="ListParagraph"/>
        <w:widowControl w:val="0"/>
        <w:tabs>
          <w:tab w:val="left" w:pos="0"/>
        </w:tabs>
        <w:overflowPunct w:val="0"/>
        <w:autoSpaceDE w:val="0"/>
        <w:autoSpaceDN w:val="0"/>
        <w:adjustRightInd w:val="0"/>
        <w:spacing w:line="276" w:lineRule="auto"/>
        <w:ind w:left="850" w:right="-341"/>
        <w:jc w:val="both"/>
        <w:rPr>
          <w:kern w:val="28"/>
          <w:lang w:val="el-GR"/>
        </w:rPr>
      </w:pPr>
      <w:r w:rsidRPr="00A27C96">
        <w:rPr>
          <w:kern w:val="28"/>
          <w:lang w:val="el-GR"/>
        </w:rPr>
        <w:t xml:space="preserve">Παπαδάκης Βασίλεος, Παπαργύρη Σοφία, Παϊσίου Άννα,  Βλάχου Αντωνία, Σκλάβου Ρηγίνα, </w:t>
      </w:r>
      <w:r w:rsidRPr="00A27C96">
        <w:rPr>
          <w:bCs/>
          <w:kern w:val="28"/>
          <w:lang w:val="el-GR"/>
        </w:rPr>
        <w:t>Ρόκα Κλεονίκη</w:t>
      </w:r>
      <w:r w:rsidRPr="00A27C96">
        <w:rPr>
          <w:kern w:val="28"/>
          <w:lang w:val="el-GR"/>
        </w:rPr>
        <w:t>, Αυγερινού Γεωργία, Στεφανάκη Καλλιόπη  και  Πολυχρονοπούλου Σοφία.</w:t>
      </w: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kern w:val="28"/>
          <w:lang w:val="el-GR"/>
        </w:rPr>
      </w:pP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kern w:val="28"/>
          <w:lang w:val="el-GR"/>
        </w:rPr>
      </w:pPr>
      <w:r w:rsidRPr="00A27C96">
        <w:rPr>
          <w:b/>
          <w:kern w:val="28"/>
          <w:lang w:val="el-GR"/>
        </w:rPr>
        <w:t>3ο Πανελλήνιο Συνέδριο Νεογνολογίας, 16-18 Απριλίου 2010, Αθήνα</w:t>
      </w:r>
      <w:r w:rsidRPr="00A27C96">
        <w:rPr>
          <w:kern w:val="28"/>
          <w:lang w:val="el-GR"/>
        </w:rPr>
        <w:t xml:space="preserve">, </w:t>
      </w:r>
      <w:r w:rsidRPr="00A27C96">
        <w:rPr>
          <w:spacing w:val="-3"/>
          <w:lang w:val="el-GR"/>
        </w:rPr>
        <w:t>με τις ανακοινώσεις:</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contextualSpacing w:val="0"/>
        <w:jc w:val="both"/>
        <w:rPr>
          <w:b/>
          <w:bCs/>
          <w:kern w:val="28"/>
          <w:lang w:val="el-GR"/>
        </w:rPr>
      </w:pPr>
      <w:r w:rsidRPr="00A27C96">
        <w:rPr>
          <w:b/>
          <w:bCs/>
          <w:kern w:val="28"/>
          <w:lang w:val="el-GR"/>
        </w:rPr>
        <w:t xml:space="preserve">Συγγενής ΟΛΛ νεογνού: </w:t>
      </w:r>
      <w:r w:rsidRPr="00A64DB0">
        <w:rPr>
          <w:b/>
          <w:bCs/>
          <w:kern w:val="28"/>
        </w:rPr>
        <w:t>A</w:t>
      </w:r>
      <w:r w:rsidRPr="00A27C96">
        <w:rPr>
          <w:b/>
          <w:bCs/>
          <w:kern w:val="28"/>
          <w:lang w:val="el-GR"/>
        </w:rPr>
        <w:t>ιματολογικές και κλινικές ιδιαιτερότητες.</w:t>
      </w: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lang w:val="el-GR"/>
        </w:rPr>
      </w:pPr>
      <w:r w:rsidRPr="00A27C96">
        <w:rPr>
          <w:bCs/>
          <w:kern w:val="28"/>
          <w:lang w:val="el-GR"/>
        </w:rPr>
        <w:t>Ρόκα Κ</w:t>
      </w:r>
      <w:r w:rsidRPr="00A27C96">
        <w:rPr>
          <w:kern w:val="28"/>
          <w:lang w:val="el-GR"/>
        </w:rPr>
        <w:t>, Παπαδάκης Β., Αυγερινού Γ., Πατεράκης Γ., Παπαδημητρίου Σ.Ι, Τσίτσικας Κ., Παπαργύρη Σ, Ρηγάτου Ε., Πετροπούλου Χ., Στεφανάκη Κ., Φωτόπουλος Σ., Αναγνωστάκου Μ., Πολυχρονοπούλου Σ.</w:t>
      </w:r>
    </w:p>
    <w:p w:rsidR="00A27C96" w:rsidRPr="00A27C96" w:rsidRDefault="00A27C96" w:rsidP="00A27C96">
      <w:pPr>
        <w:widowControl w:val="0"/>
        <w:tabs>
          <w:tab w:val="left" w:pos="0"/>
        </w:tabs>
        <w:overflowPunct w:val="0"/>
        <w:autoSpaceDE w:val="0"/>
        <w:autoSpaceDN w:val="0"/>
        <w:adjustRightInd w:val="0"/>
        <w:spacing w:line="276" w:lineRule="auto"/>
        <w:ind w:right="-341"/>
        <w:jc w:val="both"/>
        <w:rPr>
          <w:lang w:val="el-GR"/>
        </w:rPr>
      </w:pPr>
    </w:p>
    <w:p w:rsidR="00A27C96" w:rsidRPr="00A27C96" w:rsidRDefault="00A27C96" w:rsidP="00A27C96">
      <w:pPr>
        <w:widowControl w:val="0"/>
        <w:tabs>
          <w:tab w:val="left" w:pos="0"/>
        </w:tabs>
        <w:overflowPunct w:val="0"/>
        <w:autoSpaceDE w:val="0"/>
        <w:autoSpaceDN w:val="0"/>
        <w:adjustRightInd w:val="0"/>
        <w:spacing w:line="276" w:lineRule="auto"/>
        <w:ind w:right="-341"/>
        <w:jc w:val="both"/>
        <w:rPr>
          <w:b/>
          <w:lang w:val="el-GR"/>
        </w:rPr>
      </w:pPr>
      <w:r w:rsidRPr="00A27C96">
        <w:rPr>
          <w:b/>
          <w:lang w:val="el-GR"/>
        </w:rPr>
        <w:tab/>
        <w:t>48</w:t>
      </w:r>
      <w:r w:rsidRPr="00A27C96">
        <w:rPr>
          <w:b/>
          <w:vertAlign w:val="superscript"/>
          <w:lang w:val="el-GR"/>
        </w:rPr>
        <w:t>ο</w:t>
      </w:r>
      <w:r w:rsidRPr="00A27C96">
        <w:rPr>
          <w:b/>
          <w:lang w:val="el-GR"/>
        </w:rPr>
        <w:t xml:space="preserve"> Πανελλήνιο Παιδιατρικό Συνέδριο, Ελληνική Παιδιατρική Εταιρία, 21-23 </w:t>
      </w:r>
      <w:r w:rsidRPr="00A27C96">
        <w:rPr>
          <w:b/>
          <w:lang w:val="el-GR"/>
        </w:rPr>
        <w:tab/>
        <w:t xml:space="preserve">Μαϊου 2010, Μύκονος </w:t>
      </w:r>
      <w:r w:rsidRPr="00A27C96">
        <w:rPr>
          <w:lang w:val="el-GR"/>
        </w:rPr>
        <w:t>με τις ανακοικώσεις:</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jc w:val="both"/>
        <w:rPr>
          <w:b/>
          <w:bCs/>
          <w:lang w:val="el-GR"/>
        </w:rPr>
      </w:pPr>
      <w:r w:rsidRPr="00A27C96">
        <w:rPr>
          <w:b/>
          <w:bCs/>
          <w:lang w:val="el-GR"/>
        </w:rPr>
        <w:t>Μελέτη της υπολειμματικής νόσου (</w:t>
      </w:r>
      <w:r w:rsidRPr="00A64DB0">
        <w:rPr>
          <w:b/>
          <w:bCs/>
        </w:rPr>
        <w:t>Minimal</w:t>
      </w:r>
      <w:r w:rsidRPr="00A27C96">
        <w:rPr>
          <w:b/>
          <w:bCs/>
          <w:lang w:val="el-GR"/>
        </w:rPr>
        <w:t xml:space="preserve"> </w:t>
      </w:r>
      <w:r w:rsidRPr="00A64DB0">
        <w:rPr>
          <w:b/>
          <w:bCs/>
        </w:rPr>
        <w:t>Residual</w:t>
      </w:r>
      <w:r w:rsidRPr="00A27C96">
        <w:rPr>
          <w:b/>
          <w:bCs/>
          <w:lang w:val="el-GR"/>
        </w:rPr>
        <w:t xml:space="preserve"> </w:t>
      </w:r>
      <w:r w:rsidRPr="00A64DB0">
        <w:rPr>
          <w:b/>
          <w:bCs/>
        </w:rPr>
        <w:t>Disease</w:t>
      </w:r>
      <w:r w:rsidRPr="00A27C96">
        <w:rPr>
          <w:b/>
          <w:bCs/>
          <w:lang w:val="el-GR"/>
        </w:rPr>
        <w:t xml:space="preserve">- </w:t>
      </w:r>
      <w:r w:rsidRPr="00A64DB0">
        <w:rPr>
          <w:b/>
          <w:bCs/>
        </w:rPr>
        <w:t>MRD</w:t>
      </w:r>
      <w:r w:rsidRPr="00A27C96">
        <w:rPr>
          <w:b/>
          <w:bCs/>
          <w:lang w:val="el-GR"/>
        </w:rPr>
        <w:t>) στην παιδική οξεία λεμφοβλαστική λευχαιμία (ΟΛΛ) και η αξία της ως ανεξάρτητου προγνωστικού παράγοντα για την τελική έκβαση της νόσου.</w:t>
      </w:r>
    </w:p>
    <w:p w:rsidR="00A27C96" w:rsidRPr="00A27C96" w:rsidRDefault="00A27C96" w:rsidP="00A27C96">
      <w:pPr>
        <w:widowControl w:val="0"/>
        <w:tabs>
          <w:tab w:val="left" w:pos="709"/>
        </w:tabs>
        <w:overflowPunct w:val="0"/>
        <w:autoSpaceDE w:val="0"/>
        <w:autoSpaceDN w:val="0"/>
        <w:adjustRightInd w:val="0"/>
        <w:spacing w:line="276" w:lineRule="auto"/>
        <w:ind w:left="709" w:right="-341"/>
        <w:jc w:val="both"/>
        <w:rPr>
          <w:bCs/>
          <w:lang w:val="el-GR"/>
        </w:rPr>
      </w:pPr>
      <w:r w:rsidRPr="00A27C96">
        <w:rPr>
          <w:lang w:val="el-GR"/>
        </w:rPr>
        <w:t xml:space="preserve">Γεώργιος Πατεράκης, </w:t>
      </w:r>
      <w:r w:rsidRPr="00A27C96">
        <w:rPr>
          <w:bCs/>
          <w:lang w:val="el-GR"/>
        </w:rPr>
        <w:t>Μαρία Αμπατζίδου</w:t>
      </w:r>
      <w:r w:rsidRPr="00A27C96">
        <w:rPr>
          <w:lang w:val="el-GR"/>
        </w:rPr>
        <w:t>, Κωνσταντίνος Τσίτσικας, Βασίλειος Παπαδάκης, Σοφία Παπαργύρη, Δήμητρα Σκουμή, Βασίλειος Βασδέκης, Στέφανος Παπαδημητρίου, Σοφία Πολυχρονοπούλου</w:t>
      </w:r>
      <w:r w:rsidRPr="00A27C96">
        <w:rPr>
          <w:bCs/>
          <w:lang w:val="el-GR"/>
        </w:rPr>
        <w:t xml:space="preserve"> </w:t>
      </w: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lang w:val="el-GR"/>
        </w:rPr>
      </w:pP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b/>
          <w:lang w:val="el-GR"/>
        </w:rPr>
      </w:pPr>
      <w:r w:rsidRPr="00A27C96">
        <w:rPr>
          <w:b/>
          <w:spacing w:val="-3"/>
          <w:lang w:val="el-GR"/>
        </w:rPr>
        <w:t>21</w:t>
      </w:r>
      <w:r w:rsidRPr="00A27C96">
        <w:rPr>
          <w:b/>
          <w:spacing w:val="-3"/>
          <w:vertAlign w:val="superscript"/>
          <w:lang w:val="el-GR"/>
        </w:rPr>
        <w:t>ο</w:t>
      </w:r>
      <w:r w:rsidRPr="00A27C96">
        <w:rPr>
          <w:b/>
          <w:spacing w:val="-3"/>
          <w:lang w:val="el-GR"/>
        </w:rPr>
        <w:t xml:space="preserve"> Πανελλήνιο Αιματολογικό Συνέδριο,  10-12 Νοεμβρίου 2010,  Θεσσαλονίκη </w:t>
      </w:r>
      <w:r w:rsidRPr="00A27C96">
        <w:rPr>
          <w:spacing w:val="-3"/>
          <w:lang w:val="el-GR"/>
        </w:rPr>
        <w:t>με</w:t>
      </w:r>
      <w:r w:rsidRPr="00A27C96">
        <w:rPr>
          <w:spacing w:val="-3"/>
          <w:lang w:val="el-GR"/>
        </w:rPr>
        <w:tab/>
        <w:t>την ανακοίνωση:</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jc w:val="both"/>
        <w:rPr>
          <w:b/>
          <w:bCs/>
          <w:u w:val="single"/>
          <w:lang w:val="el-GR"/>
        </w:rPr>
      </w:pPr>
      <w:r w:rsidRPr="00A27C96">
        <w:rPr>
          <w:b/>
          <w:lang w:val="el-GR"/>
        </w:rPr>
        <w:t xml:space="preserve">«ΒΙΟΛΟΓΙΚΗ ΚΑΙ ΚΛΙΝΙΚΗ ΑΞΙΟΛΟΓΗΣΗ ΤΟΥ ΕΛΛΕΙΜΑΤΟΣ ΤΗΣ ΘΕΣΗΣ </w:t>
      </w:r>
      <w:r w:rsidRPr="00A64DB0">
        <w:rPr>
          <w:b/>
        </w:rPr>
        <w:t>INK</w:t>
      </w:r>
      <w:r w:rsidRPr="00A27C96">
        <w:rPr>
          <w:b/>
          <w:lang w:val="el-GR"/>
        </w:rPr>
        <w:t>4/9</w:t>
      </w:r>
      <w:r w:rsidRPr="00A64DB0">
        <w:rPr>
          <w:b/>
        </w:rPr>
        <w:t>P</w:t>
      </w:r>
      <w:r w:rsidRPr="00A27C96">
        <w:rPr>
          <w:b/>
          <w:lang w:val="el-GR"/>
        </w:rPr>
        <w:t>21 ΣΤΗΝ ΠΑΙΔΙΚΗ ΟΞΕΙΑ ΛΕΜΦΟΒΛΑΣΤΙΚΗ ΛΕΥΧΑΙΜΙΑ (</w:t>
      </w:r>
      <w:r w:rsidRPr="00A64DB0">
        <w:rPr>
          <w:b/>
        </w:rPr>
        <w:t>ALL</w:t>
      </w:r>
      <w:r w:rsidRPr="00A27C96">
        <w:rPr>
          <w:b/>
          <w:lang w:val="el-GR"/>
        </w:rPr>
        <w:t xml:space="preserve">)» </w:t>
      </w:r>
      <w:r w:rsidRPr="00A27C96">
        <w:rPr>
          <w:b/>
          <w:u w:val="single"/>
          <w:lang w:val="el-GR"/>
        </w:rPr>
        <w:t>(</w:t>
      </w:r>
      <w:r w:rsidRPr="00A27C96">
        <w:rPr>
          <w:b/>
          <w:bCs/>
          <w:u w:val="single"/>
          <w:lang w:val="el-GR"/>
        </w:rPr>
        <w:t>Βραβείο καλύτερης αναρτημένης ανακοίνωσης)</w:t>
      </w:r>
    </w:p>
    <w:p w:rsidR="00A27C96" w:rsidRPr="00A27C96" w:rsidRDefault="00A27C96" w:rsidP="00A27C96">
      <w:pPr>
        <w:widowControl w:val="0"/>
        <w:tabs>
          <w:tab w:val="left" w:pos="0"/>
        </w:tabs>
        <w:overflowPunct w:val="0"/>
        <w:autoSpaceDE w:val="0"/>
        <w:autoSpaceDN w:val="0"/>
        <w:adjustRightInd w:val="0"/>
        <w:spacing w:line="276" w:lineRule="auto"/>
        <w:ind w:left="426" w:right="-341"/>
        <w:jc w:val="both"/>
        <w:rPr>
          <w:lang w:val="el-GR"/>
        </w:rPr>
      </w:pPr>
      <w:r w:rsidRPr="00A27C96">
        <w:rPr>
          <w:b/>
          <w:lang w:val="el-GR"/>
        </w:rPr>
        <w:tab/>
      </w:r>
      <w:r w:rsidRPr="00A27C96">
        <w:rPr>
          <w:lang w:val="el-GR"/>
        </w:rPr>
        <w:t>Α Παισίου, ΣΙ Παπαδημητρίου, Ε Γουσέτης, Γ</w:t>
      </w:r>
      <w:r w:rsidRPr="00A27C96">
        <w:rPr>
          <w:lang w:val="el-GR"/>
        </w:rPr>
        <w:tab/>
        <w:t xml:space="preserve">Πατεράκης, Ι Κωστόπουλος, Δ </w:t>
      </w:r>
      <w:r w:rsidRPr="00A27C96">
        <w:rPr>
          <w:lang w:val="el-GR"/>
        </w:rPr>
        <w:tab/>
        <w:t xml:space="preserve">Παυλίδης, Ι Περιστέρη, Β Κίτρα-Ρούσου, Β Παπαδάκης, Ν Καντζηλάκης, Ν </w:t>
      </w:r>
      <w:r w:rsidRPr="00A27C96">
        <w:rPr>
          <w:lang w:val="el-GR"/>
        </w:rPr>
        <w:tab/>
        <w:t xml:space="preserve">Τσαγκαράκης, Μ Μπάκα, Κ Καραμολέγκου, Θ Μαρινάκης, Γ Καναβός, Ν </w:t>
      </w:r>
      <w:r w:rsidRPr="00A27C96">
        <w:rPr>
          <w:lang w:val="el-GR"/>
        </w:rPr>
        <w:tab/>
        <w:t xml:space="preserve">Αναγνωστόπουλος, Ε Κοσμίδη, Μ Καλμαντή, Σ Πολυχρονοπούλου, Μ </w:t>
      </w:r>
      <w:r w:rsidRPr="00A27C96">
        <w:rPr>
          <w:lang w:val="el-GR"/>
        </w:rPr>
        <w:tab/>
        <w:t>Γεωργιακάκη, Σ Γραφάκος.</w:t>
      </w:r>
    </w:p>
    <w:p w:rsidR="00A27C96" w:rsidRPr="00A27C96" w:rsidRDefault="00A27C96" w:rsidP="00A27C96">
      <w:pPr>
        <w:widowControl w:val="0"/>
        <w:tabs>
          <w:tab w:val="left" w:pos="0"/>
        </w:tabs>
        <w:overflowPunct w:val="0"/>
        <w:autoSpaceDE w:val="0"/>
        <w:autoSpaceDN w:val="0"/>
        <w:adjustRightInd w:val="0"/>
        <w:spacing w:line="276" w:lineRule="auto"/>
        <w:ind w:left="426" w:right="-341"/>
        <w:jc w:val="both"/>
        <w:rPr>
          <w:b/>
          <w:bCs/>
          <w:lang w:val="el-GR"/>
        </w:rPr>
      </w:pP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b/>
          <w:lang w:val="el-GR"/>
        </w:rPr>
      </w:pPr>
      <w:r w:rsidRPr="00A27C96">
        <w:rPr>
          <w:b/>
          <w:lang w:val="el-GR"/>
        </w:rPr>
        <w:t>22</w:t>
      </w:r>
      <w:r w:rsidRPr="00A27C96">
        <w:rPr>
          <w:b/>
          <w:vertAlign w:val="superscript"/>
          <w:lang w:val="el-GR"/>
        </w:rPr>
        <w:t>ο</w:t>
      </w:r>
      <w:r w:rsidRPr="00A27C96">
        <w:rPr>
          <w:b/>
          <w:lang w:val="el-GR"/>
        </w:rPr>
        <w:t xml:space="preserve"> Πανελλήνιο Αιματολογικό Συνέδριο - Ελληνική Αιματολογική Εταιρία (ΕΑΕ), 24-26/11/2011, Αθήνα </w:t>
      </w:r>
      <w:r w:rsidRPr="00A27C96">
        <w:rPr>
          <w:spacing w:val="-3"/>
          <w:lang w:val="el-GR"/>
        </w:rPr>
        <w:t>με τις ανακοινώσεις:</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contextualSpacing w:val="0"/>
        <w:jc w:val="both"/>
        <w:rPr>
          <w:b/>
          <w:lang w:val="el-GR"/>
        </w:rPr>
      </w:pPr>
      <w:r w:rsidRPr="00A27C96">
        <w:rPr>
          <w:b/>
          <w:lang w:val="el-GR"/>
        </w:rPr>
        <w:t>Ταγόνια, μικροί πληθυσμοί ώριμων Τ και ΝΚ λεμφοκυττάρων, που παρεμβαίνουν στην ανάλυση της ελάχιστης υπολειμματικής νόσου στην Τ- οξεία λεμφοβλαστική λευχαιμία (Τ-ΟΛΛ).</w:t>
      </w: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lang w:val="el-GR"/>
        </w:rPr>
      </w:pPr>
      <w:r w:rsidRPr="00A27C96">
        <w:rPr>
          <w:lang w:val="el-GR"/>
        </w:rPr>
        <w:t>Γ.Πατεράκης, Μ.Αμπατζίδου, Α.Ταπάρκου, Γ.Αυγερινού, Κ.Παπασαράντη, Β.Παπαδάκης, Δ.Κολιούσκας, Π.Βασιλείου, Σ.Πολυχρονοπούλου</w:t>
      </w:r>
    </w:p>
    <w:p w:rsidR="00A27C96" w:rsidRPr="00A27C96" w:rsidRDefault="00A27C96" w:rsidP="00A27C96">
      <w:pPr>
        <w:widowControl w:val="0"/>
        <w:tabs>
          <w:tab w:val="left" w:pos="0"/>
        </w:tabs>
        <w:overflowPunct w:val="0"/>
        <w:autoSpaceDE w:val="0"/>
        <w:autoSpaceDN w:val="0"/>
        <w:adjustRightInd w:val="0"/>
        <w:spacing w:line="276" w:lineRule="auto"/>
        <w:ind w:left="850" w:right="-341"/>
        <w:jc w:val="both"/>
        <w:rPr>
          <w:lang w:val="el-GR"/>
        </w:rPr>
      </w:pPr>
    </w:p>
    <w:p w:rsidR="00A27C96" w:rsidRPr="00A27C96" w:rsidRDefault="00A27C96" w:rsidP="00A27C96">
      <w:pPr>
        <w:tabs>
          <w:tab w:val="left" w:pos="0"/>
        </w:tabs>
        <w:autoSpaceDE w:val="0"/>
        <w:autoSpaceDN w:val="0"/>
        <w:adjustRightInd w:val="0"/>
        <w:spacing w:line="276" w:lineRule="auto"/>
        <w:ind w:left="850" w:right="-341"/>
        <w:jc w:val="both"/>
        <w:rPr>
          <w:rFonts w:eastAsia="Ubuntu-Light"/>
          <w:b/>
          <w:lang w:val="el-GR"/>
        </w:rPr>
      </w:pPr>
      <w:r w:rsidRPr="00A27C96">
        <w:rPr>
          <w:rFonts w:eastAsia="Ubuntu-Light"/>
          <w:b/>
          <w:lang w:val="el-GR"/>
        </w:rPr>
        <w:t>50</w:t>
      </w:r>
      <w:r w:rsidRPr="00A27C96">
        <w:rPr>
          <w:rFonts w:eastAsia="Ubuntu-Light"/>
          <w:b/>
          <w:vertAlign w:val="superscript"/>
          <w:lang w:val="el-GR"/>
        </w:rPr>
        <w:t>ο</w:t>
      </w:r>
      <w:r w:rsidRPr="00A27C96">
        <w:rPr>
          <w:rFonts w:eastAsia="Ubuntu-Light"/>
          <w:b/>
          <w:lang w:val="el-GR"/>
        </w:rPr>
        <w:t xml:space="preserve"> Πανελλήνιο Παιδιατρικό Συνέδριο, 1-3 Ιουνίου 2012, Ιωάννινα </w:t>
      </w:r>
      <w:r w:rsidRPr="00A27C96">
        <w:rPr>
          <w:spacing w:val="-3"/>
          <w:lang w:val="el-GR"/>
        </w:rPr>
        <w:t>με τις ανακοινώσεις:</w:t>
      </w:r>
    </w:p>
    <w:p w:rsidR="00A27C96" w:rsidRPr="00A64DB0" w:rsidRDefault="00A27C96" w:rsidP="00A27C96">
      <w:pPr>
        <w:pStyle w:val="ListParagraph"/>
        <w:numPr>
          <w:ilvl w:val="0"/>
          <w:numId w:val="11"/>
        </w:numPr>
        <w:tabs>
          <w:tab w:val="left" w:pos="0"/>
        </w:tabs>
        <w:autoSpaceDE w:val="0"/>
        <w:autoSpaceDN w:val="0"/>
        <w:adjustRightInd w:val="0"/>
        <w:spacing w:line="276" w:lineRule="auto"/>
        <w:ind w:right="-341"/>
        <w:contextualSpacing w:val="0"/>
        <w:jc w:val="both"/>
        <w:rPr>
          <w:rFonts w:eastAsia="Ubuntu-Medium"/>
          <w:b/>
        </w:rPr>
      </w:pPr>
      <w:r w:rsidRPr="00A27C96">
        <w:rPr>
          <w:rFonts w:eastAsia="Ubuntu-Medium"/>
          <w:b/>
          <w:lang w:val="el-GR"/>
        </w:rPr>
        <w:t xml:space="preserve">Παιδική οξεία λεμφοβλαστική λευχαιμία (ΟΛΛ) 2001-2010. </w:t>
      </w:r>
      <w:r w:rsidRPr="00A64DB0">
        <w:rPr>
          <w:rFonts w:eastAsia="Ubuntu-Medium"/>
          <w:b/>
        </w:rPr>
        <w:t xml:space="preserve">Η εμπειρία ενός κεντρου. </w:t>
      </w:r>
    </w:p>
    <w:p w:rsidR="00A27C96" w:rsidRPr="00A27C96" w:rsidRDefault="00A27C96" w:rsidP="00A27C96">
      <w:pPr>
        <w:tabs>
          <w:tab w:val="left" w:pos="0"/>
        </w:tabs>
        <w:autoSpaceDE w:val="0"/>
        <w:autoSpaceDN w:val="0"/>
        <w:adjustRightInd w:val="0"/>
        <w:spacing w:line="276" w:lineRule="auto"/>
        <w:ind w:left="426" w:right="-341"/>
        <w:jc w:val="both"/>
        <w:rPr>
          <w:rFonts w:eastAsia="Ubuntu-Light"/>
          <w:lang w:val="el-GR"/>
        </w:rPr>
      </w:pPr>
      <w:r w:rsidRPr="00A27C96">
        <w:rPr>
          <w:rFonts w:eastAsia="Ubuntu-Light"/>
          <w:lang w:val="el-GR"/>
        </w:rPr>
        <w:tab/>
        <w:t xml:space="preserve">Μαρία Αμπατζίδου, Βασίλειος Παπαδάκης, Γεώργιος Πατεράκης, Βασίλειος </w:t>
      </w:r>
      <w:r w:rsidRPr="00A27C96">
        <w:rPr>
          <w:rFonts w:eastAsia="Ubuntu-Light"/>
          <w:lang w:val="el-GR"/>
        </w:rPr>
        <w:tab/>
        <w:t xml:space="preserve">Βασδέκης, Σοφία Παπαργύρη, Στέφανος Παπαδημητρίου, </w:t>
      </w:r>
      <w:r w:rsidRPr="00A64DB0">
        <w:rPr>
          <w:rFonts w:eastAsia="Ubuntu-Light"/>
        </w:rPr>
        <w:t>E</w:t>
      </w:r>
      <w:r w:rsidRPr="00A27C96">
        <w:rPr>
          <w:rFonts w:eastAsia="Ubuntu-Light"/>
          <w:lang w:val="el-GR"/>
        </w:rPr>
        <w:t xml:space="preserve">υθυμία Ρηγάτου, </w:t>
      </w:r>
      <w:r w:rsidRPr="00A27C96">
        <w:rPr>
          <w:rFonts w:eastAsia="Ubuntu-Light"/>
          <w:lang w:val="el-GR"/>
        </w:rPr>
        <w:tab/>
      </w:r>
      <w:r w:rsidRPr="00A27C96">
        <w:rPr>
          <w:rFonts w:eastAsia="Ubuntu-Medium"/>
          <w:lang w:val="el-GR"/>
        </w:rPr>
        <w:t>Κλεονίκη Ρόκα</w:t>
      </w:r>
      <w:r w:rsidRPr="00A27C96">
        <w:rPr>
          <w:rFonts w:eastAsia="Ubuntu-Light"/>
          <w:lang w:val="el-GR"/>
        </w:rPr>
        <w:t xml:space="preserve">, Γεωργία Αυγερινού, Ιωάννης Μπαρμπαλιάς, Στυλιανή </w:t>
      </w:r>
      <w:r w:rsidRPr="00A27C96">
        <w:rPr>
          <w:rFonts w:eastAsia="Ubuntu-Light"/>
          <w:lang w:val="el-GR"/>
        </w:rPr>
        <w:tab/>
        <w:t xml:space="preserve">Μούσκου, Κωνσταντίνος Τσίτσικας και Σοφία Πολυχρονοπούλου </w:t>
      </w:r>
    </w:p>
    <w:p w:rsidR="00A27C96" w:rsidRPr="00A64DB0" w:rsidRDefault="00A27C96" w:rsidP="00A27C96">
      <w:pPr>
        <w:pStyle w:val="ListParagraph"/>
        <w:numPr>
          <w:ilvl w:val="0"/>
          <w:numId w:val="11"/>
        </w:numPr>
        <w:tabs>
          <w:tab w:val="left" w:pos="0"/>
        </w:tabs>
        <w:autoSpaceDE w:val="0"/>
        <w:autoSpaceDN w:val="0"/>
        <w:adjustRightInd w:val="0"/>
        <w:spacing w:line="276" w:lineRule="auto"/>
        <w:ind w:right="-341"/>
        <w:jc w:val="both"/>
        <w:rPr>
          <w:rFonts w:eastAsia="Ubuntu-Medium"/>
          <w:b/>
        </w:rPr>
      </w:pPr>
      <w:r w:rsidRPr="00A27C96">
        <w:rPr>
          <w:rFonts w:eastAsia="Ubuntu-Medium"/>
          <w:b/>
          <w:lang w:val="el-GR"/>
        </w:rPr>
        <w:t xml:space="preserve">Προσέγγιση των συστηματικών μυκητιασικών λοιμώξεων σε παιδιατρικούς αιματολογικούς – ογκολογικούς ασθενείς. </w:t>
      </w:r>
      <w:r w:rsidRPr="00A64DB0">
        <w:rPr>
          <w:rFonts w:eastAsia="Ubuntu-Medium"/>
          <w:b/>
        </w:rPr>
        <w:t>Κλινική αξία των ανοσοορολογικών μεθόδων και της PCR.</w:t>
      </w:r>
    </w:p>
    <w:p w:rsidR="00A27C96" w:rsidRPr="00A27C96" w:rsidRDefault="00A27C96" w:rsidP="00A27C96">
      <w:pPr>
        <w:tabs>
          <w:tab w:val="left" w:pos="709"/>
        </w:tabs>
        <w:autoSpaceDE w:val="0"/>
        <w:autoSpaceDN w:val="0"/>
        <w:adjustRightInd w:val="0"/>
        <w:spacing w:line="276" w:lineRule="auto"/>
        <w:ind w:left="709" w:right="-341"/>
        <w:jc w:val="both"/>
        <w:rPr>
          <w:rFonts w:eastAsia="Ubuntu-Light"/>
          <w:lang w:val="el-GR"/>
        </w:rPr>
      </w:pPr>
      <w:r w:rsidRPr="00A64DB0">
        <w:rPr>
          <w:rFonts w:eastAsia="Ubuntu-Light"/>
        </w:rPr>
        <w:t>M</w:t>
      </w:r>
      <w:r w:rsidRPr="00A27C96">
        <w:rPr>
          <w:rFonts w:eastAsia="Ubuntu-Light"/>
          <w:lang w:val="el-GR"/>
        </w:rPr>
        <w:t xml:space="preserve">αρία </w:t>
      </w:r>
      <w:r w:rsidRPr="00A64DB0">
        <w:rPr>
          <w:rFonts w:eastAsia="Ubuntu-Light"/>
        </w:rPr>
        <w:t>A</w:t>
      </w:r>
      <w:r w:rsidRPr="00A27C96">
        <w:rPr>
          <w:rFonts w:eastAsia="Ubuntu-Light"/>
          <w:lang w:val="el-GR"/>
        </w:rPr>
        <w:t xml:space="preserve">μπατζίδου, Αριστέα Βελεγράκη, Μαριάννα Βαρσαμή, Σ. Αντωνοπούλου, </w:t>
      </w:r>
      <w:r w:rsidRPr="00A27C96">
        <w:rPr>
          <w:rFonts w:eastAsia="Ubuntu-Medium"/>
          <w:lang w:val="el-GR"/>
        </w:rPr>
        <w:t>Κλεονίκη Ρόκα</w:t>
      </w:r>
      <w:r w:rsidRPr="00A27C96">
        <w:rPr>
          <w:rFonts w:eastAsia="Ubuntu-Light"/>
          <w:lang w:val="el-GR"/>
        </w:rPr>
        <w:t>, Σοφία Παπαργύρη, Βασίλειος Παπαδάκης, Αναστασία Πάγκαλη και Σοφία Πολυχρονοπούλου</w:t>
      </w:r>
    </w:p>
    <w:p w:rsidR="00A27C96" w:rsidRPr="00A27C96" w:rsidRDefault="00A27C96" w:rsidP="00A27C96">
      <w:pPr>
        <w:tabs>
          <w:tab w:val="left" w:pos="0"/>
        </w:tabs>
        <w:spacing w:line="276" w:lineRule="auto"/>
        <w:ind w:right="-341"/>
        <w:jc w:val="both"/>
        <w:rPr>
          <w:lang w:val="el-GR"/>
        </w:rPr>
      </w:pPr>
    </w:p>
    <w:p w:rsidR="00A27C96" w:rsidRPr="00A27C96" w:rsidRDefault="00A27C96" w:rsidP="00A27C96">
      <w:pPr>
        <w:widowControl w:val="0"/>
        <w:tabs>
          <w:tab w:val="left" w:pos="0"/>
        </w:tabs>
        <w:overflowPunct w:val="0"/>
        <w:autoSpaceDE w:val="0"/>
        <w:autoSpaceDN w:val="0"/>
        <w:adjustRightInd w:val="0"/>
        <w:spacing w:line="276" w:lineRule="auto"/>
        <w:ind w:right="-341"/>
        <w:jc w:val="both"/>
        <w:rPr>
          <w:b/>
          <w:lang w:val="el-GR"/>
        </w:rPr>
      </w:pPr>
      <w:r w:rsidRPr="00A27C96">
        <w:rPr>
          <w:b/>
          <w:lang w:val="el-GR"/>
        </w:rPr>
        <w:tab/>
        <w:t>2</w:t>
      </w:r>
      <w:r w:rsidRPr="00A27C96">
        <w:rPr>
          <w:b/>
          <w:vertAlign w:val="superscript"/>
          <w:lang w:val="el-GR"/>
        </w:rPr>
        <w:t>0</w:t>
      </w:r>
      <w:r w:rsidRPr="00A27C96">
        <w:rPr>
          <w:b/>
          <w:lang w:val="el-GR"/>
        </w:rPr>
        <w:t xml:space="preserve"> Πανελλήνιο Συνέδριο  Παιδιατρικής Αιματολογίας-Ογκολογίας,                                                  </w:t>
      </w:r>
    </w:p>
    <w:p w:rsidR="00A27C96" w:rsidRPr="00A27C96" w:rsidRDefault="00A27C96" w:rsidP="00A27C96">
      <w:pPr>
        <w:widowControl w:val="0"/>
        <w:tabs>
          <w:tab w:val="left" w:pos="0"/>
        </w:tabs>
        <w:overflowPunct w:val="0"/>
        <w:autoSpaceDE w:val="0"/>
        <w:autoSpaceDN w:val="0"/>
        <w:adjustRightInd w:val="0"/>
        <w:spacing w:line="276" w:lineRule="auto"/>
        <w:ind w:right="-341"/>
        <w:jc w:val="both"/>
        <w:rPr>
          <w:b/>
          <w:lang w:val="el-GR"/>
        </w:rPr>
      </w:pPr>
      <w:r w:rsidRPr="00A27C96">
        <w:rPr>
          <w:b/>
          <w:lang w:val="el-GR"/>
        </w:rPr>
        <w:tab/>
        <w:t>Ελληνική Εταιρία Παιδιατρικής Αιματολογίας-Ογκολογίας (ΕΕΠΑΟ),</w:t>
      </w:r>
    </w:p>
    <w:p w:rsidR="00A27C96" w:rsidRPr="00A64DB0" w:rsidRDefault="00A27C96" w:rsidP="00A27C96">
      <w:pPr>
        <w:widowControl w:val="0"/>
        <w:tabs>
          <w:tab w:val="left" w:pos="0"/>
        </w:tabs>
        <w:overflowPunct w:val="0"/>
        <w:autoSpaceDE w:val="0"/>
        <w:autoSpaceDN w:val="0"/>
        <w:adjustRightInd w:val="0"/>
        <w:spacing w:line="276" w:lineRule="auto"/>
        <w:ind w:right="-341"/>
        <w:jc w:val="both"/>
      </w:pPr>
      <w:r w:rsidRPr="00A27C96">
        <w:rPr>
          <w:b/>
          <w:lang w:val="el-GR"/>
        </w:rPr>
        <w:tab/>
      </w:r>
      <w:r w:rsidRPr="00A64DB0">
        <w:rPr>
          <w:b/>
        </w:rPr>
        <w:t xml:space="preserve">10-11/2/2012, Θεσσαλονίκη </w:t>
      </w:r>
      <w:r w:rsidRPr="00A64DB0">
        <w:t>με τις ανακοινώσεις:</w:t>
      </w:r>
    </w:p>
    <w:p w:rsidR="00A27C96" w:rsidRPr="00A64DB0"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jc w:val="both"/>
        <w:rPr>
          <w:b/>
        </w:rPr>
      </w:pPr>
      <w:r w:rsidRPr="00A64DB0">
        <w:rPr>
          <w:b/>
        </w:rPr>
        <w:t>M</w:t>
      </w:r>
      <w:r w:rsidRPr="00A27C96">
        <w:rPr>
          <w:b/>
          <w:lang w:val="el-GR"/>
        </w:rPr>
        <w:t xml:space="preserve">υελοδυσπλαστικά σύνδρομα στα παιδιά: </w:t>
      </w:r>
      <w:r w:rsidRPr="00A64DB0">
        <w:rPr>
          <w:b/>
        </w:rPr>
        <w:t>K</w:t>
      </w:r>
      <w:r w:rsidRPr="00A27C96">
        <w:rPr>
          <w:b/>
          <w:lang w:val="el-GR"/>
        </w:rPr>
        <w:t xml:space="preserve">λινική πορεία, θεραπεία και έκβαση. </w:t>
      </w:r>
      <w:r w:rsidRPr="00A64DB0">
        <w:rPr>
          <w:b/>
        </w:rPr>
        <w:t>Η εμπειρία ενός κέντρου (1998-2011).</w:t>
      </w:r>
    </w:p>
    <w:p w:rsidR="00A27C96" w:rsidRPr="00A64DB0" w:rsidRDefault="00A27C96" w:rsidP="00A27C96">
      <w:pPr>
        <w:widowControl w:val="0"/>
        <w:tabs>
          <w:tab w:val="left" w:pos="709"/>
        </w:tabs>
        <w:overflowPunct w:val="0"/>
        <w:autoSpaceDE w:val="0"/>
        <w:autoSpaceDN w:val="0"/>
        <w:adjustRightInd w:val="0"/>
        <w:spacing w:line="276" w:lineRule="auto"/>
        <w:ind w:left="786" w:right="-341" w:hanging="360"/>
        <w:jc w:val="both"/>
      </w:pPr>
      <w:r w:rsidRPr="00A64DB0">
        <w:lastRenderedPageBreak/>
        <w:t>Α.Μάκης, Σ.Ι.Παπαδημητρίου, Ι.Π.Παναγιώτου, Γ.Αυγερινού Μ.Αμπατζίδου, Ε.Ρηγάτου, Β.Παπαδάκης, Κ.Τσίτσικας, Κ.Στεφανάκη, Χ.Χαϊδάς, Σ.Πολυχρονοπούλου</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jc w:val="both"/>
        <w:rPr>
          <w:b/>
          <w:lang w:val="el-GR"/>
        </w:rPr>
      </w:pPr>
      <w:r w:rsidRPr="00A27C96">
        <w:rPr>
          <w:b/>
          <w:lang w:val="el-GR"/>
        </w:rPr>
        <w:t>Κλινική αξιολόγιση του ελλείματος της θέσης Ι</w:t>
      </w:r>
      <w:r w:rsidRPr="00A64DB0">
        <w:rPr>
          <w:b/>
        </w:rPr>
        <w:t>NK</w:t>
      </w:r>
      <w:r w:rsidRPr="00A27C96">
        <w:rPr>
          <w:b/>
          <w:lang w:val="el-GR"/>
        </w:rPr>
        <w:t>4 (9</w:t>
      </w:r>
      <w:r w:rsidRPr="00A64DB0">
        <w:rPr>
          <w:b/>
        </w:rPr>
        <w:t>p</w:t>
      </w:r>
      <w:r w:rsidRPr="00A27C96">
        <w:rPr>
          <w:b/>
          <w:lang w:val="el-GR"/>
        </w:rPr>
        <w:t>21) στην παιδική οξεία λεμφοβλαστική λευχαιμία (</w:t>
      </w:r>
      <w:r w:rsidRPr="00A64DB0">
        <w:rPr>
          <w:b/>
        </w:rPr>
        <w:t>ALL</w:t>
      </w:r>
      <w:r w:rsidRPr="00A27C96">
        <w:rPr>
          <w:b/>
          <w:lang w:val="el-GR"/>
        </w:rPr>
        <w:t>).</w:t>
      </w:r>
    </w:p>
    <w:p w:rsidR="00A27C96" w:rsidRPr="00A27C96" w:rsidRDefault="00A27C96" w:rsidP="00A27C96">
      <w:pPr>
        <w:widowControl w:val="0"/>
        <w:tabs>
          <w:tab w:val="left" w:pos="709"/>
        </w:tabs>
        <w:overflowPunct w:val="0"/>
        <w:autoSpaceDE w:val="0"/>
        <w:autoSpaceDN w:val="0"/>
        <w:adjustRightInd w:val="0"/>
        <w:spacing w:line="276" w:lineRule="auto"/>
        <w:ind w:left="786" w:right="-341" w:hanging="360"/>
        <w:jc w:val="both"/>
        <w:rPr>
          <w:lang w:val="el-GR"/>
        </w:rPr>
      </w:pPr>
      <w:r w:rsidRPr="00A27C96">
        <w:rPr>
          <w:lang w:val="el-GR"/>
        </w:rPr>
        <w:tab/>
      </w:r>
      <w:r w:rsidRPr="00A64DB0">
        <w:t>A</w:t>
      </w:r>
      <w:r w:rsidRPr="00A27C96">
        <w:rPr>
          <w:lang w:val="el-GR"/>
        </w:rPr>
        <w:t>.Παϊσίου, Σ.Ι.Παπαδημητρίου, Γ.Πατεράκης, Β.Παπαδάκης, Δ.Παυλίδης, Ι.Κωστόπουλος, Ε.Γουσέτης, Μ.Αμπατζίδου, Γ.Αυγερινού, Ν.Τσαγκαράκης, Ν.Κατζιλάκης, Μ.Μπάκα, Ε.Κοσμίδη, Μ.Καλμαντή, Σ.Γραφάκος, Μ.Γεωργιακάκη, Σ.Πολυχρονοπούλου</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jc w:val="both"/>
        <w:rPr>
          <w:b/>
          <w:lang w:val="el-GR"/>
        </w:rPr>
      </w:pPr>
      <w:r w:rsidRPr="00A27C96">
        <w:rPr>
          <w:b/>
          <w:lang w:val="el-GR"/>
        </w:rPr>
        <w:t xml:space="preserve">Παιδική οξεία λεμφοβλαστική λευχαιμία (ΟΛΛ): 2001-2010- </w:t>
      </w:r>
      <w:r w:rsidRPr="00A64DB0">
        <w:rPr>
          <w:b/>
        </w:rPr>
        <w:t>H</w:t>
      </w:r>
      <w:r w:rsidRPr="00A27C96">
        <w:rPr>
          <w:b/>
          <w:lang w:val="el-GR"/>
        </w:rPr>
        <w:t xml:space="preserve"> κλινική εμπειρία ενός τμήματος.</w:t>
      </w:r>
    </w:p>
    <w:p w:rsidR="00A27C96" w:rsidRPr="00A27C96" w:rsidRDefault="00A27C96" w:rsidP="00A27C96">
      <w:pPr>
        <w:widowControl w:val="0"/>
        <w:tabs>
          <w:tab w:val="left" w:pos="709"/>
        </w:tabs>
        <w:overflowPunct w:val="0"/>
        <w:autoSpaceDE w:val="0"/>
        <w:autoSpaceDN w:val="0"/>
        <w:adjustRightInd w:val="0"/>
        <w:spacing w:line="276" w:lineRule="auto"/>
        <w:ind w:left="786" w:right="-341" w:hanging="360"/>
        <w:jc w:val="both"/>
        <w:rPr>
          <w:lang w:val="el-GR"/>
        </w:rPr>
      </w:pPr>
      <w:r w:rsidRPr="00A27C96">
        <w:rPr>
          <w:lang w:val="el-GR"/>
        </w:rPr>
        <w:t>Μ.Αμπατζίδου, Β.Παπαδάκης, Γ.Πατεράκης, Β.Βασδέκης, Σ.Παπαργύρη, Σ.Παπαδημητρίου, Ε.Ρηγάτου, Κ.Ρόκα, Γ.Αυγερινού, Ι.Μπαρμπαλιάς, Σ.Μούσκου,  Κ.Τσίτσικας, Σ.Πολυχρονοπούλου</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jc w:val="both"/>
        <w:rPr>
          <w:b/>
          <w:lang w:val="el-GR"/>
        </w:rPr>
      </w:pPr>
      <w:r w:rsidRPr="00A27C96">
        <w:rPr>
          <w:b/>
          <w:lang w:val="el-GR"/>
        </w:rPr>
        <w:t>Ταγόνια, μικροί πληθυσμοί ώριμων Τ και ΝΚ λεμφοκυττάρων, που παρεμβαίνουν στην ανάλυση της ελάχιστης υπολειμματικής νόσου στην Τ- οξεία λεμφοβλαστική λευχαιμία (Τ-ΟΛΛ).</w:t>
      </w:r>
    </w:p>
    <w:p w:rsidR="00A27C96" w:rsidRPr="00A27C96" w:rsidRDefault="00A27C96" w:rsidP="00A27C96">
      <w:pPr>
        <w:widowControl w:val="0"/>
        <w:tabs>
          <w:tab w:val="left" w:pos="709"/>
        </w:tabs>
        <w:overflowPunct w:val="0"/>
        <w:autoSpaceDE w:val="0"/>
        <w:autoSpaceDN w:val="0"/>
        <w:adjustRightInd w:val="0"/>
        <w:spacing w:line="276" w:lineRule="auto"/>
        <w:ind w:left="786" w:right="-341" w:hanging="360"/>
        <w:jc w:val="both"/>
        <w:rPr>
          <w:lang w:val="el-GR"/>
        </w:rPr>
      </w:pPr>
      <w:r w:rsidRPr="00A27C96">
        <w:rPr>
          <w:lang w:val="el-GR"/>
        </w:rPr>
        <w:tab/>
        <w:t>Γ.Πατεράκης, Μ.Αμπατζίδου, Α.Ταπάρκου, Γ.Αυγερινού, Κ.Παπασαράντη, Β.Παπαδάκης, Δ.Κολιούσκας, Π.Βασιλείου, Σ.Πολυχρονοπούλου</w:t>
      </w:r>
    </w:p>
    <w:p w:rsidR="00A27C96" w:rsidRPr="00A64DB0" w:rsidRDefault="00A27C96" w:rsidP="00A27C96">
      <w:pPr>
        <w:pStyle w:val="CVNormal"/>
        <w:numPr>
          <w:ilvl w:val="0"/>
          <w:numId w:val="11"/>
        </w:numPr>
        <w:tabs>
          <w:tab w:val="left" w:pos="0"/>
        </w:tabs>
        <w:spacing w:line="276" w:lineRule="auto"/>
        <w:ind w:right="-341"/>
        <w:jc w:val="both"/>
        <w:rPr>
          <w:rFonts w:ascii="Times New Roman" w:hAnsi="Times New Roman"/>
          <w:sz w:val="24"/>
          <w:szCs w:val="24"/>
          <w:u w:val="single"/>
        </w:rPr>
      </w:pPr>
      <w:r w:rsidRPr="00A64DB0">
        <w:rPr>
          <w:rFonts w:ascii="Times New Roman" w:hAnsi="Times New Roman"/>
          <w:b/>
          <w:bCs/>
          <w:kern w:val="28"/>
          <w:sz w:val="24"/>
          <w:szCs w:val="24"/>
          <w:lang w:eastAsia="el-GR"/>
        </w:rPr>
        <w:t>Προγνωστική αξία του ανοσοφαινοτυπικού προσδιορισμού της ελάχιστης υπολειμματικής νόσου (</w:t>
      </w:r>
      <w:r w:rsidRPr="00A64DB0">
        <w:rPr>
          <w:rFonts w:ascii="Times New Roman" w:hAnsi="Times New Roman"/>
          <w:b/>
          <w:bCs/>
          <w:kern w:val="28"/>
          <w:sz w:val="24"/>
          <w:szCs w:val="24"/>
          <w:lang w:val="en-US" w:eastAsia="el-GR"/>
        </w:rPr>
        <w:t>Minimal</w:t>
      </w:r>
      <w:r w:rsidRPr="00A64DB0">
        <w:rPr>
          <w:rFonts w:ascii="Times New Roman" w:hAnsi="Times New Roman"/>
          <w:b/>
          <w:bCs/>
          <w:kern w:val="28"/>
          <w:sz w:val="24"/>
          <w:szCs w:val="24"/>
          <w:lang w:eastAsia="el-GR"/>
        </w:rPr>
        <w:t xml:space="preserve"> </w:t>
      </w:r>
      <w:r w:rsidRPr="00A64DB0">
        <w:rPr>
          <w:rFonts w:ascii="Times New Roman" w:hAnsi="Times New Roman"/>
          <w:b/>
          <w:bCs/>
          <w:kern w:val="28"/>
          <w:sz w:val="24"/>
          <w:szCs w:val="24"/>
          <w:lang w:val="en-US" w:eastAsia="el-GR"/>
        </w:rPr>
        <w:t>Residual</w:t>
      </w:r>
      <w:r w:rsidRPr="00A64DB0">
        <w:rPr>
          <w:rFonts w:ascii="Times New Roman" w:hAnsi="Times New Roman"/>
          <w:b/>
          <w:bCs/>
          <w:kern w:val="28"/>
          <w:sz w:val="24"/>
          <w:szCs w:val="24"/>
          <w:lang w:eastAsia="el-GR"/>
        </w:rPr>
        <w:t xml:space="preserve"> </w:t>
      </w:r>
      <w:r w:rsidRPr="00A64DB0">
        <w:rPr>
          <w:rFonts w:ascii="Times New Roman" w:hAnsi="Times New Roman"/>
          <w:b/>
          <w:bCs/>
          <w:kern w:val="28"/>
          <w:sz w:val="24"/>
          <w:szCs w:val="24"/>
          <w:lang w:val="en-US" w:eastAsia="el-GR"/>
        </w:rPr>
        <w:t>Disease</w:t>
      </w:r>
      <w:r w:rsidRPr="00A64DB0">
        <w:rPr>
          <w:rFonts w:ascii="Times New Roman" w:hAnsi="Times New Roman"/>
          <w:b/>
          <w:bCs/>
          <w:kern w:val="28"/>
          <w:sz w:val="24"/>
          <w:szCs w:val="24"/>
          <w:lang w:eastAsia="el-GR"/>
        </w:rPr>
        <w:t xml:space="preserve">- </w:t>
      </w:r>
      <w:r w:rsidRPr="00A64DB0">
        <w:rPr>
          <w:rFonts w:ascii="Times New Roman" w:hAnsi="Times New Roman"/>
          <w:b/>
          <w:bCs/>
          <w:kern w:val="28"/>
          <w:sz w:val="24"/>
          <w:szCs w:val="24"/>
          <w:lang w:val="en-US" w:eastAsia="el-GR"/>
        </w:rPr>
        <w:t>MRD</w:t>
      </w:r>
      <w:r w:rsidRPr="00A64DB0">
        <w:rPr>
          <w:rFonts w:ascii="Times New Roman" w:hAnsi="Times New Roman"/>
          <w:b/>
          <w:bCs/>
          <w:kern w:val="28"/>
          <w:sz w:val="24"/>
          <w:szCs w:val="24"/>
          <w:lang w:eastAsia="el-GR"/>
        </w:rPr>
        <w:t>) στην παιδική οξεία λεμφοβλαστική λευχαιμία (ΟΛΛ): Συσχέτιση με τους γνωστούς προγνωστικούς παράγοντες</w:t>
      </w:r>
      <w:r w:rsidRPr="00A64DB0">
        <w:rPr>
          <w:rFonts w:ascii="Times New Roman" w:hAnsi="Times New Roman"/>
          <w:bCs/>
          <w:kern w:val="28"/>
          <w:sz w:val="24"/>
          <w:szCs w:val="24"/>
          <w:lang w:eastAsia="el-GR"/>
        </w:rPr>
        <w:t xml:space="preserve"> </w:t>
      </w:r>
      <w:r w:rsidRPr="00A64DB0">
        <w:rPr>
          <w:rFonts w:ascii="Times New Roman" w:hAnsi="Times New Roman"/>
          <w:b/>
          <w:bCs/>
          <w:kern w:val="28"/>
          <w:sz w:val="24"/>
          <w:szCs w:val="24"/>
          <w:lang w:eastAsia="el-GR"/>
        </w:rPr>
        <w:t>(</w:t>
      </w:r>
      <w:r w:rsidRPr="00A64DB0">
        <w:rPr>
          <w:rFonts w:ascii="Times New Roman" w:hAnsi="Times New Roman"/>
          <w:b/>
          <w:bCs/>
          <w:kern w:val="28"/>
          <w:sz w:val="24"/>
          <w:szCs w:val="24"/>
          <w:u w:val="single"/>
          <w:lang w:eastAsia="el-GR"/>
        </w:rPr>
        <w:t>Βραβείο καλύτερης ερευνητικής εργασίας)</w:t>
      </w:r>
    </w:p>
    <w:p w:rsidR="00A27C96" w:rsidRPr="00A27C96" w:rsidRDefault="00A27C96" w:rsidP="00A27C96">
      <w:pPr>
        <w:pStyle w:val="BodyText"/>
        <w:tabs>
          <w:tab w:val="left" w:pos="709"/>
        </w:tabs>
        <w:ind w:left="786" w:right="-341" w:hanging="360"/>
        <w:rPr>
          <w:lang w:val="el-GR"/>
        </w:rPr>
      </w:pPr>
      <w:r w:rsidRPr="00A27C96">
        <w:rPr>
          <w:bCs/>
          <w:lang w:val="el-GR"/>
        </w:rPr>
        <w:tab/>
        <w:t>Μ.Αμπατζίδου</w:t>
      </w:r>
      <w:r w:rsidRPr="00A27C96">
        <w:rPr>
          <w:lang w:val="el-GR"/>
        </w:rPr>
        <w:t xml:space="preserve">, Γ.Πατεράκης, Β.Βασδέκης, Β.Παπαδάκης, Σ.Παπαδημητρίου , Σ.Παπαργύρη, Γ.Αυγερινού, </w:t>
      </w:r>
      <w:r w:rsidRPr="00A27C96">
        <w:rPr>
          <w:bCs/>
          <w:lang w:val="el-GR"/>
        </w:rPr>
        <w:t>Ε.Ρηγάτου,</w:t>
      </w:r>
      <w:r w:rsidRPr="00A27C96">
        <w:rPr>
          <w:lang w:val="el-GR"/>
        </w:rPr>
        <w:t xml:space="preserve"> Κ.Τσίτσικας, Σ.Πολυχρονοπούλου</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jc w:val="both"/>
        <w:rPr>
          <w:b/>
          <w:lang w:val="el-GR"/>
        </w:rPr>
      </w:pPr>
      <w:r w:rsidRPr="00A64DB0">
        <w:rPr>
          <w:b/>
        </w:rPr>
        <w:t>Non</w:t>
      </w:r>
      <w:r w:rsidRPr="00A27C96">
        <w:rPr>
          <w:b/>
          <w:lang w:val="el-GR"/>
        </w:rPr>
        <w:t xml:space="preserve"> </w:t>
      </w:r>
      <w:r w:rsidRPr="00A64DB0">
        <w:rPr>
          <w:b/>
        </w:rPr>
        <w:t>Hogkin</w:t>
      </w:r>
      <w:r w:rsidRPr="00A27C96">
        <w:rPr>
          <w:b/>
          <w:lang w:val="el-GR"/>
        </w:rPr>
        <w:t xml:space="preserve"> λεμφώματα (</w:t>
      </w:r>
      <w:r w:rsidRPr="00A64DB0">
        <w:rPr>
          <w:b/>
        </w:rPr>
        <w:t>NHL</w:t>
      </w:r>
      <w:r w:rsidRPr="00A27C96">
        <w:rPr>
          <w:b/>
          <w:lang w:val="el-GR"/>
        </w:rPr>
        <w:t>) στα παιδιά 1990-2011: Κλινική εμπειρία ενός κέντρου.</w:t>
      </w:r>
    </w:p>
    <w:p w:rsidR="00A27C96" w:rsidRPr="00A27C96" w:rsidRDefault="00A27C96" w:rsidP="00A27C96">
      <w:pPr>
        <w:widowControl w:val="0"/>
        <w:tabs>
          <w:tab w:val="left" w:pos="709"/>
        </w:tabs>
        <w:overflowPunct w:val="0"/>
        <w:autoSpaceDE w:val="0"/>
        <w:autoSpaceDN w:val="0"/>
        <w:adjustRightInd w:val="0"/>
        <w:spacing w:line="276" w:lineRule="auto"/>
        <w:ind w:left="786" w:right="-341" w:hanging="360"/>
        <w:jc w:val="both"/>
        <w:rPr>
          <w:lang w:val="el-GR"/>
        </w:rPr>
      </w:pPr>
      <w:r w:rsidRPr="00A27C96">
        <w:rPr>
          <w:lang w:val="el-GR"/>
        </w:rPr>
        <w:tab/>
        <w:t>Μ.Αμπατζίδου, Β.Παπαδάκης, Γ.Αυγερινού, Σ.Παπαργύρη, Κ.Ρόκα, Κ.Στεφανάκη, Σ.Πολυχρονοπούλου</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jc w:val="both"/>
        <w:rPr>
          <w:b/>
          <w:lang w:val="el-GR"/>
        </w:rPr>
      </w:pPr>
      <w:r w:rsidRPr="00A27C96">
        <w:rPr>
          <w:b/>
          <w:lang w:val="el-GR"/>
        </w:rPr>
        <w:t xml:space="preserve">Λέμφωμα </w:t>
      </w:r>
      <w:r w:rsidRPr="00A64DB0">
        <w:rPr>
          <w:b/>
        </w:rPr>
        <w:t>Hodgkin</w:t>
      </w:r>
      <w:r w:rsidRPr="00A27C96">
        <w:rPr>
          <w:b/>
          <w:lang w:val="el-GR"/>
        </w:rPr>
        <w:t xml:space="preserve"> (</w:t>
      </w:r>
      <w:r w:rsidRPr="00A64DB0">
        <w:rPr>
          <w:b/>
        </w:rPr>
        <w:t>HL</w:t>
      </w:r>
      <w:r w:rsidRPr="00A27C96">
        <w:rPr>
          <w:b/>
          <w:lang w:val="el-GR"/>
        </w:rPr>
        <w:t>) στα παιδιά (1997-2011): Διαγνωστικές πρόοδοι και θεραπευτικά αποτελέσματα.</w:t>
      </w:r>
    </w:p>
    <w:p w:rsidR="00A27C96" w:rsidRPr="00A27C96" w:rsidRDefault="00A27C96" w:rsidP="00A27C96">
      <w:pPr>
        <w:widowControl w:val="0"/>
        <w:tabs>
          <w:tab w:val="left" w:pos="709"/>
        </w:tabs>
        <w:overflowPunct w:val="0"/>
        <w:autoSpaceDE w:val="0"/>
        <w:autoSpaceDN w:val="0"/>
        <w:adjustRightInd w:val="0"/>
        <w:spacing w:line="276" w:lineRule="auto"/>
        <w:ind w:left="786" w:right="-341" w:hanging="360"/>
        <w:jc w:val="both"/>
        <w:rPr>
          <w:lang w:val="el-GR"/>
        </w:rPr>
      </w:pPr>
      <w:r w:rsidRPr="00A27C96">
        <w:rPr>
          <w:lang w:val="el-GR"/>
        </w:rPr>
        <w:tab/>
        <w:t>Γ.Αυγερινού, Β.Παπαδάκης, Μ.Αμπατζίδου, Σ.Παπαργύρη, Μ.Χουλάκης, Σ.Αντύπας, Β.Παπανδρέου, Κ.Στεφανάκη, Σ.Πολυχρονοπούλου</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jc w:val="both"/>
        <w:rPr>
          <w:b/>
          <w:lang w:val="el-GR"/>
        </w:rPr>
      </w:pPr>
      <w:r w:rsidRPr="00A27C96">
        <w:rPr>
          <w:b/>
          <w:lang w:val="el-GR"/>
        </w:rPr>
        <w:t>Οξεία μυελογενής λευχαιμία (ΟΜΛ) στα παιδιά: Θεραπευτικά αποτελέσματα ενός κέντρου (1997-2011).</w:t>
      </w:r>
    </w:p>
    <w:p w:rsidR="00A27C96" w:rsidRPr="00A27C96" w:rsidRDefault="00A27C96" w:rsidP="00A27C96">
      <w:pPr>
        <w:widowControl w:val="0"/>
        <w:tabs>
          <w:tab w:val="left" w:pos="709"/>
        </w:tabs>
        <w:overflowPunct w:val="0"/>
        <w:autoSpaceDE w:val="0"/>
        <w:autoSpaceDN w:val="0"/>
        <w:adjustRightInd w:val="0"/>
        <w:spacing w:line="276" w:lineRule="auto"/>
        <w:ind w:left="786" w:right="-341" w:hanging="360"/>
        <w:jc w:val="both"/>
        <w:rPr>
          <w:lang w:val="el-GR"/>
        </w:rPr>
      </w:pPr>
      <w:r w:rsidRPr="00A27C96">
        <w:rPr>
          <w:lang w:val="el-GR"/>
        </w:rPr>
        <w:tab/>
      </w:r>
      <w:r w:rsidRPr="00A27C96">
        <w:rPr>
          <w:lang w:val="el-GR"/>
        </w:rPr>
        <w:tab/>
        <w:t>Β.Παπαδάκης, Γ.Αυγερινού, Σ.Παπαργύρη, Μ.Αμπατζίδου, Ε.Ρηγάτου, Σ.Μούσκου, Ι.Μπαρμπαλιάς, Κ.Ρόκα, Κ.Τσίτσικας, Σ.Πολυχρονοπούλου</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jc w:val="both"/>
        <w:rPr>
          <w:b/>
          <w:lang w:val="el-GR"/>
        </w:rPr>
      </w:pPr>
      <w:r w:rsidRPr="00A27C96">
        <w:rPr>
          <w:b/>
          <w:lang w:val="el-GR"/>
        </w:rPr>
        <w:t>Σπάνια λεμφώματα της παιδικής ηλικίας.</w:t>
      </w:r>
    </w:p>
    <w:p w:rsidR="00A27C96" w:rsidRPr="00BE5878" w:rsidRDefault="00A27C96" w:rsidP="00A27C96">
      <w:pPr>
        <w:widowControl w:val="0"/>
        <w:tabs>
          <w:tab w:val="left" w:pos="709"/>
        </w:tabs>
        <w:overflowPunct w:val="0"/>
        <w:autoSpaceDE w:val="0"/>
        <w:autoSpaceDN w:val="0"/>
        <w:adjustRightInd w:val="0"/>
        <w:spacing w:line="276" w:lineRule="auto"/>
        <w:ind w:left="786" w:right="-341" w:hanging="360"/>
        <w:jc w:val="both"/>
        <w:rPr>
          <w:lang w:val="el-GR"/>
        </w:rPr>
      </w:pPr>
      <w:r w:rsidRPr="00A27C96">
        <w:rPr>
          <w:lang w:val="el-GR"/>
        </w:rPr>
        <w:tab/>
      </w:r>
      <w:r w:rsidRPr="00A27C96">
        <w:rPr>
          <w:lang w:val="el-GR"/>
        </w:rPr>
        <w:tab/>
      </w:r>
      <w:r w:rsidRPr="00BE5878">
        <w:rPr>
          <w:lang w:val="el-GR"/>
        </w:rPr>
        <w:t xml:space="preserve">Γ.Αυγερινού, Β.Παπαδάκης, Ε.Ρηγάτου, Μ.Αμπατζίδου, Σ.Παπαργύρη, </w:t>
      </w:r>
      <w:r w:rsidRPr="00BE5878">
        <w:rPr>
          <w:lang w:val="el-GR"/>
        </w:rPr>
        <w:lastRenderedPageBreak/>
        <w:t>Κ.Στεφανάκη, Σ.Πολυχρονοπούλου</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jc w:val="both"/>
        <w:rPr>
          <w:b/>
          <w:lang w:val="el-GR"/>
        </w:rPr>
      </w:pPr>
      <w:r w:rsidRPr="00A27C96">
        <w:rPr>
          <w:b/>
          <w:lang w:val="el-GR"/>
        </w:rPr>
        <w:t>Επιπτώσεις στη θυρεοειδική λειτουργία της θεραπείας της οξείας λεμφοβλαστικής λευχαιμίας (Α</w:t>
      </w:r>
      <w:r w:rsidRPr="00A64DB0">
        <w:rPr>
          <w:b/>
        </w:rPr>
        <w:t>LL</w:t>
      </w:r>
      <w:r w:rsidRPr="00A27C96">
        <w:rPr>
          <w:b/>
          <w:lang w:val="el-GR"/>
        </w:rPr>
        <w:t>-</w:t>
      </w:r>
      <w:r w:rsidRPr="00A64DB0">
        <w:rPr>
          <w:b/>
        </w:rPr>
        <w:t>BFM</w:t>
      </w:r>
      <w:r w:rsidRPr="00A27C96">
        <w:rPr>
          <w:b/>
          <w:lang w:val="el-GR"/>
        </w:rPr>
        <w:t>) στα παιδιά και τους εφήβους.</w:t>
      </w:r>
    </w:p>
    <w:p w:rsidR="00A27C96" w:rsidRPr="00A27C96" w:rsidRDefault="00A27C96" w:rsidP="00A27C96">
      <w:pPr>
        <w:widowControl w:val="0"/>
        <w:tabs>
          <w:tab w:val="left" w:pos="709"/>
        </w:tabs>
        <w:overflowPunct w:val="0"/>
        <w:autoSpaceDE w:val="0"/>
        <w:autoSpaceDN w:val="0"/>
        <w:adjustRightInd w:val="0"/>
        <w:spacing w:line="276" w:lineRule="auto"/>
        <w:ind w:left="786" w:right="-341" w:hanging="360"/>
        <w:jc w:val="both"/>
        <w:rPr>
          <w:lang w:val="el-GR"/>
        </w:rPr>
      </w:pPr>
      <w:r w:rsidRPr="00A27C96">
        <w:rPr>
          <w:lang w:val="el-GR"/>
        </w:rPr>
        <w:tab/>
      </w:r>
      <w:r w:rsidRPr="00A27C96">
        <w:rPr>
          <w:lang w:val="el-GR"/>
        </w:rPr>
        <w:tab/>
        <w:t>Β.Παπαδάκης, Ε.Βλαχοπαπαδοπούλου, Γ.Αυγερινού, Μ.Αμπατζίδου, Ι.Μπαρμπαλιάς, Σ.Παπαργύρη, Σ.Πολυχρονοπούλου</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jc w:val="both"/>
        <w:rPr>
          <w:b/>
          <w:lang w:val="el-GR"/>
        </w:rPr>
      </w:pPr>
      <w:r w:rsidRPr="00A27C96">
        <w:rPr>
          <w:b/>
          <w:lang w:val="el-GR"/>
        </w:rPr>
        <w:t>Κλινική προβολή, εργαστηριακά χαρακτηριστικά και έκβαση της ουδετεροπενίας της παιδικής ηλικίας.</w:t>
      </w:r>
    </w:p>
    <w:p w:rsidR="00A27C96" w:rsidRPr="00A27C96" w:rsidRDefault="00A27C96" w:rsidP="00A27C96">
      <w:pPr>
        <w:widowControl w:val="0"/>
        <w:tabs>
          <w:tab w:val="left" w:pos="709"/>
        </w:tabs>
        <w:overflowPunct w:val="0"/>
        <w:autoSpaceDE w:val="0"/>
        <w:autoSpaceDN w:val="0"/>
        <w:adjustRightInd w:val="0"/>
        <w:spacing w:line="276" w:lineRule="auto"/>
        <w:ind w:left="786" w:right="-341" w:hanging="360"/>
        <w:rPr>
          <w:lang w:val="el-GR"/>
        </w:rPr>
      </w:pPr>
      <w:r w:rsidRPr="00A27C96">
        <w:rPr>
          <w:lang w:val="el-GR"/>
        </w:rPr>
        <w:tab/>
      </w:r>
      <w:r w:rsidRPr="00A27C96">
        <w:rPr>
          <w:lang w:val="el-GR"/>
        </w:rPr>
        <w:tab/>
        <w:t>Γ.Αυγερινού, Β.Παπαδάκης, Ε.Ρηγάτου, Κ.Τσίτσικας, Μ.Αμπατζίδου, Σ.Παπαργύρη,Σ.Πολυχρονοπούλου</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jc w:val="both"/>
        <w:rPr>
          <w:b/>
          <w:lang w:val="el-GR"/>
        </w:rPr>
      </w:pPr>
      <w:r w:rsidRPr="00A27C96">
        <w:rPr>
          <w:b/>
          <w:lang w:val="el-GR"/>
        </w:rPr>
        <w:t xml:space="preserve">Κλινική αξία των ανοσο-ορολογικών μεθόδων και της </w:t>
      </w:r>
      <w:r w:rsidRPr="00A64DB0">
        <w:rPr>
          <w:b/>
        </w:rPr>
        <w:t>PCR</w:t>
      </w:r>
      <w:r w:rsidRPr="00A27C96">
        <w:rPr>
          <w:b/>
          <w:lang w:val="el-GR"/>
        </w:rPr>
        <w:t xml:space="preserve"> στην προσέγγιση των συστηματικών μυκητιάσεων σε παιδιατρικούς αιματολογικούς- ογκολογικούς ασθενείς.</w:t>
      </w:r>
    </w:p>
    <w:p w:rsidR="00A27C96" w:rsidRPr="00A27C96" w:rsidRDefault="00A27C96" w:rsidP="00A27C96">
      <w:pPr>
        <w:widowControl w:val="0"/>
        <w:tabs>
          <w:tab w:val="left" w:pos="709"/>
        </w:tabs>
        <w:overflowPunct w:val="0"/>
        <w:autoSpaceDE w:val="0"/>
        <w:autoSpaceDN w:val="0"/>
        <w:adjustRightInd w:val="0"/>
        <w:spacing w:line="276" w:lineRule="auto"/>
        <w:ind w:left="786" w:right="-341" w:hanging="360"/>
        <w:jc w:val="both"/>
        <w:rPr>
          <w:lang w:val="el-GR"/>
        </w:rPr>
      </w:pPr>
      <w:r w:rsidRPr="00A27C96">
        <w:rPr>
          <w:lang w:val="el-GR"/>
        </w:rPr>
        <w:tab/>
      </w:r>
      <w:r w:rsidRPr="00A27C96">
        <w:rPr>
          <w:lang w:val="el-GR"/>
        </w:rPr>
        <w:tab/>
        <w:t>Μ.Αμπατζίδου, Α.Βελεγράκη, Μ.Βαρσαμή, Σ.Αντωνοπούλου, Σ.Παπαργύρη, Β.Παπαδάκης, Α.Πάγκαλη, Σ.Πολυχρονοπούλου</w:t>
      </w:r>
    </w:p>
    <w:p w:rsidR="00A27C96" w:rsidRPr="00A27C96"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jc w:val="both"/>
        <w:rPr>
          <w:b/>
          <w:lang w:val="el-GR"/>
        </w:rPr>
      </w:pPr>
      <w:r w:rsidRPr="00A64DB0">
        <w:rPr>
          <w:b/>
        </w:rPr>
        <w:t>Multiple</w:t>
      </w:r>
      <w:r w:rsidRPr="00A27C96">
        <w:rPr>
          <w:b/>
          <w:lang w:val="el-GR"/>
        </w:rPr>
        <w:t xml:space="preserve"> </w:t>
      </w:r>
      <w:r w:rsidRPr="00A64DB0">
        <w:rPr>
          <w:b/>
        </w:rPr>
        <w:t>Ligation</w:t>
      </w:r>
      <w:r w:rsidRPr="00A27C96">
        <w:rPr>
          <w:b/>
          <w:lang w:val="el-GR"/>
        </w:rPr>
        <w:t xml:space="preserve">- </w:t>
      </w:r>
      <w:r w:rsidRPr="00A64DB0">
        <w:rPr>
          <w:b/>
        </w:rPr>
        <w:t>Dependent</w:t>
      </w:r>
      <w:r w:rsidRPr="00A27C96">
        <w:rPr>
          <w:b/>
          <w:lang w:val="el-GR"/>
        </w:rPr>
        <w:t xml:space="preserve"> </w:t>
      </w:r>
      <w:r w:rsidRPr="00A64DB0">
        <w:rPr>
          <w:b/>
        </w:rPr>
        <w:t>Probe</w:t>
      </w:r>
      <w:r w:rsidRPr="00A27C96">
        <w:rPr>
          <w:b/>
          <w:lang w:val="el-GR"/>
        </w:rPr>
        <w:t xml:space="preserve"> </w:t>
      </w:r>
      <w:r w:rsidRPr="00A64DB0">
        <w:rPr>
          <w:b/>
        </w:rPr>
        <w:t>Amplification</w:t>
      </w:r>
      <w:r w:rsidRPr="00A27C96">
        <w:rPr>
          <w:b/>
          <w:lang w:val="el-GR"/>
        </w:rPr>
        <w:t xml:space="preserve"> (</w:t>
      </w:r>
      <w:r w:rsidRPr="00A64DB0">
        <w:rPr>
          <w:b/>
        </w:rPr>
        <w:t>MLPA</w:t>
      </w:r>
      <w:r w:rsidRPr="00A27C96">
        <w:rPr>
          <w:b/>
          <w:lang w:val="el-GR"/>
        </w:rPr>
        <w:t xml:space="preserve">) Τεχνική και σύγκριση ευρημάτων με συμβατικό καρυότθπο και </w:t>
      </w:r>
      <w:r w:rsidRPr="00A64DB0">
        <w:rPr>
          <w:b/>
        </w:rPr>
        <w:t>FISH</w:t>
      </w:r>
      <w:r w:rsidRPr="00A27C96">
        <w:rPr>
          <w:b/>
          <w:lang w:val="el-GR"/>
        </w:rPr>
        <w:t xml:space="preserve"> σε παιδιατρικούς ασθενείς με κακοήθη και καλοήθη αιματολογικά νοσήματα.</w:t>
      </w:r>
    </w:p>
    <w:p w:rsidR="00A27C96" w:rsidRPr="00A27C96" w:rsidRDefault="00A27C96" w:rsidP="00A27C96">
      <w:pPr>
        <w:widowControl w:val="0"/>
        <w:tabs>
          <w:tab w:val="left" w:pos="709"/>
        </w:tabs>
        <w:overflowPunct w:val="0"/>
        <w:autoSpaceDE w:val="0"/>
        <w:autoSpaceDN w:val="0"/>
        <w:adjustRightInd w:val="0"/>
        <w:spacing w:line="276" w:lineRule="auto"/>
        <w:ind w:left="786" w:right="-341" w:hanging="360"/>
        <w:jc w:val="both"/>
        <w:rPr>
          <w:lang w:val="el-GR"/>
        </w:rPr>
      </w:pPr>
      <w:r w:rsidRPr="00A27C96">
        <w:rPr>
          <w:lang w:val="el-GR"/>
        </w:rPr>
        <w:tab/>
      </w:r>
      <w:r w:rsidRPr="00A27C96">
        <w:rPr>
          <w:lang w:val="el-GR"/>
        </w:rPr>
        <w:tab/>
        <w:t>Μ.Αμπατζίδου, Σ.Παπαδημητρίου, Χ.Κονιάλης, Κ.Πάγκαλος, Σ.Πολυχρονοπούλου</w:t>
      </w:r>
    </w:p>
    <w:p w:rsidR="00A27C96" w:rsidRPr="00DB078D" w:rsidRDefault="00A27C96" w:rsidP="00A27C96">
      <w:pPr>
        <w:pStyle w:val="ListParagraph"/>
        <w:widowControl w:val="0"/>
        <w:numPr>
          <w:ilvl w:val="0"/>
          <w:numId w:val="11"/>
        </w:numPr>
        <w:tabs>
          <w:tab w:val="left" w:pos="0"/>
        </w:tabs>
        <w:overflowPunct w:val="0"/>
        <w:autoSpaceDE w:val="0"/>
        <w:autoSpaceDN w:val="0"/>
        <w:adjustRightInd w:val="0"/>
        <w:spacing w:line="276" w:lineRule="auto"/>
        <w:ind w:right="-341"/>
        <w:jc w:val="both"/>
        <w:rPr>
          <w:b/>
          <w:lang w:val="el-GR"/>
        </w:rPr>
      </w:pPr>
      <w:r w:rsidRPr="00A64DB0">
        <w:rPr>
          <w:b/>
        </w:rPr>
        <w:t>t</w:t>
      </w:r>
      <w:r w:rsidRPr="00A27C96">
        <w:rPr>
          <w:b/>
          <w:lang w:val="el-GR"/>
        </w:rPr>
        <w:t>(12;21)(</w:t>
      </w:r>
      <w:r w:rsidRPr="00A64DB0">
        <w:rPr>
          <w:b/>
        </w:rPr>
        <w:t>p</w:t>
      </w:r>
      <w:r w:rsidRPr="00A27C96">
        <w:rPr>
          <w:b/>
          <w:lang w:val="el-GR"/>
        </w:rPr>
        <w:t>13;</w:t>
      </w:r>
      <w:r w:rsidRPr="00A64DB0">
        <w:rPr>
          <w:b/>
        </w:rPr>
        <w:t>q</w:t>
      </w:r>
      <w:r w:rsidRPr="00A27C96">
        <w:rPr>
          <w:b/>
          <w:lang w:val="el-GR"/>
        </w:rPr>
        <w:t>21) ΟΛΛ σε παιδιά και εφήβους: Κυτταρογενετικα χαρακ</w:t>
      </w:r>
      <w:r w:rsidRPr="00DB078D">
        <w:rPr>
          <w:b/>
          <w:lang w:val="el-GR"/>
        </w:rPr>
        <w:t>τηριστικά, συνοδές βλάβες και κλινική έκβαση.</w:t>
      </w:r>
    </w:p>
    <w:p w:rsidR="00A27C96" w:rsidRPr="00DB078D" w:rsidRDefault="00A27C96" w:rsidP="00A27C96">
      <w:pPr>
        <w:widowControl w:val="0"/>
        <w:overflowPunct w:val="0"/>
        <w:autoSpaceDE w:val="0"/>
        <w:autoSpaceDN w:val="0"/>
        <w:adjustRightInd w:val="0"/>
        <w:spacing w:line="276" w:lineRule="auto"/>
        <w:ind w:left="786" w:right="-341" w:hanging="360"/>
        <w:jc w:val="both"/>
        <w:rPr>
          <w:lang w:val="el-GR"/>
        </w:rPr>
      </w:pPr>
      <w:r w:rsidRPr="00DB078D">
        <w:rPr>
          <w:lang w:val="el-GR"/>
        </w:rPr>
        <w:tab/>
        <w:t>Μ.Αμπατζίδου, Σ.Παπαδημητρίου, Β.Παπαδάκης, Γ.Πατεράκης, Β.Βασδέκης, Κ.Τσίτσικας, Σ.Παπαργύρη, Β.Βασιλόπουλος, Σ.Πολυχρονοπούλου</w:t>
      </w:r>
    </w:p>
    <w:p w:rsidR="00A27C96" w:rsidRPr="00DB078D" w:rsidRDefault="00A27C96" w:rsidP="00A27C96">
      <w:pPr>
        <w:pStyle w:val="ListParagraph"/>
        <w:widowControl w:val="0"/>
        <w:numPr>
          <w:ilvl w:val="0"/>
          <w:numId w:val="11"/>
        </w:numPr>
        <w:overflowPunct w:val="0"/>
        <w:autoSpaceDE w:val="0"/>
        <w:autoSpaceDN w:val="0"/>
        <w:adjustRightInd w:val="0"/>
        <w:spacing w:line="276" w:lineRule="auto"/>
        <w:ind w:right="-341"/>
        <w:jc w:val="both"/>
        <w:rPr>
          <w:lang w:val="el-GR"/>
        </w:rPr>
      </w:pPr>
      <w:r w:rsidRPr="00DB078D">
        <w:rPr>
          <w:b/>
          <w:lang w:val="el-GR"/>
        </w:rPr>
        <w:t>ΠΑΧΥΝΣΗ ΡΙΖΟΡΡΙΝΙΟΥ ΣΕ ΝΕΟΓΝΟ. ΠΡΟΒΟΛΗ ΛΕΥΧΑΙΜΙΑΣ;</w:t>
      </w:r>
    </w:p>
    <w:p w:rsidR="00A27C96" w:rsidRPr="00DB078D" w:rsidRDefault="00A27C96" w:rsidP="00A27C96">
      <w:pPr>
        <w:widowControl w:val="0"/>
        <w:tabs>
          <w:tab w:val="left" w:pos="0"/>
          <w:tab w:val="left" w:pos="709"/>
        </w:tabs>
        <w:overflowPunct w:val="0"/>
        <w:autoSpaceDE w:val="0"/>
        <w:autoSpaceDN w:val="0"/>
        <w:adjustRightInd w:val="0"/>
        <w:spacing w:line="276" w:lineRule="auto"/>
        <w:ind w:left="786" w:right="-341" w:hanging="360"/>
        <w:jc w:val="both"/>
        <w:rPr>
          <w:lang w:val="el-GR"/>
        </w:rPr>
      </w:pPr>
      <w:r w:rsidRPr="00DB078D">
        <w:rPr>
          <w:lang w:val="el-GR"/>
        </w:rPr>
        <w:tab/>
      </w:r>
      <w:r w:rsidRPr="00DB078D">
        <w:rPr>
          <w:lang w:val="el-GR"/>
        </w:rPr>
        <w:tab/>
        <w:t>Σ. Μούσκου, Β. Παπαδάκης, Σ. Πολυχρονοπούλου.</w:t>
      </w:r>
    </w:p>
    <w:p w:rsidR="00A27C96" w:rsidRPr="00DB078D" w:rsidRDefault="00A27C96" w:rsidP="00A27C96">
      <w:pPr>
        <w:pStyle w:val="ListParagraph"/>
        <w:widowControl w:val="0"/>
        <w:numPr>
          <w:ilvl w:val="0"/>
          <w:numId w:val="11"/>
        </w:numPr>
        <w:tabs>
          <w:tab w:val="left" w:pos="0"/>
          <w:tab w:val="left" w:pos="709"/>
        </w:tabs>
        <w:overflowPunct w:val="0"/>
        <w:autoSpaceDE w:val="0"/>
        <w:autoSpaceDN w:val="0"/>
        <w:adjustRightInd w:val="0"/>
        <w:spacing w:line="276" w:lineRule="auto"/>
        <w:ind w:right="-341"/>
        <w:jc w:val="both"/>
        <w:rPr>
          <w:lang w:val="el-GR"/>
        </w:rPr>
      </w:pPr>
      <w:r w:rsidRPr="00DB078D">
        <w:rPr>
          <w:b/>
          <w:lang w:val="el-GR"/>
        </w:rPr>
        <w:t>ΟΓΚΟΙ ΠΕΠΤΙΚΟΥ ΤΥΠΟΥ ΕΝΗΛΙΚΟΥ, ΣΤΑ ΠΑΙΔΙΑ.</w:t>
      </w:r>
    </w:p>
    <w:p w:rsidR="00A27C96" w:rsidRPr="00DB078D" w:rsidRDefault="00A27C96" w:rsidP="00A27C96">
      <w:pPr>
        <w:widowControl w:val="0"/>
        <w:tabs>
          <w:tab w:val="left" w:pos="284"/>
          <w:tab w:val="left" w:pos="426"/>
        </w:tabs>
        <w:overflowPunct w:val="0"/>
        <w:autoSpaceDE w:val="0"/>
        <w:autoSpaceDN w:val="0"/>
        <w:adjustRightInd w:val="0"/>
        <w:spacing w:line="276" w:lineRule="auto"/>
        <w:ind w:left="786" w:right="-341" w:hanging="360"/>
        <w:jc w:val="both"/>
        <w:rPr>
          <w:lang w:val="el-GR"/>
        </w:rPr>
      </w:pPr>
      <w:r w:rsidRPr="00DB078D">
        <w:rPr>
          <w:lang w:val="el-GR"/>
        </w:rPr>
        <w:t xml:space="preserve">   </w:t>
      </w:r>
      <w:r w:rsidRPr="00DB078D">
        <w:rPr>
          <w:lang w:val="el-GR"/>
        </w:rPr>
        <w:tab/>
        <w:t xml:space="preserve">Ε. Ρηγάτου, Π. Κοσμίδης, Κ. Στεφανάκη, Σ. Μούσκου, Κ. Ρόκα, Σ.     </w:t>
      </w:r>
    </w:p>
    <w:p w:rsidR="00A27C96" w:rsidRPr="00DB078D" w:rsidRDefault="00A27C96" w:rsidP="00A27C96">
      <w:pPr>
        <w:widowControl w:val="0"/>
        <w:tabs>
          <w:tab w:val="left" w:pos="284"/>
        </w:tabs>
        <w:overflowPunct w:val="0"/>
        <w:autoSpaceDE w:val="0"/>
        <w:autoSpaceDN w:val="0"/>
        <w:adjustRightInd w:val="0"/>
        <w:spacing w:line="276" w:lineRule="auto"/>
        <w:ind w:left="786" w:right="-341" w:hanging="360"/>
        <w:jc w:val="both"/>
        <w:rPr>
          <w:lang w:val="el-GR"/>
        </w:rPr>
      </w:pPr>
      <w:r w:rsidRPr="00DB078D">
        <w:rPr>
          <w:lang w:val="el-GR"/>
        </w:rPr>
        <w:t xml:space="preserve">   </w:t>
      </w:r>
      <w:r w:rsidRPr="00DB078D">
        <w:rPr>
          <w:lang w:val="el-GR"/>
        </w:rPr>
        <w:tab/>
        <w:t>Πολυχρονοπούλου.</w:t>
      </w:r>
    </w:p>
    <w:p w:rsidR="00A27C96" w:rsidRPr="00DB078D" w:rsidRDefault="00A27C96" w:rsidP="00A27C96">
      <w:pPr>
        <w:widowControl w:val="0"/>
        <w:tabs>
          <w:tab w:val="left" w:pos="709"/>
        </w:tabs>
        <w:overflowPunct w:val="0"/>
        <w:autoSpaceDE w:val="0"/>
        <w:autoSpaceDN w:val="0"/>
        <w:adjustRightInd w:val="0"/>
        <w:spacing w:line="276" w:lineRule="auto"/>
        <w:ind w:left="786" w:right="-341" w:hanging="360"/>
        <w:jc w:val="both"/>
        <w:rPr>
          <w:lang w:val="el-GR"/>
        </w:rPr>
      </w:pPr>
    </w:p>
    <w:p w:rsidR="00A27C96" w:rsidRPr="00DB078D" w:rsidRDefault="00A27C96" w:rsidP="00A27C96">
      <w:pPr>
        <w:widowControl w:val="0"/>
        <w:tabs>
          <w:tab w:val="left" w:pos="0"/>
        </w:tabs>
        <w:overflowPunct w:val="0"/>
        <w:autoSpaceDE w:val="0"/>
        <w:autoSpaceDN w:val="0"/>
        <w:adjustRightInd w:val="0"/>
        <w:spacing w:line="276" w:lineRule="auto"/>
        <w:ind w:left="786" w:right="-341" w:hanging="360"/>
        <w:jc w:val="both"/>
        <w:rPr>
          <w:b/>
          <w:lang w:val="el-GR"/>
        </w:rPr>
      </w:pPr>
      <w:r w:rsidRPr="00DB078D">
        <w:rPr>
          <w:b/>
          <w:lang w:val="el-GR"/>
        </w:rPr>
        <w:tab/>
        <w:t>23</w:t>
      </w:r>
      <w:r w:rsidRPr="00DB078D">
        <w:rPr>
          <w:b/>
          <w:vertAlign w:val="superscript"/>
          <w:lang w:val="el-GR"/>
        </w:rPr>
        <w:t>0</w:t>
      </w:r>
      <w:r w:rsidRPr="00DB078D">
        <w:rPr>
          <w:b/>
          <w:lang w:val="el-GR"/>
        </w:rPr>
        <w:t xml:space="preserve"> Πανελλήνιο Αιματολογικό Συνέδριο  Ελληνική Αιματολογική Εταιρία </w:t>
      </w:r>
      <w:r w:rsidRPr="00DB078D">
        <w:rPr>
          <w:b/>
          <w:lang w:val="el-GR"/>
        </w:rPr>
        <w:tab/>
        <w:t xml:space="preserve">(ΕΑΕ), 22-24/11/2012, Θεσσαλονίκη, </w:t>
      </w:r>
      <w:r w:rsidRPr="00DB078D">
        <w:rPr>
          <w:lang w:val="el-GR"/>
        </w:rPr>
        <w:t xml:space="preserve">με την </w:t>
      </w:r>
      <w:r w:rsidRPr="00DB078D">
        <w:rPr>
          <w:lang w:val="el-GR"/>
        </w:rPr>
        <w:tab/>
        <w:t>ανακοίνωση:</w:t>
      </w:r>
    </w:p>
    <w:p w:rsidR="00A27C96" w:rsidRPr="00DB078D" w:rsidRDefault="00A27C96" w:rsidP="00A27C96">
      <w:pPr>
        <w:pStyle w:val="ListParagraph"/>
        <w:widowControl w:val="0"/>
        <w:numPr>
          <w:ilvl w:val="0"/>
          <w:numId w:val="11"/>
        </w:numPr>
        <w:tabs>
          <w:tab w:val="left" w:pos="0"/>
          <w:tab w:val="left" w:pos="993"/>
        </w:tabs>
        <w:overflowPunct w:val="0"/>
        <w:autoSpaceDE w:val="0"/>
        <w:autoSpaceDN w:val="0"/>
        <w:adjustRightInd w:val="0"/>
        <w:spacing w:line="276" w:lineRule="auto"/>
        <w:ind w:right="-341"/>
        <w:jc w:val="both"/>
        <w:rPr>
          <w:b/>
          <w:lang w:val="el-GR"/>
        </w:rPr>
      </w:pPr>
      <w:r w:rsidRPr="00DB078D">
        <w:rPr>
          <w:b/>
          <w:lang w:val="el-GR"/>
        </w:rPr>
        <w:t xml:space="preserve">ΜΙΑ ΑΠΛΗ ΠΕΝΤΑΧΡΩΜΙΑ ΜΕ ΑΝΑΠΤΥΣΣΟΜΕΝΗ ΔΥΝΑΜΙΚΗ, ΓΙΑ ΤΗΝ ΜΕΛΕΤΗ ΤΗΣ ΥΠΟΛΕΙΜΜΑΤΙΚΗΣ ΝΟΣΟΥ ΣΤΗΝ Β-ΟΞΕΙΑ ΛΕΜΦΟΒΛΑΣΤΙΚΗ ΛΕΥΧΑΙΜΙΑ, ΜΕ ΚΥΤΤΑΡΟΜΕΤΡΙΑ ΡΟΗΣ </w:t>
      </w:r>
    </w:p>
    <w:p w:rsidR="00A27C96" w:rsidRPr="00DB078D" w:rsidRDefault="00A27C96" w:rsidP="00A27C96">
      <w:pPr>
        <w:widowControl w:val="0"/>
        <w:tabs>
          <w:tab w:val="left" w:pos="709"/>
        </w:tabs>
        <w:overflowPunct w:val="0"/>
        <w:autoSpaceDE w:val="0"/>
        <w:autoSpaceDN w:val="0"/>
        <w:adjustRightInd w:val="0"/>
        <w:spacing w:line="276" w:lineRule="auto"/>
        <w:ind w:left="786" w:right="-341" w:hanging="360"/>
        <w:jc w:val="both"/>
        <w:rPr>
          <w:lang w:val="el-GR"/>
        </w:rPr>
      </w:pPr>
      <w:r w:rsidRPr="00DB078D">
        <w:rPr>
          <w:lang w:val="el-GR"/>
        </w:rPr>
        <w:tab/>
      </w:r>
      <w:r w:rsidRPr="00DB078D">
        <w:rPr>
          <w:lang w:val="el-GR"/>
        </w:rPr>
        <w:tab/>
        <w:t>Γ.Πατεράκης, Α.Ταπάρκου, Μ.Αμπατζίδου, Π.Βασιλείου, Β.Παπαδάκης, Δ.Κολιούσκας, Σ.Πολυχρονοπούλου</w:t>
      </w:r>
    </w:p>
    <w:p w:rsidR="00A27C96" w:rsidRPr="00DB078D" w:rsidRDefault="00A27C96" w:rsidP="00A27C96">
      <w:pPr>
        <w:widowControl w:val="0"/>
        <w:tabs>
          <w:tab w:val="left" w:pos="709"/>
        </w:tabs>
        <w:overflowPunct w:val="0"/>
        <w:autoSpaceDE w:val="0"/>
        <w:autoSpaceDN w:val="0"/>
        <w:adjustRightInd w:val="0"/>
        <w:spacing w:line="276" w:lineRule="auto"/>
        <w:ind w:left="786" w:right="-341" w:hanging="360"/>
        <w:jc w:val="both"/>
        <w:rPr>
          <w:lang w:val="el-GR"/>
        </w:rPr>
      </w:pPr>
    </w:p>
    <w:p w:rsidR="00A27C96" w:rsidRPr="00DB078D" w:rsidRDefault="00A27C96" w:rsidP="00A27C96">
      <w:pPr>
        <w:widowControl w:val="0"/>
        <w:tabs>
          <w:tab w:val="left" w:pos="0"/>
        </w:tabs>
        <w:overflowPunct w:val="0"/>
        <w:autoSpaceDE w:val="0"/>
        <w:autoSpaceDN w:val="0"/>
        <w:adjustRightInd w:val="0"/>
        <w:spacing w:line="276" w:lineRule="auto"/>
        <w:ind w:left="786" w:right="-341" w:hanging="360"/>
        <w:jc w:val="both"/>
        <w:rPr>
          <w:b/>
          <w:lang w:val="el-GR"/>
        </w:rPr>
      </w:pPr>
      <w:r w:rsidRPr="00DB078D">
        <w:rPr>
          <w:b/>
          <w:lang w:val="el-GR"/>
        </w:rPr>
        <w:tab/>
        <w:t>24</w:t>
      </w:r>
      <w:r w:rsidRPr="00DB078D">
        <w:rPr>
          <w:b/>
          <w:vertAlign w:val="superscript"/>
          <w:lang w:val="el-GR"/>
        </w:rPr>
        <w:t>0</w:t>
      </w:r>
      <w:r w:rsidRPr="00DB078D">
        <w:rPr>
          <w:b/>
          <w:lang w:val="el-GR"/>
        </w:rPr>
        <w:t xml:space="preserve"> Πανελλήνιο Αιματολογικό Συνέδριο  </w:t>
      </w:r>
    </w:p>
    <w:p w:rsidR="00A27C96" w:rsidRPr="00DB078D" w:rsidRDefault="00A27C96" w:rsidP="00A27C96">
      <w:pPr>
        <w:widowControl w:val="0"/>
        <w:tabs>
          <w:tab w:val="left" w:pos="0"/>
        </w:tabs>
        <w:overflowPunct w:val="0"/>
        <w:autoSpaceDE w:val="0"/>
        <w:autoSpaceDN w:val="0"/>
        <w:adjustRightInd w:val="0"/>
        <w:spacing w:line="276" w:lineRule="auto"/>
        <w:ind w:left="786" w:right="-341" w:hanging="360"/>
        <w:jc w:val="both"/>
        <w:rPr>
          <w:b/>
          <w:lang w:val="el-GR"/>
        </w:rPr>
      </w:pPr>
      <w:r w:rsidRPr="00DB078D">
        <w:rPr>
          <w:b/>
          <w:lang w:val="el-GR"/>
        </w:rPr>
        <w:tab/>
        <w:t xml:space="preserve">Ελληνική Αιματολογική Εταιρία (ΕΑΕ), 14-16/11/2013, Αθήνα </w:t>
      </w:r>
      <w:r w:rsidRPr="00DB078D">
        <w:rPr>
          <w:lang w:val="el-GR"/>
        </w:rPr>
        <w:t xml:space="preserve">με τις </w:t>
      </w:r>
      <w:r w:rsidRPr="00DB078D">
        <w:rPr>
          <w:lang w:val="el-GR"/>
        </w:rPr>
        <w:lastRenderedPageBreak/>
        <w:t>ανακοινώσεις:</w:t>
      </w:r>
    </w:p>
    <w:p w:rsidR="00A27C96" w:rsidRPr="00DB078D" w:rsidRDefault="00A27C96" w:rsidP="00A27C96">
      <w:pPr>
        <w:pStyle w:val="ListParagraph"/>
        <w:widowControl w:val="0"/>
        <w:numPr>
          <w:ilvl w:val="0"/>
          <w:numId w:val="11"/>
        </w:numPr>
        <w:tabs>
          <w:tab w:val="left" w:pos="0"/>
          <w:tab w:val="left" w:pos="993"/>
        </w:tabs>
        <w:overflowPunct w:val="0"/>
        <w:autoSpaceDE w:val="0"/>
        <w:autoSpaceDN w:val="0"/>
        <w:adjustRightInd w:val="0"/>
        <w:spacing w:line="276" w:lineRule="auto"/>
        <w:ind w:right="-341"/>
        <w:jc w:val="both"/>
        <w:rPr>
          <w:b/>
        </w:rPr>
      </w:pPr>
      <w:r w:rsidRPr="00DB078D">
        <w:rPr>
          <w:b/>
          <w:lang w:val="el-GR"/>
        </w:rPr>
        <w:t xml:space="preserve">Κλινικά χαρακτηριστικά και προγνωστικοί παράγοντες στην οξεία λεμφοβλαστική λευχαιμία (ΟΛΛ) της παιδικής ηλικίας: Η δεκαετής εμπειρία ενός τμήματος. </w:t>
      </w:r>
      <w:r w:rsidRPr="00DB078D">
        <w:rPr>
          <w:b/>
        </w:rPr>
        <w:t>(Ο.P)</w:t>
      </w:r>
    </w:p>
    <w:p w:rsidR="00A27C96" w:rsidRPr="00DB078D" w:rsidRDefault="00A27C96" w:rsidP="00A27C96">
      <w:pPr>
        <w:widowControl w:val="0"/>
        <w:tabs>
          <w:tab w:val="left" w:pos="0"/>
        </w:tabs>
        <w:overflowPunct w:val="0"/>
        <w:autoSpaceDE w:val="0"/>
        <w:autoSpaceDN w:val="0"/>
        <w:adjustRightInd w:val="0"/>
        <w:spacing w:line="276" w:lineRule="auto"/>
        <w:ind w:left="786" w:right="-341" w:hanging="360"/>
        <w:jc w:val="both"/>
      </w:pPr>
      <w:r w:rsidRPr="00DB078D">
        <w:rPr>
          <w:lang w:val="el-GR"/>
        </w:rPr>
        <w:tab/>
        <w:t xml:space="preserve">Μ. Αμπατζίδου, Β. Παπαδάκης, Γ. Πατεράκης, Σ. Παπαδημητρίου, Σ. Παπαργύρη, Ε. Ρηγάτου, Γ. Αυγερινού, Κ. Τσίτσικας, Β. Βασδέκης, Σ. </w:t>
      </w:r>
      <w:r w:rsidRPr="00DB078D">
        <w:rPr>
          <w:lang w:val="el-GR"/>
        </w:rPr>
        <w:tab/>
      </w:r>
      <w:r w:rsidRPr="00DB078D">
        <w:t>Πολυχρονοπούλου</w:t>
      </w:r>
    </w:p>
    <w:p w:rsidR="00A27C96" w:rsidRPr="00DB078D" w:rsidRDefault="00A27C96" w:rsidP="00A27C96">
      <w:pPr>
        <w:pStyle w:val="ListParagraph"/>
        <w:widowControl w:val="0"/>
        <w:numPr>
          <w:ilvl w:val="0"/>
          <w:numId w:val="11"/>
        </w:numPr>
        <w:tabs>
          <w:tab w:val="left" w:pos="0"/>
          <w:tab w:val="left" w:pos="993"/>
        </w:tabs>
        <w:overflowPunct w:val="0"/>
        <w:autoSpaceDE w:val="0"/>
        <w:autoSpaceDN w:val="0"/>
        <w:adjustRightInd w:val="0"/>
        <w:spacing w:line="276" w:lineRule="auto"/>
        <w:ind w:right="-341"/>
        <w:jc w:val="both"/>
        <w:rPr>
          <w:b/>
        </w:rPr>
      </w:pPr>
      <w:r w:rsidRPr="00DB078D">
        <w:rPr>
          <w:b/>
          <w:lang w:val="el-GR"/>
        </w:rPr>
        <w:t xml:space="preserve">Μυελοδυσπλαστικά σύνδρομα (ΜΔΣ) στα παιδιά: Κλινική πορεία, θεραπεία και έκβαση. </w:t>
      </w:r>
      <w:r w:rsidRPr="00DB078D">
        <w:rPr>
          <w:b/>
        </w:rPr>
        <w:t>Η εμπειρία ενός κέντρου (1988-2013).</w:t>
      </w:r>
    </w:p>
    <w:p w:rsidR="00A27C96" w:rsidRPr="00DB078D" w:rsidRDefault="00A27C96" w:rsidP="00A27C96">
      <w:pPr>
        <w:widowControl w:val="0"/>
        <w:tabs>
          <w:tab w:val="left" w:pos="0"/>
        </w:tabs>
        <w:overflowPunct w:val="0"/>
        <w:autoSpaceDE w:val="0"/>
        <w:autoSpaceDN w:val="0"/>
        <w:adjustRightInd w:val="0"/>
        <w:spacing w:line="276" w:lineRule="auto"/>
        <w:ind w:left="786" w:right="-341" w:hanging="360"/>
        <w:jc w:val="both"/>
        <w:rPr>
          <w:lang w:val="el-GR"/>
        </w:rPr>
      </w:pPr>
      <w:r w:rsidRPr="00DB078D">
        <w:rPr>
          <w:lang w:val="el-GR"/>
        </w:rPr>
        <w:tab/>
        <w:t>Σ. Πολυχρονοπύλου, Σ.Ι. Παπαδημητρίου, Γ.Αυγερινού, Β. Παπαδάκης, Α. Μάκης, Ε. Ρηγάτου, Κ. Μανωλά, Κ. Στεφανάκη, Ι.Π.Παναγώτου, Σ.Χαιδάς.</w:t>
      </w:r>
    </w:p>
    <w:p w:rsidR="00A27C96" w:rsidRPr="00DB078D" w:rsidRDefault="00A27C96" w:rsidP="00A27C96">
      <w:pPr>
        <w:pStyle w:val="ListParagraph"/>
        <w:widowControl w:val="0"/>
        <w:numPr>
          <w:ilvl w:val="0"/>
          <w:numId w:val="11"/>
        </w:numPr>
        <w:tabs>
          <w:tab w:val="left" w:pos="0"/>
          <w:tab w:val="left" w:pos="993"/>
        </w:tabs>
        <w:overflowPunct w:val="0"/>
        <w:autoSpaceDE w:val="0"/>
        <w:autoSpaceDN w:val="0"/>
        <w:adjustRightInd w:val="0"/>
        <w:spacing w:line="276" w:lineRule="auto"/>
        <w:ind w:right="-341"/>
        <w:jc w:val="both"/>
        <w:rPr>
          <w:b/>
          <w:lang w:val="el-GR"/>
        </w:rPr>
      </w:pPr>
      <w:r w:rsidRPr="00DB078D">
        <w:rPr>
          <w:b/>
          <w:lang w:val="el-GR"/>
        </w:rPr>
        <w:t>Απλαστική αναιμία στην παιδική ηλικία: η εμπειρία ενός κέντρου (1973-2013).</w:t>
      </w:r>
    </w:p>
    <w:p w:rsidR="00A27C96" w:rsidRPr="00DB078D" w:rsidRDefault="00A27C96" w:rsidP="00A27C96">
      <w:pPr>
        <w:widowControl w:val="0"/>
        <w:tabs>
          <w:tab w:val="left" w:pos="0"/>
          <w:tab w:val="left" w:pos="709"/>
        </w:tabs>
        <w:overflowPunct w:val="0"/>
        <w:autoSpaceDE w:val="0"/>
        <w:autoSpaceDN w:val="0"/>
        <w:adjustRightInd w:val="0"/>
        <w:spacing w:line="276" w:lineRule="auto"/>
        <w:ind w:left="786" w:right="-341" w:hanging="360"/>
        <w:jc w:val="both"/>
        <w:rPr>
          <w:lang w:val="el-GR"/>
        </w:rPr>
      </w:pPr>
      <w:r w:rsidRPr="00DB078D">
        <w:rPr>
          <w:lang w:val="el-GR"/>
        </w:rPr>
        <w:tab/>
      </w:r>
      <w:r w:rsidRPr="00DB078D">
        <w:rPr>
          <w:lang w:val="el-GR"/>
        </w:rPr>
        <w:tab/>
        <w:t xml:space="preserve">Σ. Πολυχρονοπύλου, Γ.Αυγερινού, Β. Παπαδάκης, Σ.Ι. Παπαδημητρίου, Ι.Π.Παναγώτου, Α. Παρχαρίδου, Α. Μάκης, Κ. Τσίτσικας, Κ. Στεφανάκη, </w:t>
      </w:r>
      <w:r w:rsidRPr="00DB078D">
        <w:rPr>
          <w:lang w:val="el-GR"/>
        </w:rPr>
        <w:tab/>
        <w:t>Σ.Βασίλα, Κ. Μανωλά, Σ. Γραφάκος, Σ.Χαιδάς.</w:t>
      </w:r>
    </w:p>
    <w:p w:rsidR="00A27C96" w:rsidRPr="00DB078D" w:rsidRDefault="00A27C96" w:rsidP="00A27C96">
      <w:pPr>
        <w:pStyle w:val="ListParagraph"/>
        <w:numPr>
          <w:ilvl w:val="0"/>
          <w:numId w:val="11"/>
        </w:numPr>
        <w:tabs>
          <w:tab w:val="left" w:pos="993"/>
        </w:tabs>
        <w:spacing w:line="276" w:lineRule="auto"/>
        <w:jc w:val="both"/>
        <w:rPr>
          <w:lang w:val="el-GR"/>
        </w:rPr>
      </w:pPr>
      <w:r w:rsidRPr="00DB078D">
        <w:rPr>
          <w:b/>
          <w:bCs/>
          <w:caps/>
          <w:lang w:val="el-GR"/>
        </w:rPr>
        <w:t>Μ</w:t>
      </w:r>
      <w:r w:rsidRPr="00DB078D">
        <w:rPr>
          <w:b/>
          <w:bCs/>
          <w:caps/>
        </w:rPr>
        <w:t>LL</w:t>
      </w:r>
      <w:r w:rsidRPr="00DB078D">
        <w:rPr>
          <w:b/>
          <w:bCs/>
          <w:caps/>
          <w:lang w:val="el-GR"/>
        </w:rPr>
        <w:t xml:space="preserve"> αναδιατάξεις σε ΟΛΛ Β προέλευσης με φαινότυπο που διαφέρει από εκείνο της πρώϊμης προ Β-ΟΛΛ.</w:t>
      </w:r>
      <w:r w:rsidRPr="00DB078D">
        <w:rPr>
          <w:lang w:val="el-GR"/>
        </w:rPr>
        <w:t xml:space="preserve"> </w:t>
      </w:r>
    </w:p>
    <w:p w:rsidR="00A27C96" w:rsidRPr="00DB078D" w:rsidRDefault="00A27C96" w:rsidP="00A27C96">
      <w:pPr>
        <w:spacing w:line="276" w:lineRule="auto"/>
        <w:ind w:left="786" w:hanging="360"/>
        <w:jc w:val="both"/>
        <w:rPr>
          <w:lang w:val="el-GR"/>
        </w:rPr>
      </w:pPr>
      <w:r w:rsidRPr="00DB078D">
        <w:rPr>
          <w:lang w:val="el-GR"/>
        </w:rPr>
        <w:tab/>
        <w:t xml:space="preserve">Γ. Πατεράκης, Σ.Ι. Παπαδημητρίου, </w:t>
      </w:r>
      <w:r w:rsidRPr="00DB078D">
        <w:rPr>
          <w:bCs/>
        </w:rPr>
        <w:t>M</w:t>
      </w:r>
      <w:r w:rsidRPr="00DB078D">
        <w:rPr>
          <w:bCs/>
          <w:lang w:val="el-GR"/>
        </w:rPr>
        <w:t>. Αμπατζίδου</w:t>
      </w:r>
      <w:r w:rsidRPr="00DB078D">
        <w:rPr>
          <w:lang w:val="el-GR"/>
        </w:rPr>
        <w:t xml:space="preserve">, Δ. Παυλίδης, Β. Παπαδάκης, </w:t>
      </w:r>
      <w:r w:rsidRPr="00DB078D">
        <w:t>E</w:t>
      </w:r>
      <w:r w:rsidRPr="00DB078D">
        <w:rPr>
          <w:lang w:val="el-GR"/>
        </w:rPr>
        <w:t>. Στειακάκη και Σ. Πολυχρονοπούλου.</w:t>
      </w:r>
    </w:p>
    <w:p w:rsidR="00A27C96" w:rsidRPr="00DB078D" w:rsidRDefault="00A27C96" w:rsidP="00A27C96">
      <w:pPr>
        <w:pStyle w:val="ListParagraph"/>
        <w:numPr>
          <w:ilvl w:val="0"/>
          <w:numId w:val="11"/>
        </w:numPr>
        <w:tabs>
          <w:tab w:val="left" w:pos="993"/>
        </w:tabs>
        <w:spacing w:line="276" w:lineRule="auto"/>
        <w:jc w:val="both"/>
      </w:pPr>
      <w:r w:rsidRPr="00DB078D">
        <w:rPr>
          <w:b/>
          <w:lang w:val="el-GR"/>
        </w:rPr>
        <w:t xml:space="preserve">Μυελοϋπερπλαστικά νοσήματα στην παιδικά ηλικία: κλινική πορεία, αντιμετώπιση και έκβαση. </w:t>
      </w:r>
      <w:r w:rsidRPr="00DB078D">
        <w:rPr>
          <w:b/>
        </w:rPr>
        <w:t>Η εμπειρία ενός κέντρου (1986-2013).</w:t>
      </w:r>
    </w:p>
    <w:p w:rsidR="00A27C96" w:rsidRPr="00DB078D" w:rsidRDefault="00A27C96" w:rsidP="00A27C96">
      <w:pPr>
        <w:widowControl w:val="0"/>
        <w:tabs>
          <w:tab w:val="left" w:pos="0"/>
        </w:tabs>
        <w:overflowPunct w:val="0"/>
        <w:autoSpaceDE w:val="0"/>
        <w:autoSpaceDN w:val="0"/>
        <w:adjustRightInd w:val="0"/>
        <w:spacing w:line="276" w:lineRule="auto"/>
        <w:ind w:left="786" w:right="-341" w:hanging="360"/>
        <w:jc w:val="both"/>
        <w:rPr>
          <w:lang w:val="el-GR"/>
        </w:rPr>
      </w:pPr>
      <w:r w:rsidRPr="00DB078D">
        <w:rPr>
          <w:lang w:val="el-GR"/>
        </w:rPr>
        <w:tab/>
        <w:t xml:space="preserve">Γ .Αυγερινού, Μ. Αμπατζίδου, Σ.Ι. Παπαδημητρίου, Β. Παπαδάκης, Α. Μάκης, </w:t>
      </w:r>
      <w:r w:rsidRPr="00DB078D">
        <w:rPr>
          <w:lang w:val="el-GR"/>
        </w:rPr>
        <w:tab/>
        <w:t>Κ. Τσίτσικας,  Ε. Μελοπούλου,  Κ. Στεφανάκη, Σ. Πολυχρονοπύλου.</w:t>
      </w:r>
    </w:p>
    <w:p w:rsidR="00A27C96" w:rsidRPr="00DB078D" w:rsidRDefault="00A27C96" w:rsidP="00A27C96">
      <w:pPr>
        <w:pStyle w:val="ListParagraph"/>
        <w:widowControl w:val="0"/>
        <w:numPr>
          <w:ilvl w:val="0"/>
          <w:numId w:val="11"/>
        </w:numPr>
        <w:tabs>
          <w:tab w:val="left" w:pos="0"/>
          <w:tab w:val="left" w:pos="993"/>
        </w:tabs>
        <w:overflowPunct w:val="0"/>
        <w:autoSpaceDE w:val="0"/>
        <w:autoSpaceDN w:val="0"/>
        <w:adjustRightInd w:val="0"/>
        <w:spacing w:line="276" w:lineRule="auto"/>
        <w:ind w:right="-341"/>
        <w:jc w:val="both"/>
        <w:rPr>
          <w:lang w:val="el-GR"/>
        </w:rPr>
      </w:pPr>
      <w:r w:rsidRPr="00DB078D">
        <w:rPr>
          <w:b/>
          <w:lang w:val="el-GR"/>
        </w:rPr>
        <w:t>Οξεία Μυελογενής Λευχαιμία (ΟΜΛ) στα παιδιά: θεραπευτικά αποτελέσματα ενός κέντρου (1997-2013).</w:t>
      </w:r>
    </w:p>
    <w:p w:rsidR="00A27C96" w:rsidRPr="00DB078D" w:rsidRDefault="00A27C96" w:rsidP="00A27C96">
      <w:pPr>
        <w:widowControl w:val="0"/>
        <w:tabs>
          <w:tab w:val="left" w:pos="0"/>
          <w:tab w:val="left" w:pos="993"/>
        </w:tabs>
        <w:overflowPunct w:val="0"/>
        <w:autoSpaceDE w:val="0"/>
        <w:autoSpaceDN w:val="0"/>
        <w:adjustRightInd w:val="0"/>
        <w:spacing w:line="276" w:lineRule="auto"/>
        <w:ind w:left="786" w:right="-341" w:hanging="360"/>
        <w:jc w:val="both"/>
        <w:rPr>
          <w:lang w:val="el-GR"/>
        </w:rPr>
      </w:pPr>
      <w:r w:rsidRPr="00DB078D">
        <w:rPr>
          <w:lang w:val="el-GR"/>
        </w:rPr>
        <w:tab/>
        <w:t>Β. Παπαδάκης, Γ .Αυγερινού, Μ. Αμπατζίδου, Κ. Τσίτσικας, Α. Παρχαρίδου, Ι.Π.Παναγώτου, Ε. Ρηγάτου, Σ. Παπαργύρη, Δ. Μπακλέζου, Ο. Γεροδήμου, Σ. Χαιδάς, Σ. Πολυχρονοπύλου.</w:t>
      </w:r>
    </w:p>
    <w:p w:rsidR="00A27C96" w:rsidRPr="00DB078D" w:rsidRDefault="00A27C96" w:rsidP="00A27C96">
      <w:pPr>
        <w:widowControl w:val="0"/>
        <w:tabs>
          <w:tab w:val="left" w:pos="0"/>
        </w:tabs>
        <w:overflowPunct w:val="0"/>
        <w:autoSpaceDE w:val="0"/>
        <w:autoSpaceDN w:val="0"/>
        <w:adjustRightInd w:val="0"/>
        <w:spacing w:line="276" w:lineRule="auto"/>
        <w:ind w:left="786" w:right="-341" w:hanging="360"/>
        <w:jc w:val="both"/>
        <w:rPr>
          <w:lang w:val="el-GR"/>
        </w:rPr>
      </w:pPr>
    </w:p>
    <w:p w:rsidR="00A27C96" w:rsidRPr="00DB078D" w:rsidRDefault="00A27C96" w:rsidP="00A27C96">
      <w:pPr>
        <w:autoSpaceDE w:val="0"/>
        <w:autoSpaceDN w:val="0"/>
        <w:adjustRightInd w:val="0"/>
        <w:spacing w:line="276" w:lineRule="auto"/>
        <w:ind w:left="786" w:hanging="360"/>
        <w:rPr>
          <w:b/>
          <w:lang w:val="el-GR"/>
        </w:rPr>
      </w:pPr>
      <w:r w:rsidRPr="00DB078D">
        <w:rPr>
          <w:b/>
          <w:lang w:val="el-GR"/>
        </w:rPr>
        <w:tab/>
        <w:t>3</w:t>
      </w:r>
      <w:r w:rsidRPr="00DB078D">
        <w:rPr>
          <w:b/>
          <w:vertAlign w:val="superscript"/>
          <w:lang w:val="el-GR"/>
        </w:rPr>
        <w:t>ο</w:t>
      </w:r>
      <w:r w:rsidRPr="00DB078D">
        <w:rPr>
          <w:b/>
          <w:lang w:val="el-GR"/>
        </w:rPr>
        <w:t xml:space="preserve"> Πανελλήνιο Συνέδριο Παιδιατρικής Αιματολογίας-Ογκολογίας, 21-22 Φεβρουαρίου 2014, Αθήνα </w:t>
      </w:r>
      <w:r w:rsidRPr="00DB078D">
        <w:rPr>
          <w:lang w:val="el-GR"/>
        </w:rPr>
        <w:t>με τις ανακοινώσεις:</w:t>
      </w:r>
    </w:p>
    <w:p w:rsidR="00A27C96" w:rsidRPr="00DB078D" w:rsidRDefault="00A27C96" w:rsidP="00A27C96">
      <w:pPr>
        <w:pStyle w:val="ListParagraph"/>
        <w:numPr>
          <w:ilvl w:val="0"/>
          <w:numId w:val="11"/>
        </w:numPr>
        <w:tabs>
          <w:tab w:val="left" w:pos="993"/>
        </w:tabs>
        <w:autoSpaceDE w:val="0"/>
        <w:autoSpaceDN w:val="0"/>
        <w:adjustRightInd w:val="0"/>
        <w:spacing w:line="276" w:lineRule="auto"/>
        <w:rPr>
          <w:b/>
          <w:lang w:val="el-GR"/>
        </w:rPr>
      </w:pPr>
      <w:r w:rsidRPr="00DB078D">
        <w:rPr>
          <w:b/>
          <w:bCs/>
        </w:rPr>
        <w:t>MLL</w:t>
      </w:r>
      <w:r w:rsidRPr="00DB078D">
        <w:rPr>
          <w:b/>
          <w:bCs/>
          <w:lang w:val="el-GR"/>
        </w:rPr>
        <w:t xml:space="preserve"> ΑΝΑΔΙΑΤΑΞΕΙΣ ΣΤΗΝ ΟΛΛ ΤΗΣ ΠΑΙΔΙΚΗΣ ΗΛΙΚΙΑΣ (2000-2013): </w:t>
      </w:r>
      <w:r w:rsidRPr="00DB078D">
        <w:rPr>
          <w:b/>
          <w:bCs/>
        </w:rPr>
        <w:t>K</w:t>
      </w:r>
      <w:r w:rsidRPr="00DB078D">
        <w:rPr>
          <w:b/>
          <w:bCs/>
          <w:lang w:val="el-GR"/>
        </w:rPr>
        <w:t>ΛΙΝΙΚΑ ΚΑΙ ΓΕΝΕΤΙΚΑ ΧΑΡΑΚΤΗΡΙΣΤΙΚΑ ΜΙΑΣ ΑΝΕΞΑΡΤΗΤΗΣ ΝΟΣΟΛΟΓΙΚΗΣ ΟΝΤΟΤΗΤΑΣ</w:t>
      </w:r>
    </w:p>
    <w:p w:rsidR="00A27C96" w:rsidRPr="00DB078D" w:rsidRDefault="00A27C96" w:rsidP="00A27C96">
      <w:pPr>
        <w:autoSpaceDE w:val="0"/>
        <w:autoSpaceDN w:val="0"/>
        <w:adjustRightInd w:val="0"/>
        <w:spacing w:line="276" w:lineRule="auto"/>
        <w:ind w:left="786" w:hanging="360"/>
        <w:rPr>
          <w:lang w:val="el-GR"/>
        </w:rPr>
      </w:pPr>
      <w:r w:rsidRPr="00DB078D">
        <w:rPr>
          <w:bCs/>
          <w:lang w:val="el-GR"/>
        </w:rPr>
        <w:tab/>
        <w:t>Μ.Αμπατζίδου</w:t>
      </w:r>
      <w:r w:rsidRPr="00DB078D">
        <w:rPr>
          <w:lang w:val="el-GR"/>
        </w:rPr>
        <w:t xml:space="preserve">, Σ.Παπαδημητρίου, Λ.Πετρίκκος, Ε.Ρηγάτου, </w:t>
      </w:r>
      <w:r w:rsidRPr="00DB078D">
        <w:rPr>
          <w:lang w:val="el-GR"/>
        </w:rPr>
        <w:tab/>
        <w:t>Δ.Παυλίδης,  Κ.Τσίτσικας, Γ.Πατεράκης και  Σ.Πολυχρονοπούλου.</w:t>
      </w:r>
    </w:p>
    <w:p w:rsidR="00A27C96" w:rsidRPr="00DB078D" w:rsidRDefault="00A27C96" w:rsidP="00A27C96">
      <w:pPr>
        <w:pStyle w:val="ListParagraph"/>
        <w:numPr>
          <w:ilvl w:val="0"/>
          <w:numId w:val="11"/>
        </w:numPr>
        <w:tabs>
          <w:tab w:val="left" w:pos="993"/>
        </w:tabs>
        <w:autoSpaceDE w:val="0"/>
        <w:autoSpaceDN w:val="0"/>
        <w:adjustRightInd w:val="0"/>
        <w:spacing w:line="276" w:lineRule="auto"/>
        <w:rPr>
          <w:lang w:val="el-GR"/>
        </w:rPr>
      </w:pPr>
      <w:r w:rsidRPr="00DB078D">
        <w:rPr>
          <w:b/>
          <w:bCs/>
          <w:lang w:val="el-GR"/>
        </w:rPr>
        <w:lastRenderedPageBreak/>
        <w:t>ΕΤ</w:t>
      </w:r>
      <w:r w:rsidRPr="00DB078D">
        <w:rPr>
          <w:b/>
          <w:bCs/>
        </w:rPr>
        <w:t>V</w:t>
      </w:r>
      <w:r w:rsidRPr="00DB078D">
        <w:rPr>
          <w:b/>
          <w:bCs/>
          <w:lang w:val="el-GR"/>
        </w:rPr>
        <w:t>6/</w:t>
      </w:r>
      <w:r w:rsidRPr="00DB078D">
        <w:rPr>
          <w:b/>
          <w:bCs/>
        </w:rPr>
        <w:t>RUNX</w:t>
      </w:r>
      <w:r w:rsidRPr="00DB078D">
        <w:rPr>
          <w:b/>
          <w:bCs/>
          <w:lang w:val="el-GR"/>
        </w:rPr>
        <w:t>1(+)  ΟΛΛ ΤΗΣ ΠΑΙΔΙΚΗΣ ΗΛΙΚΙΑΣ(2000-2013):ΧΑΡΑΚΤΗΡΙΣΤΙΚΑ, ΣΥΝΟΔΕΣ ΒΛΑΒΕΣ,  ΚΛΙΝΙΚΗ   ΠΟΡΕΙΑ ΚΑΙ ΕΚΒΑΣΗ</w:t>
      </w:r>
    </w:p>
    <w:p w:rsidR="00A27C96" w:rsidRPr="00DB078D" w:rsidRDefault="00A27C96" w:rsidP="00A27C96">
      <w:pPr>
        <w:autoSpaceDE w:val="0"/>
        <w:autoSpaceDN w:val="0"/>
        <w:adjustRightInd w:val="0"/>
        <w:spacing w:line="276" w:lineRule="auto"/>
        <w:ind w:left="786" w:hanging="360"/>
        <w:rPr>
          <w:lang w:val="el-GR"/>
        </w:rPr>
      </w:pPr>
      <w:r w:rsidRPr="00DB078D">
        <w:rPr>
          <w:b/>
          <w:bCs/>
          <w:lang w:val="el-GR"/>
        </w:rPr>
        <w:tab/>
      </w:r>
      <w:r w:rsidRPr="00DB078D">
        <w:rPr>
          <w:bCs/>
          <w:lang w:val="el-GR"/>
        </w:rPr>
        <w:t>Μ.Αμπατζίδου</w:t>
      </w:r>
      <w:r w:rsidRPr="00DB078D">
        <w:rPr>
          <w:b/>
          <w:bCs/>
          <w:lang w:val="el-GR"/>
        </w:rPr>
        <w:t xml:space="preserve">, </w:t>
      </w:r>
      <w:r w:rsidRPr="00DB078D">
        <w:rPr>
          <w:lang w:val="el-GR"/>
        </w:rPr>
        <w:t xml:space="preserve">Σ.Παπαδημητρίου, Γ.Πατεράκης, Ε.Ρηγάτου, </w:t>
      </w:r>
      <w:r w:rsidRPr="00DB078D">
        <w:rPr>
          <w:lang w:val="el-GR"/>
        </w:rPr>
        <w:tab/>
        <w:t>Λ.Πετρίκκος, Δ.Παυλίδης, Κ.Τσίτσικας, Γ.Βασιλόπουλος</w:t>
      </w:r>
      <w:r w:rsidRPr="00DB078D">
        <w:rPr>
          <w:vertAlign w:val="superscript"/>
          <w:lang w:val="el-GR"/>
        </w:rPr>
        <w:t xml:space="preserve">  </w:t>
      </w:r>
      <w:r w:rsidRPr="00DB078D">
        <w:rPr>
          <w:lang w:val="el-GR"/>
        </w:rPr>
        <w:t xml:space="preserve">και </w:t>
      </w:r>
      <w:r w:rsidRPr="00DB078D">
        <w:rPr>
          <w:lang w:val="el-GR"/>
        </w:rPr>
        <w:tab/>
        <w:t xml:space="preserve">Σ.Πολυχρονοπούλου. </w:t>
      </w:r>
    </w:p>
    <w:p w:rsidR="00A27C96" w:rsidRPr="00DB078D" w:rsidRDefault="00A27C96" w:rsidP="00A27C96">
      <w:pPr>
        <w:pStyle w:val="ListParagraph"/>
        <w:numPr>
          <w:ilvl w:val="0"/>
          <w:numId w:val="11"/>
        </w:numPr>
        <w:tabs>
          <w:tab w:val="left" w:pos="993"/>
        </w:tabs>
        <w:autoSpaceDE w:val="0"/>
        <w:autoSpaceDN w:val="0"/>
        <w:adjustRightInd w:val="0"/>
        <w:spacing w:line="276" w:lineRule="auto"/>
        <w:rPr>
          <w:b/>
          <w:lang w:val="el-GR"/>
        </w:rPr>
      </w:pPr>
      <w:r w:rsidRPr="00DB078D">
        <w:rPr>
          <w:b/>
          <w:lang w:val="el-GR"/>
        </w:rPr>
        <w:t>Παιδιατρικοί αιματολογικοί-ογκολογικοί ασθενείς στη ΜΕΘ: παράγοντες κινδύνου και έκβαση.</w:t>
      </w:r>
    </w:p>
    <w:p w:rsidR="00A27C96" w:rsidRPr="00DB078D" w:rsidRDefault="00A27C96" w:rsidP="00A27C96">
      <w:pPr>
        <w:tabs>
          <w:tab w:val="left" w:pos="709"/>
        </w:tabs>
        <w:autoSpaceDE w:val="0"/>
        <w:autoSpaceDN w:val="0"/>
        <w:adjustRightInd w:val="0"/>
        <w:spacing w:line="276" w:lineRule="auto"/>
        <w:ind w:left="786" w:hanging="360"/>
        <w:rPr>
          <w:b/>
          <w:lang w:val="el-GR"/>
        </w:rPr>
      </w:pPr>
      <w:r w:rsidRPr="00DB078D">
        <w:rPr>
          <w:lang w:val="el-GR"/>
        </w:rPr>
        <w:tab/>
      </w:r>
      <w:r w:rsidRPr="00DB078D">
        <w:rPr>
          <w:lang w:val="el-GR"/>
        </w:rPr>
        <w:tab/>
        <w:t xml:space="preserve">Κ.Ρόκα, Χ. Μπαλτά, Μ.Σβήρκος, Μ. Καζαντζή, Ε.Χριστάκου, Ε. Μιχαηλούδη, Ε. Βαγγελακούδη, Π.Πούλος, Ε. Γκότση, Δ. Παράσχου, Χ. </w:t>
      </w:r>
      <w:r w:rsidRPr="00DB078D">
        <w:rPr>
          <w:lang w:val="el-GR"/>
        </w:rPr>
        <w:tab/>
        <w:t xml:space="preserve">Μπαρμπαρέσου, Σ. Κωσταρίδου, Α. Καττάμης, Ε. Γουσέτης, Σ. </w:t>
      </w:r>
      <w:r w:rsidRPr="00DB078D">
        <w:rPr>
          <w:lang w:val="el-GR"/>
        </w:rPr>
        <w:tab/>
        <w:t xml:space="preserve">Γραφάκος, Μ. Μπάκα, Β. Παπαδάκης, Ε. Βασιλάτου-Κοσμίδη, </w:t>
      </w:r>
      <w:r w:rsidRPr="00DB078D">
        <w:rPr>
          <w:lang w:val="el-GR"/>
        </w:rPr>
        <w:tab/>
        <w:t>Σ.Πολυχρονοπούλου, Π. Καλαμπαλίκης, Α. Χατζής.</w:t>
      </w:r>
    </w:p>
    <w:p w:rsidR="00A27C96" w:rsidRPr="00DB078D" w:rsidRDefault="00A27C96" w:rsidP="00A27C96">
      <w:pPr>
        <w:pStyle w:val="ListParagraph"/>
        <w:numPr>
          <w:ilvl w:val="0"/>
          <w:numId w:val="11"/>
        </w:numPr>
        <w:tabs>
          <w:tab w:val="left" w:pos="993"/>
        </w:tabs>
        <w:autoSpaceDE w:val="0"/>
        <w:autoSpaceDN w:val="0"/>
        <w:adjustRightInd w:val="0"/>
        <w:spacing w:line="276" w:lineRule="auto"/>
        <w:rPr>
          <w:b/>
          <w:lang w:val="el-GR"/>
        </w:rPr>
      </w:pPr>
      <w:r w:rsidRPr="00DB078D">
        <w:rPr>
          <w:b/>
          <w:lang w:val="el-GR"/>
        </w:rPr>
        <w:t>ΙΣΤΙΟΚΥΤΤΑΡΩΣΗ Ή ΔΥΣΓΕΡΜΙΝΩΜΑ: ΜΕΜΟΝΩΜΕΝΕΣ ΒΛΑΒΕΣ ΥΠΟΘΑΛΑΜΟΥ-ΥΠΟΦΥΣΗΣ ΜΕ ΣΥΝΟΔΟ ΥΠΟΦΥΣΙΑΚΗ ΑΝΕΠΑΡΚΕΙΑ ΚΑΙ ΑΡΝΗΤΙΚΟΥΣ ΚΑΡΚΙΝΙΚΟΥΣ ΔΕΙΚΤΕΣ.</w:t>
      </w:r>
    </w:p>
    <w:p w:rsidR="00A27C96" w:rsidRPr="00DB078D" w:rsidRDefault="00A27C96" w:rsidP="00A27C96">
      <w:pPr>
        <w:tabs>
          <w:tab w:val="left" w:pos="709"/>
        </w:tabs>
        <w:autoSpaceDE w:val="0"/>
        <w:autoSpaceDN w:val="0"/>
        <w:adjustRightInd w:val="0"/>
        <w:spacing w:line="276" w:lineRule="auto"/>
        <w:ind w:left="786" w:hanging="360"/>
        <w:rPr>
          <w:b/>
          <w:lang w:val="el-GR"/>
        </w:rPr>
      </w:pPr>
      <w:r w:rsidRPr="00DB078D">
        <w:rPr>
          <w:lang w:val="el-GR"/>
        </w:rPr>
        <w:tab/>
        <w:t>Β. Παπαδάκης, Π. Νομικός, Ε. Βλαχοπαπαδοπούλου, Σ.Πολυχρονοπούλου.</w:t>
      </w:r>
    </w:p>
    <w:p w:rsidR="00A27C96" w:rsidRPr="00DB078D" w:rsidRDefault="00A27C96" w:rsidP="00A27C96">
      <w:pPr>
        <w:pStyle w:val="ListParagraph"/>
        <w:numPr>
          <w:ilvl w:val="0"/>
          <w:numId w:val="11"/>
        </w:numPr>
        <w:tabs>
          <w:tab w:val="left" w:pos="709"/>
        </w:tabs>
        <w:spacing w:line="276" w:lineRule="auto"/>
        <w:jc w:val="both"/>
        <w:rPr>
          <w:lang w:val="el-GR"/>
        </w:rPr>
      </w:pPr>
      <w:r w:rsidRPr="00DB078D">
        <w:rPr>
          <w:b/>
          <w:bCs/>
          <w:caps/>
          <w:lang w:val="el-GR"/>
        </w:rPr>
        <w:t>Μ</w:t>
      </w:r>
      <w:r w:rsidRPr="00DB078D">
        <w:rPr>
          <w:b/>
          <w:bCs/>
          <w:caps/>
        </w:rPr>
        <w:t>LL</w:t>
      </w:r>
      <w:r w:rsidRPr="00DB078D">
        <w:rPr>
          <w:b/>
          <w:bCs/>
          <w:caps/>
          <w:lang w:val="el-GR"/>
        </w:rPr>
        <w:t xml:space="preserve"> αναδιατάξεις στη</w:t>
      </w:r>
      <w:r w:rsidRPr="00DB078D">
        <w:rPr>
          <w:b/>
          <w:bCs/>
          <w:caps/>
        </w:rPr>
        <w:t>n</w:t>
      </w:r>
      <w:r w:rsidRPr="00DB078D">
        <w:rPr>
          <w:b/>
          <w:bCs/>
          <w:caps/>
          <w:lang w:val="el-GR"/>
        </w:rPr>
        <w:t xml:space="preserve"> ΟΛΛ Β προέλευσης με φαινότυπο που διαφέρει από εκείνο της πρώϊμης προ Β-ΟΛΛ.</w:t>
      </w:r>
      <w:r w:rsidRPr="00DB078D">
        <w:rPr>
          <w:lang w:val="el-GR"/>
        </w:rPr>
        <w:t xml:space="preserve">  </w:t>
      </w:r>
    </w:p>
    <w:p w:rsidR="00A27C96" w:rsidRPr="00DB078D" w:rsidRDefault="00A27C96" w:rsidP="00A27C96">
      <w:pPr>
        <w:tabs>
          <w:tab w:val="left" w:pos="709"/>
        </w:tabs>
        <w:spacing w:line="276" w:lineRule="auto"/>
        <w:ind w:left="426"/>
        <w:jc w:val="both"/>
      </w:pPr>
      <w:r w:rsidRPr="00DB078D">
        <w:rPr>
          <w:lang w:val="el-GR"/>
        </w:rPr>
        <w:tab/>
        <w:t xml:space="preserve">Γ. Πατεράκης, Σ.Ι. Παπαδημητρίου, </w:t>
      </w:r>
      <w:r w:rsidRPr="00DB078D">
        <w:rPr>
          <w:bCs/>
        </w:rPr>
        <w:t>M</w:t>
      </w:r>
      <w:r w:rsidRPr="00DB078D">
        <w:rPr>
          <w:bCs/>
          <w:lang w:val="el-GR"/>
        </w:rPr>
        <w:t>. Αμπατζίδου</w:t>
      </w:r>
      <w:r w:rsidRPr="00DB078D">
        <w:rPr>
          <w:lang w:val="el-GR"/>
        </w:rPr>
        <w:t xml:space="preserve">, Δ. Παυλίδης, Β. </w:t>
      </w:r>
      <w:r w:rsidRPr="00DB078D">
        <w:rPr>
          <w:lang w:val="el-GR"/>
        </w:rPr>
        <w:tab/>
      </w:r>
      <w:r w:rsidRPr="00DB078D">
        <w:t xml:space="preserve">Παπαδάκης, E. Στειακάκη και Σ. Πολυχρονοπούλου. </w:t>
      </w:r>
    </w:p>
    <w:p w:rsidR="00A27C96" w:rsidRPr="00DB078D" w:rsidRDefault="00A27C96" w:rsidP="00A27C96">
      <w:pPr>
        <w:pStyle w:val="ListParagraph"/>
        <w:numPr>
          <w:ilvl w:val="0"/>
          <w:numId w:val="11"/>
        </w:numPr>
        <w:tabs>
          <w:tab w:val="left" w:pos="709"/>
        </w:tabs>
        <w:spacing w:line="276" w:lineRule="auto"/>
        <w:jc w:val="both"/>
        <w:rPr>
          <w:lang w:val="el-GR"/>
        </w:rPr>
      </w:pPr>
      <w:r w:rsidRPr="00DB078D">
        <w:rPr>
          <w:b/>
          <w:lang w:val="el-GR"/>
        </w:rPr>
        <w:t>ΠΛΗΡΗΣ ΕΞΑΙΡΕΣΗ ΝΕΥΡΟΒΛΑΣΤΙΚΩΝ ΟΓΚΩΝ ΤΟΥ ΘΩΡΑΚΑ ΜΕΙΩΝΕΙ ΤΟ ΣΤΑΔΙΟ ΤΗΣ ΝΟΣΟΥ ΚΑΙ ΒΕΛΤΙΩΝΕΙ ΤΗΝ ΠΡΟΓΝΩΣΗ.</w:t>
      </w:r>
    </w:p>
    <w:p w:rsidR="00A27C96" w:rsidRPr="00DB078D" w:rsidRDefault="00A27C96" w:rsidP="00A27C96">
      <w:pPr>
        <w:tabs>
          <w:tab w:val="left" w:pos="709"/>
        </w:tabs>
        <w:spacing w:line="276" w:lineRule="auto"/>
        <w:ind w:left="426"/>
        <w:jc w:val="both"/>
        <w:rPr>
          <w:lang w:val="el-GR"/>
        </w:rPr>
      </w:pPr>
      <w:r w:rsidRPr="00DB078D">
        <w:rPr>
          <w:lang w:val="el-GR"/>
        </w:rPr>
        <w:tab/>
        <w:t xml:space="preserve">Β. Παπαδάκης, Α. Κουρτέσης, Κ.Στεφανάκη, Σ. Πολυχρονοπούλου. </w:t>
      </w:r>
    </w:p>
    <w:p w:rsidR="00A27C96" w:rsidRPr="00DB078D" w:rsidRDefault="00A27C96" w:rsidP="00A27C96">
      <w:pPr>
        <w:pStyle w:val="ListParagraph"/>
        <w:numPr>
          <w:ilvl w:val="0"/>
          <w:numId w:val="11"/>
        </w:numPr>
        <w:tabs>
          <w:tab w:val="left" w:pos="709"/>
        </w:tabs>
        <w:spacing w:line="276" w:lineRule="auto"/>
        <w:jc w:val="both"/>
        <w:rPr>
          <w:lang w:val="el-GR"/>
        </w:rPr>
      </w:pPr>
      <w:r w:rsidRPr="00DB078D">
        <w:rPr>
          <w:lang w:val="el-GR"/>
        </w:rPr>
        <w:t xml:space="preserve"> </w:t>
      </w:r>
      <w:r w:rsidRPr="00DB078D">
        <w:rPr>
          <w:b/>
          <w:lang w:val="el-GR"/>
        </w:rPr>
        <w:t>ΚΑΚΟΗΘΕΙΕΣ ΕΠΙ ΥΠΟΣΤΡΩΜΑΤΟΣ ΝΕΥΡΟ</w:t>
      </w:r>
      <w:r w:rsidRPr="00DB078D">
        <w:rPr>
          <w:b/>
        </w:rPr>
        <w:t>Ї</w:t>
      </w:r>
      <w:r w:rsidRPr="00DB078D">
        <w:rPr>
          <w:b/>
          <w:lang w:val="el-GR"/>
        </w:rPr>
        <w:t>ΝΩΜΑΤΩΣΗΣ ΤΥΠΟΥ 1 ΣΤΗΝ ΠΑΙΔΙΚΗ ΗΛΙΚΙΑ.</w:t>
      </w:r>
      <w:r w:rsidRPr="00DB078D">
        <w:rPr>
          <w:lang w:val="el-GR"/>
        </w:rPr>
        <w:tab/>
      </w:r>
    </w:p>
    <w:p w:rsidR="00A27C96" w:rsidRPr="00DB078D" w:rsidRDefault="00A27C96" w:rsidP="00A27C96">
      <w:pPr>
        <w:tabs>
          <w:tab w:val="left" w:pos="709"/>
        </w:tabs>
        <w:spacing w:line="276" w:lineRule="auto"/>
        <w:ind w:left="426"/>
        <w:jc w:val="both"/>
        <w:rPr>
          <w:lang w:val="el-GR"/>
        </w:rPr>
      </w:pPr>
      <w:r w:rsidRPr="00DB078D">
        <w:rPr>
          <w:lang w:val="el-GR"/>
        </w:rPr>
        <w:tab/>
        <w:t>Ε. Παπαχριστοδούλου, Β. Δενδρινός, Λ. Πετρίκκος, Ε. Ρηγάτου,</w:t>
      </w:r>
      <w:r w:rsidRPr="00DB078D">
        <w:rPr>
          <w:b/>
          <w:lang w:val="el-GR"/>
        </w:rPr>
        <w:t xml:space="preserve"> </w:t>
      </w:r>
      <w:r w:rsidRPr="00DB078D">
        <w:rPr>
          <w:lang w:val="el-GR"/>
        </w:rPr>
        <w:t xml:space="preserve">Σ. </w:t>
      </w:r>
      <w:r w:rsidRPr="00DB078D">
        <w:rPr>
          <w:lang w:val="el-GR"/>
        </w:rPr>
        <w:tab/>
        <w:t xml:space="preserve">Πολυχρονοπούλου. </w:t>
      </w:r>
    </w:p>
    <w:p w:rsidR="00A27C96" w:rsidRPr="00DB078D" w:rsidRDefault="00A27C96" w:rsidP="00A27C96">
      <w:pPr>
        <w:autoSpaceDE w:val="0"/>
        <w:autoSpaceDN w:val="0"/>
        <w:adjustRightInd w:val="0"/>
        <w:spacing w:line="276" w:lineRule="auto"/>
        <w:rPr>
          <w:b/>
          <w:lang w:val="el-GR"/>
        </w:rPr>
      </w:pPr>
    </w:p>
    <w:p w:rsidR="00A27C96" w:rsidRPr="00DB078D" w:rsidRDefault="00A27C96" w:rsidP="00A27C96">
      <w:pPr>
        <w:autoSpaceDE w:val="0"/>
        <w:autoSpaceDN w:val="0"/>
        <w:adjustRightInd w:val="0"/>
        <w:spacing w:line="276" w:lineRule="auto"/>
        <w:rPr>
          <w:b/>
          <w:lang w:val="el-GR"/>
        </w:rPr>
      </w:pPr>
      <w:r w:rsidRPr="00DB078D">
        <w:rPr>
          <w:b/>
          <w:lang w:val="el-GR"/>
        </w:rPr>
        <w:tab/>
        <w:t>14</w:t>
      </w:r>
      <w:r w:rsidRPr="00DB078D">
        <w:rPr>
          <w:b/>
          <w:vertAlign w:val="superscript"/>
          <w:lang w:val="el-GR"/>
        </w:rPr>
        <w:t>ο</w:t>
      </w:r>
      <w:r w:rsidRPr="00DB078D">
        <w:rPr>
          <w:b/>
          <w:lang w:val="el-GR"/>
        </w:rPr>
        <w:t xml:space="preserve"> Πανελλήνιο Συνέδριο Παθολογικής Ανατομικής, Αθήνα, 18-21 </w:t>
      </w:r>
      <w:r w:rsidRPr="00DB078D">
        <w:rPr>
          <w:b/>
          <w:lang w:val="el-GR"/>
        </w:rPr>
        <w:tab/>
        <w:t xml:space="preserve">Ιουνίου 2014 </w:t>
      </w:r>
      <w:r w:rsidRPr="00DB078D">
        <w:rPr>
          <w:lang w:val="el-GR"/>
        </w:rPr>
        <w:t>με την ανακοίνωση:</w:t>
      </w:r>
    </w:p>
    <w:p w:rsidR="00A27C96" w:rsidRPr="00DB078D" w:rsidRDefault="00A27C96" w:rsidP="00A27C96">
      <w:pPr>
        <w:pStyle w:val="ListParagraph"/>
        <w:numPr>
          <w:ilvl w:val="0"/>
          <w:numId w:val="11"/>
        </w:numPr>
        <w:autoSpaceDE w:val="0"/>
        <w:autoSpaceDN w:val="0"/>
        <w:adjustRightInd w:val="0"/>
        <w:spacing w:line="276" w:lineRule="auto"/>
        <w:rPr>
          <w:b/>
          <w:lang w:val="el-GR"/>
        </w:rPr>
      </w:pPr>
      <w:r w:rsidRPr="00DB078D">
        <w:rPr>
          <w:b/>
          <w:lang w:val="el-GR"/>
        </w:rPr>
        <w:t xml:space="preserve">Αιμαγγειοενδοθηλίωμα </w:t>
      </w:r>
      <w:r w:rsidRPr="00DB078D">
        <w:rPr>
          <w:b/>
        </w:rPr>
        <w:t>Kaposiform</w:t>
      </w:r>
      <w:r w:rsidRPr="00DB078D">
        <w:rPr>
          <w:b/>
          <w:lang w:val="el-GR"/>
        </w:rPr>
        <w:t xml:space="preserve"> οπισθοπεριτοναίου σε αγόρι με σ.</w:t>
      </w:r>
      <w:r w:rsidRPr="00DB078D">
        <w:rPr>
          <w:b/>
        </w:rPr>
        <w:t>Kasabach</w:t>
      </w:r>
      <w:r w:rsidRPr="00DB078D">
        <w:rPr>
          <w:b/>
          <w:lang w:val="el-GR"/>
        </w:rPr>
        <w:t>-</w:t>
      </w:r>
      <w:r w:rsidRPr="00DB078D">
        <w:rPr>
          <w:b/>
        </w:rPr>
        <w:t>Meritt</w:t>
      </w:r>
      <w:r w:rsidRPr="00DB078D">
        <w:rPr>
          <w:b/>
          <w:lang w:val="el-GR"/>
        </w:rPr>
        <w:t>.</w:t>
      </w:r>
    </w:p>
    <w:p w:rsidR="00A27C96" w:rsidRPr="00BE5878" w:rsidRDefault="00A27C96" w:rsidP="00A27C96">
      <w:pPr>
        <w:autoSpaceDE w:val="0"/>
        <w:autoSpaceDN w:val="0"/>
        <w:adjustRightInd w:val="0"/>
        <w:spacing w:line="276" w:lineRule="auto"/>
        <w:ind w:left="360"/>
        <w:rPr>
          <w:b/>
          <w:lang w:val="el-GR"/>
        </w:rPr>
      </w:pPr>
      <w:r w:rsidRPr="00DB078D">
        <w:rPr>
          <w:lang w:val="el-GR"/>
        </w:rPr>
        <w:tab/>
      </w:r>
      <w:r w:rsidRPr="00BE5878">
        <w:rPr>
          <w:lang w:val="el-GR"/>
        </w:rPr>
        <w:t xml:space="preserve">Α.Πατερέλη, Κ.Στεφανάκη, Α.Στόφας, Λ.Πετρίκκος, Β.Παπαδάκης, </w:t>
      </w:r>
      <w:r w:rsidRPr="00BE5878">
        <w:rPr>
          <w:lang w:val="el-GR"/>
        </w:rPr>
        <w:tab/>
        <w:t xml:space="preserve">Σ.Πολυχρονοπούλου, Χ.Χατζηγιώργη, Ο.Καρέτζου, </w:t>
      </w:r>
    </w:p>
    <w:p w:rsidR="00A27C96" w:rsidRPr="00BE5878" w:rsidRDefault="00A27C96" w:rsidP="00A27C96">
      <w:pPr>
        <w:autoSpaceDE w:val="0"/>
        <w:autoSpaceDN w:val="0"/>
        <w:adjustRightInd w:val="0"/>
        <w:spacing w:line="276" w:lineRule="auto"/>
        <w:rPr>
          <w:b/>
          <w:lang w:val="el-GR"/>
        </w:rPr>
      </w:pPr>
    </w:p>
    <w:p w:rsidR="00A27C96" w:rsidRPr="00DB078D" w:rsidRDefault="00A27C96" w:rsidP="00A27C96">
      <w:pPr>
        <w:autoSpaceDE w:val="0"/>
        <w:autoSpaceDN w:val="0"/>
        <w:adjustRightInd w:val="0"/>
        <w:spacing w:line="276" w:lineRule="auto"/>
        <w:rPr>
          <w:lang w:val="el-GR"/>
        </w:rPr>
      </w:pPr>
      <w:r w:rsidRPr="00BE5878">
        <w:rPr>
          <w:b/>
          <w:lang w:val="el-GR"/>
        </w:rPr>
        <w:lastRenderedPageBreak/>
        <w:tab/>
      </w:r>
      <w:r w:rsidRPr="00DB078D">
        <w:rPr>
          <w:b/>
          <w:lang w:val="el-GR"/>
        </w:rPr>
        <w:t>26</w:t>
      </w:r>
      <w:r w:rsidRPr="00DB078D">
        <w:rPr>
          <w:b/>
          <w:vertAlign w:val="superscript"/>
          <w:lang w:val="el-GR"/>
        </w:rPr>
        <w:t>ο</w:t>
      </w:r>
      <w:r w:rsidRPr="00DB078D">
        <w:rPr>
          <w:b/>
          <w:lang w:val="el-GR"/>
        </w:rPr>
        <w:t xml:space="preserve"> Πανελλήνιο Συνέδριο Ελληνικής Εταιρίας Κοινωνικής </w:t>
      </w:r>
      <w:r w:rsidRPr="00DB078D">
        <w:rPr>
          <w:b/>
          <w:lang w:val="el-GR"/>
        </w:rPr>
        <w:tab/>
        <w:t>Παιδιατρικής και Προαγωγής Υγείας – 24</w:t>
      </w:r>
      <w:r w:rsidRPr="00DB078D">
        <w:rPr>
          <w:b/>
          <w:vertAlign w:val="superscript"/>
          <w:lang w:val="el-GR"/>
        </w:rPr>
        <w:t>η</w:t>
      </w:r>
      <w:r w:rsidRPr="00DB078D">
        <w:rPr>
          <w:b/>
          <w:lang w:val="el-GR"/>
        </w:rPr>
        <w:t xml:space="preserve"> Ετήσια Επιστημονική </w:t>
      </w:r>
      <w:r w:rsidRPr="00DB078D">
        <w:rPr>
          <w:b/>
          <w:lang w:val="el-GR"/>
        </w:rPr>
        <w:tab/>
        <w:t xml:space="preserve">Εκδήλωση Τομέα Υγείας του Παιδιού Ιατρικής Σχολής Πανεπιστημίου </w:t>
      </w:r>
      <w:r w:rsidRPr="00DB078D">
        <w:rPr>
          <w:b/>
          <w:lang w:val="el-GR"/>
        </w:rPr>
        <w:tab/>
        <w:t>Ιωαννίνων – 3</w:t>
      </w:r>
      <w:r w:rsidRPr="00DB078D">
        <w:rPr>
          <w:b/>
          <w:vertAlign w:val="superscript"/>
          <w:lang w:val="el-GR"/>
        </w:rPr>
        <w:t>ο</w:t>
      </w:r>
      <w:r w:rsidRPr="00DB078D">
        <w:rPr>
          <w:b/>
          <w:lang w:val="el-GR"/>
        </w:rPr>
        <w:t xml:space="preserve"> Πανελλήνιο Συνέδριο Ελληνικής Εταιρίας </w:t>
      </w:r>
      <w:r w:rsidRPr="00DB078D">
        <w:rPr>
          <w:b/>
          <w:lang w:val="el-GR"/>
        </w:rPr>
        <w:tab/>
        <w:t xml:space="preserve">Αναπτυξιακής-Συμπεριφορικής Παιδιατρικής και Εφηβικής Υγείας - </w:t>
      </w:r>
      <w:r w:rsidRPr="00DB078D">
        <w:rPr>
          <w:b/>
          <w:lang w:val="el-GR"/>
        </w:rPr>
        <w:tab/>
        <w:t>Ιατρικής, Ιωάννινα 19-21 Σεπτεμβρίου 2014</w:t>
      </w:r>
      <w:r w:rsidRPr="00DB078D">
        <w:rPr>
          <w:b/>
          <w:lang w:val="el-GR"/>
        </w:rPr>
        <w:tab/>
      </w:r>
      <w:r w:rsidRPr="00DB078D">
        <w:rPr>
          <w:lang w:val="el-GR"/>
        </w:rPr>
        <w:t>με την ανακοίνωση:</w:t>
      </w:r>
    </w:p>
    <w:p w:rsidR="00A27C96" w:rsidRPr="00DB078D" w:rsidRDefault="00A27C96" w:rsidP="00A27C96">
      <w:pPr>
        <w:pStyle w:val="ListParagraph"/>
        <w:numPr>
          <w:ilvl w:val="0"/>
          <w:numId w:val="11"/>
        </w:numPr>
        <w:autoSpaceDE w:val="0"/>
        <w:autoSpaceDN w:val="0"/>
        <w:adjustRightInd w:val="0"/>
        <w:spacing w:line="276" w:lineRule="auto"/>
        <w:rPr>
          <w:b/>
          <w:lang w:val="el-GR"/>
        </w:rPr>
      </w:pPr>
      <w:r w:rsidRPr="00DB078D">
        <w:rPr>
          <w:b/>
          <w:lang w:val="el-GR"/>
        </w:rPr>
        <w:t xml:space="preserve">Η ΕΚΘΕΣΗ ΤΩΝ ΓΟΝΕΩΝ ΣΕ ΠΑΡΑΣΙΤΟΚΤΟΝΑ ΜΕΣΩ ΤΟΥ ΕΠΑΓΓΕΛΜΑΤΟΣ ΩΣ ΠΑΡΑΓΟΝΤΑΣ ΚΙΝΔΥΝΟΥ ΓΙΑ ΠΑΙΔΙΚΗ ΛΕΥΧΑΙΜΙΑ:  Η </w:t>
      </w:r>
      <w:r w:rsidRPr="00DB078D">
        <w:rPr>
          <w:b/>
        </w:rPr>
        <w:t>NARECHEM</w:t>
      </w:r>
      <w:r w:rsidRPr="00DB078D">
        <w:rPr>
          <w:b/>
          <w:lang w:val="el-GR"/>
        </w:rPr>
        <w:t xml:space="preserve"> ΣΕ ΣΥΓΚΡΙΣΗ ΜΕ ΤΑ ΕΥΡΗΜΑΤΑ ΑΠΟ ΤΙΣ ΑΝΑΛΥΣΕΙΣ ΤΩΝ ΜΕΛΕΤΩΝ ΤΟΥ </w:t>
      </w:r>
      <w:r w:rsidRPr="00DB078D">
        <w:rPr>
          <w:b/>
        </w:rPr>
        <w:t>CLIC</w:t>
      </w:r>
    </w:p>
    <w:p w:rsidR="00A27C96" w:rsidRPr="00DB078D" w:rsidRDefault="00A27C96" w:rsidP="00A27C96">
      <w:pPr>
        <w:widowControl w:val="0"/>
        <w:autoSpaceDE w:val="0"/>
        <w:autoSpaceDN w:val="0"/>
        <w:adjustRightInd w:val="0"/>
        <w:spacing w:line="276" w:lineRule="auto"/>
        <w:rPr>
          <w:lang w:val="el-GR"/>
        </w:rPr>
      </w:pPr>
      <w:r w:rsidRPr="00DB078D">
        <w:rPr>
          <w:sz w:val="23"/>
          <w:szCs w:val="23"/>
          <w:lang w:val="el-GR"/>
        </w:rPr>
        <w:tab/>
      </w:r>
      <w:r w:rsidRPr="00DB078D">
        <w:rPr>
          <w:lang w:val="el-GR"/>
        </w:rPr>
        <w:t xml:space="preserve">Καραβασίλης Θ., Μοσχόβη Μ., Μπάκα Μ., Σίδη"Β., Χατζηπαντελής Ε., </w:t>
      </w:r>
      <w:r w:rsidRPr="00DB078D">
        <w:rPr>
          <w:lang w:val="el-GR"/>
        </w:rPr>
        <w:tab/>
        <w:t xml:space="preserve">Πολυχρονοπούλου Σ., Στειακάκη Ε., Θωμόπουλος Θ., Καραλέξη Μ., </w:t>
      </w:r>
      <w:r w:rsidRPr="00DB078D">
        <w:rPr>
          <w:lang w:val="el-GR"/>
        </w:rPr>
        <w:tab/>
        <w:t xml:space="preserve">Μπούκα Ε., </w:t>
      </w:r>
      <w:r w:rsidRPr="00DB078D">
        <w:rPr>
          <w:lang w:val="el-GR"/>
        </w:rPr>
        <w:tab/>
        <w:t>Πετρίδου Ε.</w:t>
      </w:r>
    </w:p>
    <w:p w:rsidR="00A27C96" w:rsidRPr="00DB078D" w:rsidRDefault="00A27C96" w:rsidP="00A27C96">
      <w:pPr>
        <w:autoSpaceDE w:val="0"/>
        <w:autoSpaceDN w:val="0"/>
        <w:adjustRightInd w:val="0"/>
        <w:spacing w:line="276" w:lineRule="auto"/>
        <w:rPr>
          <w:b/>
          <w:lang w:val="el-GR"/>
        </w:rPr>
      </w:pPr>
    </w:p>
    <w:p w:rsidR="00A27C96" w:rsidRPr="00DB078D" w:rsidRDefault="00A27C96" w:rsidP="00A27C96">
      <w:pPr>
        <w:autoSpaceDE w:val="0"/>
        <w:autoSpaceDN w:val="0"/>
        <w:adjustRightInd w:val="0"/>
        <w:spacing w:line="276" w:lineRule="auto"/>
        <w:rPr>
          <w:b/>
          <w:lang w:val="el-GR"/>
        </w:rPr>
      </w:pPr>
      <w:r w:rsidRPr="00DB078D">
        <w:rPr>
          <w:b/>
          <w:lang w:val="el-GR"/>
        </w:rPr>
        <w:tab/>
        <w:t xml:space="preserve">25ο Πανελλήνιο Αιματολογικό Συνέδριο, Θεσσαλονίκη 13-15 </w:t>
      </w:r>
      <w:r w:rsidRPr="00DB078D">
        <w:rPr>
          <w:b/>
          <w:lang w:val="el-GR"/>
        </w:rPr>
        <w:tab/>
        <w:t xml:space="preserve">Νοεμβρίου </w:t>
      </w:r>
      <w:r w:rsidRPr="00DB078D">
        <w:rPr>
          <w:b/>
          <w:lang w:val="el-GR"/>
        </w:rPr>
        <w:tab/>
        <w:t xml:space="preserve">2014 </w:t>
      </w:r>
      <w:r w:rsidRPr="00DB078D">
        <w:rPr>
          <w:lang w:val="el-GR"/>
        </w:rPr>
        <w:t>με τις ανακοινώσεις:</w:t>
      </w:r>
    </w:p>
    <w:p w:rsidR="00A27C96" w:rsidRPr="00DB078D" w:rsidRDefault="00A27C96" w:rsidP="00A27C96">
      <w:pPr>
        <w:pStyle w:val="ListParagraph"/>
        <w:numPr>
          <w:ilvl w:val="0"/>
          <w:numId w:val="11"/>
        </w:numPr>
        <w:autoSpaceDE w:val="0"/>
        <w:autoSpaceDN w:val="0"/>
        <w:adjustRightInd w:val="0"/>
        <w:spacing w:line="276" w:lineRule="auto"/>
        <w:rPr>
          <w:b/>
          <w:lang w:val="el-GR"/>
        </w:rPr>
      </w:pPr>
      <w:r w:rsidRPr="00DB078D">
        <w:rPr>
          <w:b/>
          <w:bCs/>
          <w:lang w:val="el-GR"/>
        </w:rPr>
        <w:t xml:space="preserve">Χαρακτηριστικά, θεραπευτική αντιμετώπιση και έκβαση ασθενών με βρεφική οξεία λευχαιμία. </w:t>
      </w:r>
    </w:p>
    <w:p w:rsidR="00A27C96" w:rsidRPr="00DB078D" w:rsidRDefault="00A27C96" w:rsidP="00A27C96">
      <w:pPr>
        <w:autoSpaceDE w:val="0"/>
        <w:autoSpaceDN w:val="0"/>
        <w:adjustRightInd w:val="0"/>
        <w:spacing w:line="276" w:lineRule="auto"/>
        <w:ind w:left="360"/>
        <w:rPr>
          <w:b/>
          <w:lang w:val="el-GR"/>
        </w:rPr>
      </w:pPr>
      <w:r w:rsidRPr="00DB078D">
        <w:rPr>
          <w:lang w:val="el-GR"/>
        </w:rPr>
        <w:tab/>
        <w:t xml:space="preserve">Β.Παπαδάκης, Ε.Παπαχριστοδούλου, Μ.Αμπατζίδου, Λ.Πετρίκκος, </w:t>
      </w:r>
      <w:r w:rsidRPr="00DB078D">
        <w:rPr>
          <w:vertAlign w:val="superscript"/>
          <w:lang w:val="el-GR"/>
        </w:rPr>
        <w:t xml:space="preserve"> </w:t>
      </w:r>
      <w:r w:rsidRPr="00DB078D">
        <w:rPr>
          <w:vertAlign w:val="superscript"/>
          <w:lang w:val="el-GR"/>
        </w:rPr>
        <w:tab/>
      </w:r>
      <w:r w:rsidRPr="00DB078D">
        <w:rPr>
          <w:lang w:val="el-GR"/>
        </w:rPr>
        <w:t xml:space="preserve">Κ.Τσίτσικας, </w:t>
      </w:r>
      <w:r w:rsidRPr="00DB078D">
        <w:rPr>
          <w:lang w:val="el-GR"/>
        </w:rPr>
        <w:tab/>
        <w:t xml:space="preserve">Γ.Πατεράκης, Σ.Παπαδημητρίου και  Σ. Πολυχρονοπούλου. </w:t>
      </w:r>
    </w:p>
    <w:p w:rsidR="00A27C96" w:rsidRPr="00DB078D" w:rsidRDefault="00A27C96" w:rsidP="00A27C96">
      <w:pPr>
        <w:pStyle w:val="ListParagraph"/>
        <w:numPr>
          <w:ilvl w:val="0"/>
          <w:numId w:val="11"/>
        </w:numPr>
        <w:autoSpaceDE w:val="0"/>
        <w:autoSpaceDN w:val="0"/>
        <w:adjustRightInd w:val="0"/>
        <w:spacing w:line="276" w:lineRule="auto"/>
        <w:rPr>
          <w:b/>
          <w:bCs/>
          <w:lang w:val="el-GR"/>
        </w:rPr>
      </w:pPr>
      <w:r w:rsidRPr="00DB078D">
        <w:rPr>
          <w:b/>
          <w:bCs/>
          <w:lang w:val="el-GR"/>
        </w:rPr>
        <w:t xml:space="preserve">Κλινικά χαρακτηριστικά και προγνωστικοί παράγοντες στην Τ-κυτταρικής προέλευσης Οξεία Λεμφοβλαστική Λευχαιμία (Τ-ΟΛΛ) της παιδικής ηλικίας. </w:t>
      </w:r>
    </w:p>
    <w:p w:rsidR="00A27C96" w:rsidRPr="00DB078D" w:rsidRDefault="00A27C96" w:rsidP="00A27C96">
      <w:pPr>
        <w:autoSpaceDE w:val="0"/>
        <w:autoSpaceDN w:val="0"/>
        <w:adjustRightInd w:val="0"/>
        <w:spacing w:line="276" w:lineRule="auto"/>
        <w:ind w:left="360"/>
        <w:rPr>
          <w:lang w:val="el-GR"/>
        </w:rPr>
      </w:pPr>
      <w:r w:rsidRPr="00DB078D">
        <w:rPr>
          <w:bCs/>
          <w:lang w:val="el-GR"/>
        </w:rPr>
        <w:tab/>
        <w:t xml:space="preserve">Μ.Αμπατζίδου, Γ.Πατεράκης, Σ.Παπαδημητρίου, Β.Παπαδάκης, </w:t>
      </w:r>
      <w:r w:rsidRPr="00DB078D">
        <w:rPr>
          <w:bCs/>
          <w:lang w:val="el-GR"/>
        </w:rPr>
        <w:tab/>
        <w:t xml:space="preserve">Σ.Παπαργύρη,  Ε.Ρηγάτου, Λ.Πετρίκκος, Β.Δενδρινός, </w:t>
      </w:r>
      <w:r w:rsidRPr="00DB078D">
        <w:rPr>
          <w:bCs/>
          <w:lang w:val="el-GR"/>
        </w:rPr>
        <w:tab/>
        <w:t>Ε.Παπαχριστοδούλου, Κ. Τσίτσικας  και  Σ.Πολυχρονοπούλου</w:t>
      </w:r>
      <w:r w:rsidRPr="00DB078D">
        <w:rPr>
          <w:lang w:val="el-GR"/>
        </w:rPr>
        <w:t xml:space="preserve">. </w:t>
      </w:r>
    </w:p>
    <w:p w:rsidR="00A27C96" w:rsidRPr="00DB078D" w:rsidRDefault="00A27C96" w:rsidP="00A27C96">
      <w:pPr>
        <w:pStyle w:val="ListParagraph"/>
        <w:numPr>
          <w:ilvl w:val="0"/>
          <w:numId w:val="11"/>
        </w:numPr>
        <w:autoSpaceDE w:val="0"/>
        <w:autoSpaceDN w:val="0"/>
        <w:adjustRightInd w:val="0"/>
        <w:spacing w:line="276" w:lineRule="auto"/>
        <w:rPr>
          <w:lang w:val="el-GR"/>
        </w:rPr>
      </w:pPr>
      <w:r w:rsidRPr="00DB078D">
        <w:rPr>
          <w:b/>
          <w:bCs/>
        </w:rPr>
        <w:t>X</w:t>
      </w:r>
      <w:r w:rsidRPr="00DB078D">
        <w:rPr>
          <w:b/>
          <w:bCs/>
          <w:lang w:val="el-GR"/>
        </w:rPr>
        <w:t>αρακτηριστικά και έκβαση ασθενών με ώριμη Β  Οξεία Λευχαιμία στα παιδιά.</w:t>
      </w:r>
      <w:r w:rsidRPr="00DB078D">
        <w:rPr>
          <w:b/>
          <w:bCs/>
          <w:lang w:val="el-GR"/>
        </w:rPr>
        <w:br/>
      </w:r>
      <w:r w:rsidRPr="00DB078D">
        <w:rPr>
          <w:bCs/>
          <w:lang w:val="el-GR"/>
        </w:rPr>
        <w:t>Ε. Παπαχριστοδούλου,  Β. Παπαδάκης,   Μ. Αμπατζίδου,  Κ. Τσίτσικας, Σ.  Παπαδημητρίου,   Γ. Πατεράκης και  Σ. Πολυχρονοπούλου</w:t>
      </w:r>
    </w:p>
    <w:p w:rsidR="00A27C96" w:rsidRPr="00DB078D" w:rsidRDefault="00A27C96" w:rsidP="00A27C96">
      <w:pPr>
        <w:pStyle w:val="ListParagraph"/>
        <w:numPr>
          <w:ilvl w:val="0"/>
          <w:numId w:val="11"/>
        </w:numPr>
        <w:autoSpaceDE w:val="0"/>
        <w:autoSpaceDN w:val="0"/>
        <w:adjustRightInd w:val="0"/>
        <w:spacing w:line="276" w:lineRule="auto"/>
        <w:rPr>
          <w:b/>
          <w:lang w:val="el-GR"/>
        </w:rPr>
      </w:pPr>
      <w:r w:rsidRPr="00DB078D">
        <w:rPr>
          <w:b/>
          <w:bCs/>
          <w:lang w:val="el-GR"/>
        </w:rPr>
        <w:t xml:space="preserve">Υποτροπές Οξείας Λεμφοβλαστικής Λευχαιμιίας (ΟΛΛ) στα παιδιά μετά θεραπεία με </w:t>
      </w:r>
      <w:r w:rsidRPr="00DB078D">
        <w:rPr>
          <w:b/>
          <w:bCs/>
        </w:rPr>
        <w:t>BFM</w:t>
      </w:r>
      <w:r w:rsidRPr="00DB078D">
        <w:rPr>
          <w:b/>
          <w:bCs/>
          <w:lang w:val="el-GR"/>
        </w:rPr>
        <w:t xml:space="preserve"> πρωτόκολλα: Χαρακτηριστικά και έκβαση</w:t>
      </w:r>
      <w:r w:rsidRPr="00DB078D">
        <w:rPr>
          <w:b/>
          <w:lang w:val="el-GR"/>
        </w:rPr>
        <w:t>.</w:t>
      </w:r>
    </w:p>
    <w:p w:rsidR="00A27C96" w:rsidRPr="00DB078D" w:rsidRDefault="00A27C96" w:rsidP="00A27C96">
      <w:pPr>
        <w:autoSpaceDE w:val="0"/>
        <w:autoSpaceDN w:val="0"/>
        <w:adjustRightInd w:val="0"/>
        <w:spacing w:line="276" w:lineRule="auto"/>
        <w:ind w:left="360"/>
        <w:rPr>
          <w:lang w:val="el-GR"/>
        </w:rPr>
      </w:pPr>
      <w:r w:rsidRPr="00DB078D">
        <w:rPr>
          <w:lang w:val="el-GR"/>
        </w:rPr>
        <w:tab/>
        <w:t xml:space="preserve">Λ.Πετρίκκος, Μ.Αμπατζίδου, Σ.Παπαργύρη, Ε.Ρηγάτου, Β.Δενδρινός, </w:t>
      </w:r>
      <w:r w:rsidRPr="00DB078D">
        <w:rPr>
          <w:lang w:val="el-GR"/>
        </w:rPr>
        <w:tab/>
        <w:t xml:space="preserve">Ε.Παπαχριστοδούλου, Κ.Τσίτσικας, Σ.Παπαδημητρίου, Β.Παπαδάκης, </w:t>
      </w:r>
      <w:r w:rsidRPr="00DB078D">
        <w:rPr>
          <w:lang w:val="el-GR"/>
        </w:rPr>
        <w:tab/>
        <w:t>Γ.Πατεράκης και   Σ.Πολυχρονοπούλου.</w:t>
      </w:r>
      <w:r w:rsidRPr="00DB078D">
        <w:rPr>
          <w:vertAlign w:val="superscript"/>
          <w:lang w:val="el-GR"/>
        </w:rPr>
        <w:t xml:space="preserve"> </w:t>
      </w:r>
      <w:r w:rsidRPr="00DB078D">
        <w:t> </w:t>
      </w:r>
      <w:r w:rsidRPr="00DB078D">
        <w:rPr>
          <w:lang w:val="el-GR"/>
        </w:rPr>
        <w:t xml:space="preserve"> </w:t>
      </w:r>
    </w:p>
    <w:p w:rsidR="00A27C96" w:rsidRPr="00DB078D" w:rsidRDefault="00A27C96" w:rsidP="00A27C96">
      <w:pPr>
        <w:autoSpaceDE w:val="0"/>
        <w:autoSpaceDN w:val="0"/>
        <w:adjustRightInd w:val="0"/>
        <w:spacing w:line="276" w:lineRule="auto"/>
        <w:ind w:left="426"/>
        <w:rPr>
          <w:b/>
          <w:color w:val="0033CC"/>
          <w:lang w:val="el-GR"/>
        </w:rPr>
      </w:pPr>
    </w:p>
    <w:p w:rsidR="00A27C96" w:rsidRPr="00DB078D" w:rsidRDefault="00A27C96" w:rsidP="00A27C96">
      <w:pPr>
        <w:autoSpaceDE w:val="0"/>
        <w:autoSpaceDN w:val="0"/>
        <w:adjustRightInd w:val="0"/>
        <w:spacing w:line="276" w:lineRule="auto"/>
        <w:rPr>
          <w:lang w:val="el-GR"/>
        </w:rPr>
      </w:pPr>
      <w:r w:rsidRPr="00DB078D">
        <w:rPr>
          <w:b/>
          <w:lang w:val="el-GR"/>
        </w:rPr>
        <w:tab/>
        <w:t xml:space="preserve">26ο Πανελλήνιο Αιματολογικό Συνέδριο, Αθήνα 12-14 Νοεμβρίου 2015 </w:t>
      </w:r>
      <w:r w:rsidRPr="00DB078D">
        <w:rPr>
          <w:b/>
          <w:lang w:val="el-GR"/>
        </w:rPr>
        <w:tab/>
      </w:r>
      <w:r w:rsidRPr="00DB078D">
        <w:rPr>
          <w:lang w:val="el-GR"/>
        </w:rPr>
        <w:t>με τις ανακοινώσεις:</w:t>
      </w:r>
    </w:p>
    <w:p w:rsidR="00A27C96" w:rsidRPr="00DB078D" w:rsidRDefault="00A27C96" w:rsidP="00A27C96">
      <w:pPr>
        <w:pStyle w:val="ListParagraph"/>
        <w:numPr>
          <w:ilvl w:val="0"/>
          <w:numId w:val="11"/>
        </w:numPr>
        <w:autoSpaceDE w:val="0"/>
        <w:autoSpaceDN w:val="0"/>
        <w:adjustRightInd w:val="0"/>
        <w:spacing w:line="276" w:lineRule="auto"/>
        <w:rPr>
          <w:b/>
          <w:lang w:val="el-GR"/>
        </w:rPr>
      </w:pPr>
      <w:r w:rsidRPr="00DB078D">
        <w:rPr>
          <w:b/>
          <w:lang w:val="el-GR"/>
        </w:rPr>
        <w:lastRenderedPageBreak/>
        <w:t>Μελέτη των μυελικών προβαθμίδων σε ασθενείς με μη μυελικές νεοπλασίες κατά την έξοδο από την υποπλασία θεραπείας – αυξημένες τιμές στα παιδιά σε σχέση με τους ενήλικες</w:t>
      </w:r>
    </w:p>
    <w:p w:rsidR="00A27C96" w:rsidRPr="00DB078D" w:rsidRDefault="00A27C96" w:rsidP="00A27C96">
      <w:pPr>
        <w:tabs>
          <w:tab w:val="left" w:pos="709"/>
        </w:tabs>
        <w:autoSpaceDE w:val="0"/>
        <w:autoSpaceDN w:val="0"/>
        <w:adjustRightInd w:val="0"/>
        <w:spacing w:line="276" w:lineRule="auto"/>
        <w:ind w:left="426"/>
        <w:rPr>
          <w:lang w:val="el-GR"/>
        </w:rPr>
      </w:pPr>
      <w:r w:rsidRPr="00DB078D">
        <w:rPr>
          <w:b/>
          <w:lang w:val="el-GR"/>
        </w:rPr>
        <w:tab/>
      </w:r>
      <w:r w:rsidRPr="00DB078D">
        <w:rPr>
          <w:lang w:val="el-GR"/>
        </w:rPr>
        <w:t xml:space="preserve">Α.Ταπάρκου, Γ.Πατεράκης, Β.Παπαδάκης, Ε.Στειακάκη, </w:t>
      </w:r>
      <w:r w:rsidRPr="00DB078D">
        <w:rPr>
          <w:lang w:val="el-GR"/>
        </w:rPr>
        <w:tab/>
        <w:t xml:space="preserve">Ε.Παπακωνσταντίνου, Μ.Κούρτη, Ε.Φαρμάκη, Δ.Κολιούσκας, </w:t>
      </w:r>
      <w:r w:rsidRPr="00DB078D">
        <w:rPr>
          <w:lang w:val="el-GR"/>
        </w:rPr>
        <w:tab/>
        <w:t>Σ.Πολυχρονοπούλου</w:t>
      </w:r>
    </w:p>
    <w:p w:rsidR="00A27C96" w:rsidRPr="00DB078D" w:rsidRDefault="00A27C96" w:rsidP="00A27C96">
      <w:pPr>
        <w:pStyle w:val="ListParagraph"/>
        <w:numPr>
          <w:ilvl w:val="0"/>
          <w:numId w:val="11"/>
        </w:numPr>
        <w:tabs>
          <w:tab w:val="left" w:pos="851"/>
        </w:tabs>
        <w:autoSpaceDE w:val="0"/>
        <w:autoSpaceDN w:val="0"/>
        <w:adjustRightInd w:val="0"/>
        <w:spacing w:line="276" w:lineRule="auto"/>
        <w:rPr>
          <w:b/>
          <w:lang w:val="el-GR"/>
        </w:rPr>
      </w:pPr>
      <w:r w:rsidRPr="00DB078D">
        <w:rPr>
          <w:b/>
          <w:lang w:val="el-GR"/>
        </w:rPr>
        <w:t>Μελέτη της οξειδωτικής/αντιοξειδωτικής ισορροπίας σε παιδιατρικούς ασθενείς που πάσχουν από οξεία λεμφοβλαστική λευχαιμία</w:t>
      </w:r>
    </w:p>
    <w:p w:rsidR="00A27C96" w:rsidRPr="00DB078D" w:rsidRDefault="00A27C96" w:rsidP="00A27C96">
      <w:pPr>
        <w:tabs>
          <w:tab w:val="left" w:pos="851"/>
        </w:tabs>
        <w:autoSpaceDE w:val="0"/>
        <w:autoSpaceDN w:val="0"/>
        <w:adjustRightInd w:val="0"/>
        <w:spacing w:line="276" w:lineRule="auto"/>
        <w:ind w:left="426"/>
        <w:rPr>
          <w:lang w:val="el-GR"/>
        </w:rPr>
      </w:pPr>
      <w:r w:rsidRPr="00DB078D">
        <w:rPr>
          <w:lang w:val="el-GR"/>
        </w:rPr>
        <w:tab/>
        <w:t xml:space="preserve">Α.Βλάχου, Α.Καττάμης, Δ.Περρέα, Ι.Παπασωτηρίου, Ν.Τουρκαντώνη, </w:t>
      </w:r>
      <w:r w:rsidRPr="00DB078D">
        <w:rPr>
          <w:lang w:val="el-GR"/>
        </w:rPr>
        <w:tab/>
        <w:t>Σ.Πολυχρονοπούλου.</w:t>
      </w:r>
    </w:p>
    <w:p w:rsidR="00A27C96" w:rsidRPr="00DB078D" w:rsidRDefault="00A27C96" w:rsidP="00A27C96">
      <w:pPr>
        <w:pStyle w:val="ListParagraph"/>
        <w:numPr>
          <w:ilvl w:val="0"/>
          <w:numId w:val="11"/>
        </w:numPr>
        <w:tabs>
          <w:tab w:val="left" w:pos="851"/>
        </w:tabs>
        <w:autoSpaceDE w:val="0"/>
        <w:autoSpaceDN w:val="0"/>
        <w:adjustRightInd w:val="0"/>
        <w:spacing w:line="276" w:lineRule="auto"/>
        <w:rPr>
          <w:b/>
          <w:lang w:val="el-GR"/>
        </w:rPr>
      </w:pPr>
      <w:r w:rsidRPr="00DB078D">
        <w:rPr>
          <w:b/>
          <w:lang w:val="el-GR"/>
        </w:rPr>
        <w:t>Ο κιρκάδιος ρυθμός έκκρισης της μελατονίνης διατηρείται σε παιδιατρικούς ασθενείς που πάσχουν από οξεία λεμφοβλαστική λευχαιμία</w:t>
      </w:r>
    </w:p>
    <w:p w:rsidR="00F64342" w:rsidRPr="00DB078D" w:rsidRDefault="00A27C96" w:rsidP="00F64342">
      <w:pPr>
        <w:pStyle w:val="ListParagraph"/>
        <w:tabs>
          <w:tab w:val="left" w:pos="851"/>
        </w:tabs>
        <w:autoSpaceDE w:val="0"/>
        <w:autoSpaceDN w:val="0"/>
        <w:adjustRightInd w:val="0"/>
        <w:spacing w:line="276" w:lineRule="auto"/>
        <w:ind w:left="786"/>
        <w:rPr>
          <w:lang w:val="el-GR"/>
        </w:rPr>
      </w:pPr>
      <w:r w:rsidRPr="00DB078D">
        <w:rPr>
          <w:lang w:val="el-GR"/>
        </w:rPr>
        <w:t xml:space="preserve">Α.Βλάχου, Α.Καττάμης, Δ.Περρέα, Ι.Παπασωτηρίου, Ν.Τουρκαντώνη, </w:t>
      </w:r>
      <w:r w:rsidRPr="00DB078D">
        <w:rPr>
          <w:lang w:val="el-GR"/>
        </w:rPr>
        <w:tab/>
        <w:t>Σ.Πολυχρονοπούλου</w:t>
      </w:r>
    </w:p>
    <w:p w:rsidR="00F64342" w:rsidRPr="00DB078D" w:rsidRDefault="00F64342" w:rsidP="00F64342">
      <w:pPr>
        <w:pStyle w:val="ListParagraph"/>
        <w:tabs>
          <w:tab w:val="left" w:pos="851"/>
        </w:tabs>
        <w:autoSpaceDE w:val="0"/>
        <w:autoSpaceDN w:val="0"/>
        <w:adjustRightInd w:val="0"/>
        <w:spacing w:line="276" w:lineRule="auto"/>
        <w:ind w:left="786"/>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 xml:space="preserve">Σχορετσανίτης Π, Κώγος Γ, Προδρόμου Χ, Κούνα Ν, Στεφανάκη Κ, Παπαδάκης Β, Κουρέσης Α: </w:t>
      </w:r>
      <w:r w:rsidRPr="00DB078D">
        <w:rPr>
          <w:lang w:val="el-GR"/>
        </w:rPr>
        <w:br/>
        <w:t xml:space="preserve">Σπάνια εντόπιση ευμεγέθους θυμικής κύστης μεσοθωρακίου με συνοδό Νόσο </w:t>
      </w:r>
      <w:r w:rsidRPr="00DB078D">
        <w:t>Hodgkin</w:t>
      </w:r>
      <w:r w:rsidRPr="00DB078D">
        <w:rPr>
          <w:lang w:val="el-GR"/>
        </w:rPr>
        <w:t>.</w:t>
      </w:r>
      <w:r w:rsidRPr="00DB078D">
        <w:rPr>
          <w:lang w:val="el-GR"/>
        </w:rPr>
        <w:br/>
        <w:t>30</w:t>
      </w:r>
      <w:r w:rsidRPr="00DB078D">
        <w:rPr>
          <w:vertAlign w:val="superscript"/>
          <w:lang w:val="el-GR"/>
        </w:rPr>
        <w:t>ο</w:t>
      </w:r>
      <w:r w:rsidRPr="00DB078D">
        <w:rPr>
          <w:lang w:val="el-GR"/>
        </w:rPr>
        <w:t xml:space="preserve"> Πανελλήνιο Συνέδριο Χειρουργικής Παίδων, 23-25 Οκτωβρίου 2015, Αθήνα </w:t>
      </w:r>
    </w:p>
    <w:p w:rsidR="00F64342" w:rsidRPr="00DB078D" w:rsidRDefault="00F64342" w:rsidP="00F64342">
      <w:pPr>
        <w:pStyle w:val="ListParagraph"/>
        <w:tabs>
          <w:tab w:val="left" w:pos="851"/>
        </w:tabs>
        <w:autoSpaceDE w:val="0"/>
        <w:autoSpaceDN w:val="0"/>
        <w:adjustRightInd w:val="0"/>
        <w:spacing w:line="276" w:lineRule="auto"/>
        <w:ind w:left="786"/>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Β. Παπαδάκης, Λ. Ευγενή, Μ. Αμπατζίδου, Χ. Κελαϊδή, Λ. Πετρίκκος1, Σ. Παπαργύρη, Γ. Λυμπερόπουλος, Μ. Τερζάκης, Ε. Βλαχοπαπαδοπούλου, Σ. Πολυχρονοπούλου:</w:t>
      </w:r>
      <w:r w:rsidRPr="00DB078D">
        <w:rPr>
          <w:lang w:val="el-GR"/>
        </w:rPr>
        <w:br/>
        <w:t>ΔΙΑΤΗΡΗΣΗ ΓΟΝΙΜΟΤΗΤΑΣ ΜΕ ΚΡΥΟΚΑΤΑΨΥΞΗ ΣΠΕΡΜΑΤΟΣ ΚΑΙ ΩΟΘΗΚΙΚΟΎ ΙΣΤΟΥ ΣΕ ΝΕΑΡΟΥΣ ΕΦΗΒΟΥΣ ΣΤΗ ΔΙΑΓΝΩΣΗ ΚΑΚΟΗΘΕΙΑΣ</w:t>
      </w:r>
      <w:r w:rsidRPr="00DB078D">
        <w:rPr>
          <w:lang w:val="el-GR"/>
        </w:rPr>
        <w:br/>
        <w:t>9ο Εντατικό Σεμινάριο στην Εφηβική Ιατρική- 9</w:t>
      </w:r>
      <w:r w:rsidRPr="00DB078D">
        <w:t>th</w:t>
      </w:r>
      <w:r w:rsidRPr="00DB078D">
        <w:rPr>
          <w:lang w:val="el-GR"/>
        </w:rPr>
        <w:t xml:space="preserve"> </w:t>
      </w:r>
      <w:r w:rsidRPr="00DB078D">
        <w:t>State</w:t>
      </w:r>
      <w:r w:rsidRPr="00DB078D">
        <w:rPr>
          <w:lang w:val="el-GR"/>
        </w:rPr>
        <w:t xml:space="preserve"> </w:t>
      </w:r>
      <w:r w:rsidRPr="00DB078D">
        <w:t>of</w:t>
      </w:r>
      <w:r w:rsidRPr="00DB078D">
        <w:rPr>
          <w:lang w:val="el-GR"/>
        </w:rPr>
        <w:t xml:space="preserve"> </w:t>
      </w:r>
      <w:r w:rsidRPr="00DB078D">
        <w:t>The</w:t>
      </w:r>
      <w:r w:rsidRPr="00DB078D">
        <w:rPr>
          <w:lang w:val="el-GR"/>
        </w:rPr>
        <w:t xml:space="preserve"> </w:t>
      </w:r>
      <w:r w:rsidRPr="00DB078D">
        <w:t>Art</w:t>
      </w:r>
      <w:r w:rsidRPr="00DB078D">
        <w:rPr>
          <w:lang w:val="el-GR"/>
        </w:rPr>
        <w:t xml:space="preserve"> </w:t>
      </w:r>
      <w:r w:rsidRPr="00DB078D">
        <w:t>Adolescent</w:t>
      </w:r>
      <w:r w:rsidRPr="00DB078D">
        <w:rPr>
          <w:lang w:val="el-GR"/>
        </w:rPr>
        <w:t xml:space="preserve"> </w:t>
      </w:r>
      <w:r w:rsidRPr="00DB078D">
        <w:t>Medicine</w:t>
      </w:r>
      <w:r w:rsidRPr="00DB078D">
        <w:rPr>
          <w:lang w:val="el-GR"/>
        </w:rPr>
        <w:t xml:space="preserve"> </w:t>
      </w:r>
      <w:r w:rsidRPr="00DB078D">
        <w:t>Course</w:t>
      </w:r>
      <w:r w:rsidRPr="00DB078D">
        <w:rPr>
          <w:lang w:val="el-GR"/>
        </w:rPr>
        <w:t>. Σελίδα 35 του Προγράμματος. Προφορική Ανακοίνωση. 1-2 Απριλίου 2016, Αθήνα</w:t>
      </w:r>
    </w:p>
    <w:p w:rsidR="00F64342" w:rsidRPr="00DB078D" w:rsidRDefault="00F64342" w:rsidP="00F64342">
      <w:pPr>
        <w:tabs>
          <w:tab w:val="left" w:pos="851"/>
        </w:tabs>
        <w:autoSpaceDE w:val="0"/>
        <w:autoSpaceDN w:val="0"/>
        <w:adjustRightInd w:val="0"/>
        <w:spacing w:line="276" w:lineRule="auto"/>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 xml:space="preserve">Ι Θεοδωράκος, Γ. Πατεράκης, </w:t>
      </w:r>
      <w:r w:rsidRPr="00DB078D">
        <w:t>A</w:t>
      </w:r>
      <w:r w:rsidRPr="00DB078D">
        <w:rPr>
          <w:lang w:val="el-GR"/>
        </w:rPr>
        <w:t xml:space="preserve">. </w:t>
      </w:r>
      <w:r w:rsidRPr="00DB078D">
        <w:t>Vicha</w:t>
      </w:r>
      <w:r w:rsidRPr="00DB078D">
        <w:rPr>
          <w:lang w:val="el-GR"/>
        </w:rPr>
        <w:t>, Α. Ταπάρκου, Δ. Κολιούσκας, Ε. Στειακάκη, Β. Παπαδάκης, Σ. Πολυχρονοπούλου:</w:t>
      </w:r>
      <w:r w:rsidRPr="00DB078D">
        <w:rPr>
          <w:lang w:val="el-GR"/>
        </w:rPr>
        <w:br/>
        <w:t>ΠΡΟΤΕΙΝΟΜΕΝΗ ΜΕΘΟΔΟΛΟΓΙΑ ΑΞΙΟΛΟΓΗΣΗΣ ΤΙΜΩΝ ΣΤΟΧΩΝ ΚΥΤΤΑΡΩΝ ΚΥΤΤΑΡΟΚΑΛΛΙΕΡΓΕΙΩΝ ΝΕΥΡΟΒΛΑΣΤΩΜΑΤΟΣ, ΓΙΑ ΤΗΝ ΕΚΤΙΜΗΣΗ ΤΗΣ ΑΞΙΟΠΙΣΤΙΑΣ ΠΡΩΤΟΚΟΛΛΩΝ ΥΠΟΛΕΙΜΜΑΤΙΚΗΣ ΝΟΣΟΥ.</w:t>
      </w:r>
      <w:r w:rsidRPr="00DB078D">
        <w:rPr>
          <w:lang w:val="el-GR"/>
        </w:rPr>
        <w:br/>
        <w:t xml:space="preserve">Πανελλήνιο Συνέδριο Κυτταρομετρίας 2016  </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lastRenderedPageBreak/>
        <w:t>Μ. Αμπατζίδου, Β. Παπαδάκης, Σ. Πολυχρονοπούλου:</w:t>
      </w:r>
      <w:r w:rsidRPr="00DB078D">
        <w:rPr>
          <w:lang w:val="el-GR"/>
        </w:rPr>
        <w:br/>
        <w:t xml:space="preserve">Ανοσοφαινοτυπικός προσδιορισμός της κινητικής της κάθαρσης του λευχαιμικού φορτίου στην παιδική ΟΛΛ. </w:t>
      </w:r>
      <w:r w:rsidRPr="00DB078D">
        <w:rPr>
          <w:lang w:val="el-GR"/>
        </w:rPr>
        <w:br/>
        <w:t xml:space="preserve">27ο Πανελλήνιο Αιματολογικό Συνέδριο, Θεσσαλονίκη 3-5 Νοεμβρίου 2016. </w:t>
      </w:r>
      <w:r w:rsidRPr="00DB078D">
        <w:rPr>
          <w:b/>
        </w:rPr>
        <w:t>Haema</w:t>
      </w:r>
      <w:r w:rsidRPr="00DB078D">
        <w:rPr>
          <w:lang w:val="el-GR"/>
        </w:rPr>
        <w:t xml:space="preserve"> 2016 (</w:t>
      </w:r>
      <w:r w:rsidRPr="00DB078D">
        <w:t>Suppl</w:t>
      </w:r>
      <w:r w:rsidRPr="00DB078D">
        <w:rPr>
          <w:lang w:val="el-GR"/>
        </w:rPr>
        <w:t xml:space="preserve">.1) 22, </w:t>
      </w:r>
      <w:r w:rsidRPr="00DB078D">
        <w:t>page</w:t>
      </w:r>
      <w:r w:rsidRPr="00DB078D">
        <w:rPr>
          <w:lang w:val="el-GR"/>
        </w:rPr>
        <w:t xml:space="preserve"> 36</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Μ. Αμπατζίδου, Ε. Περγάντου, Ε. Παπαχριστοδούλου, Β. Δενδρινός, Λ. Πετρίκκος, Ε. Ρηγάτου, Β. Παπαδάκης, Ε. Πλατοκούκη, Σ. Πολυχρονοπούλου:</w:t>
      </w:r>
      <w:r w:rsidRPr="00DB078D">
        <w:rPr>
          <w:lang w:val="el-GR"/>
        </w:rPr>
        <w:br/>
        <w:t xml:space="preserve">Εν τω βάθει φλεβική θρόμβωση σε παιδιατρικούς αιματολογικούς και ογκολογικούς ασθενείς: η εμπειρία 16 ετών </w:t>
      </w:r>
      <w:r w:rsidRPr="00DB078D">
        <w:rPr>
          <w:lang w:val="el-GR"/>
        </w:rPr>
        <w:br/>
        <w:t>27ο Πανελλήνιο Αιματολογικό Συνέδριο, Θεσσαλονίκη 3-5 Νοεμβρίου 2016.</w:t>
      </w:r>
      <w:r w:rsidRPr="00DB078D">
        <w:rPr>
          <w:lang w:val="el-GR"/>
        </w:rPr>
        <w:br/>
      </w:r>
      <w:r w:rsidRPr="00DB078D">
        <w:rPr>
          <w:b/>
        </w:rPr>
        <w:t>Haema</w:t>
      </w:r>
      <w:r w:rsidRPr="00DB078D">
        <w:rPr>
          <w:lang w:val="el-GR"/>
        </w:rPr>
        <w:t xml:space="preserve"> 2016 (</w:t>
      </w:r>
      <w:r w:rsidRPr="00DB078D">
        <w:t>Suppl</w:t>
      </w:r>
      <w:r w:rsidRPr="00DB078D">
        <w:rPr>
          <w:lang w:val="el-GR"/>
        </w:rPr>
        <w:t xml:space="preserve">.1) #8, </w:t>
      </w:r>
      <w:r w:rsidRPr="00DB078D">
        <w:t>page</w:t>
      </w:r>
      <w:r w:rsidRPr="00DB078D">
        <w:rPr>
          <w:lang w:val="el-GR"/>
        </w:rPr>
        <w:t xml:space="preserve"> 20</w:t>
      </w:r>
    </w:p>
    <w:p w:rsidR="00F64342" w:rsidRPr="00DB078D" w:rsidRDefault="00F64342" w:rsidP="00F64342">
      <w:pPr>
        <w:pStyle w:val="ListParagraph"/>
      </w:pPr>
    </w:p>
    <w:p w:rsidR="00F64342" w:rsidRPr="00DB078D" w:rsidRDefault="00F64342" w:rsidP="00F64342">
      <w:pPr>
        <w:pStyle w:val="ListParagraph"/>
        <w:numPr>
          <w:ilvl w:val="0"/>
          <w:numId w:val="11"/>
        </w:numPr>
        <w:tabs>
          <w:tab w:val="left" w:pos="851"/>
        </w:tabs>
        <w:autoSpaceDE w:val="0"/>
        <w:autoSpaceDN w:val="0"/>
        <w:adjustRightInd w:val="0"/>
        <w:spacing w:line="276" w:lineRule="auto"/>
      </w:pPr>
      <w:r w:rsidRPr="00DB078D">
        <w:t>Μ. Αμπατζίδου, Γ. Πατεράκης, Κ. Τσίτσικας, Ε. Ταμπάκη, Δ. Παυλίδης, Ι.Β. Κωστόπουλος, Λ. Φλωρεντίν, Κ. Μανωλά, Χ. Κελαϊδή, Λ. Πετρίκκος, Ε. Ρηγάτου, Β. Δενδρινός, Σ. Παπαργύρη, Β. Παπαδάκης, Σ. Πολυχρονοπούλου: Υπερδιπλοειδία στην παιδική οξεία λεμφοβλαστική λευχαιμία (ΟΛΛ): DNA Index, συνοδές βλάβες, χαρακτηριστικά και έκβαση.</w:t>
      </w:r>
      <w:r w:rsidRPr="00DB078D">
        <w:br/>
        <w:t>27ο Πανελλήνιο Αιματολογικό Συνέδριο, Θεσσαλονίκη 3-5 Νοεμβρίου 2016.</w:t>
      </w:r>
      <w:r w:rsidRPr="00DB078D">
        <w:br/>
      </w:r>
      <w:r w:rsidRPr="00DB078D">
        <w:rPr>
          <w:b/>
        </w:rPr>
        <w:t>Haema</w:t>
      </w:r>
      <w:r w:rsidRPr="00DB078D">
        <w:t xml:space="preserve"> 2016 (Suppl.1) #24, page 37</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Μ. Αμπατζίδου, Γ. Πατεράκης, Β. Παπαδάκης, Κ. Τσίτσικας, Β. Δενδρινός, Λ. Πετρίκκος, Χ. Κελαϊδή, Ε. Ρηγάτου, Σ. Παπαργύρη, Σ. Πολυχρονοπούλου: Ανίχνευση ελάχιστης υπολειμματικής νόσου με κυτταρομετρία ροής (</w:t>
      </w:r>
      <w:r w:rsidRPr="00DB078D">
        <w:t>FC</w:t>
      </w:r>
      <w:r w:rsidRPr="00DB078D">
        <w:rPr>
          <w:lang w:val="el-GR"/>
        </w:rPr>
        <w:t>-</w:t>
      </w:r>
      <w:r w:rsidRPr="00DB078D">
        <w:t>MRD</w:t>
      </w:r>
      <w:r w:rsidRPr="00DB078D">
        <w:rPr>
          <w:lang w:val="el-GR"/>
        </w:rPr>
        <w:t>) και έκβαση παιδικής ΟΛΛ: η εμπειρία 16 ετών (2000-2015)</w:t>
      </w:r>
      <w:r w:rsidRPr="00DB078D">
        <w:rPr>
          <w:lang w:val="el-GR"/>
        </w:rPr>
        <w:br/>
        <w:t>27ο Πανελλήνιο Αιματολογικό Συνέδριο, Θεσσαλονίκη 3-5 Νοεμβρίου 2016.</w:t>
      </w:r>
      <w:r w:rsidRPr="00DB078D">
        <w:rPr>
          <w:lang w:val="el-GR"/>
        </w:rPr>
        <w:br/>
      </w:r>
      <w:r w:rsidRPr="00DB078D">
        <w:rPr>
          <w:b/>
        </w:rPr>
        <w:t>Haema</w:t>
      </w:r>
      <w:r w:rsidRPr="00DB078D">
        <w:rPr>
          <w:lang w:val="el-GR"/>
        </w:rPr>
        <w:t xml:space="preserve"> 2016 (</w:t>
      </w:r>
      <w:r w:rsidRPr="00DB078D">
        <w:t>Suppl</w:t>
      </w:r>
      <w:r w:rsidRPr="00DB078D">
        <w:rPr>
          <w:lang w:val="el-GR"/>
        </w:rPr>
        <w:t xml:space="preserve">.1) #66, </w:t>
      </w:r>
      <w:r w:rsidRPr="00DB078D">
        <w:t>page</w:t>
      </w:r>
      <w:r w:rsidRPr="00DB078D">
        <w:rPr>
          <w:lang w:val="el-GR"/>
        </w:rPr>
        <w:t xml:space="preserve"> 76</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Μ. Αμπατζίδου, Β. Δενδρινός, Λ. Πετρίκκος, Β. Παπαδάκης, Κ. Τσίτσικας, Γ. Πατεράκης, Σ. Πολυχρονοπούλου:</w:t>
      </w:r>
      <w:r w:rsidRPr="00DB078D">
        <w:rPr>
          <w:lang w:val="el-GR"/>
        </w:rPr>
        <w:br/>
        <w:t xml:space="preserve">Παιδί με ανθεκτική </w:t>
      </w:r>
      <w:r w:rsidRPr="00DB078D">
        <w:t>B</w:t>
      </w:r>
      <w:r w:rsidRPr="00DB078D">
        <w:rPr>
          <w:lang w:val="el-GR"/>
        </w:rPr>
        <w:t>-</w:t>
      </w:r>
      <w:r w:rsidRPr="00DB078D">
        <w:t>common</w:t>
      </w:r>
      <w:r w:rsidRPr="00DB078D">
        <w:rPr>
          <w:lang w:val="el-GR"/>
        </w:rPr>
        <w:t xml:space="preserve"> οξεία λεμφοβλαστική λευχαιμία: ύφεση με </w:t>
      </w:r>
      <w:r w:rsidRPr="00DB078D">
        <w:t>Blinatumomab</w:t>
      </w:r>
      <w:r w:rsidRPr="00DB078D">
        <w:rPr>
          <w:lang w:val="el-GR"/>
        </w:rPr>
        <w:t xml:space="preserve">, </w:t>
      </w:r>
      <w:r w:rsidRPr="00DB078D">
        <w:t>CD</w:t>
      </w:r>
      <w:r w:rsidRPr="00DB078D">
        <w:rPr>
          <w:lang w:val="el-GR"/>
        </w:rPr>
        <w:t>19(-), μυελική υποτροπή και διάσωση με κλασική χημειοθεραπεία επανεφόδου</w:t>
      </w:r>
      <w:r w:rsidRPr="00DB078D">
        <w:rPr>
          <w:lang w:val="el-GR"/>
        </w:rPr>
        <w:br/>
        <w:t>27ο Πανελλήνιο Αιματολογικό Συνέδριο, Θεσσαλονίκη 3-5 Νοεμβρίου 2016.</w:t>
      </w:r>
      <w:r w:rsidRPr="00DB078D">
        <w:rPr>
          <w:lang w:val="el-GR"/>
        </w:rPr>
        <w:br/>
      </w:r>
      <w:r w:rsidRPr="00DB078D">
        <w:rPr>
          <w:b/>
        </w:rPr>
        <w:t>Haema</w:t>
      </w:r>
      <w:r w:rsidRPr="00DB078D">
        <w:rPr>
          <w:lang w:val="el-GR"/>
        </w:rPr>
        <w:t xml:space="preserve"> 2016 (</w:t>
      </w:r>
      <w:r w:rsidRPr="00DB078D">
        <w:t>Suppl</w:t>
      </w:r>
      <w:r w:rsidRPr="00DB078D">
        <w:rPr>
          <w:lang w:val="el-GR"/>
        </w:rPr>
        <w:t xml:space="preserve">.1) #71, </w:t>
      </w:r>
      <w:r w:rsidRPr="00DB078D">
        <w:t>page</w:t>
      </w:r>
      <w:r w:rsidRPr="00DB078D">
        <w:rPr>
          <w:lang w:val="el-GR"/>
        </w:rPr>
        <w:t xml:space="preserve"> 81</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 xml:space="preserve">Λ. Πετρίκκος, Β. Παπαδάκης, Β. Τζότζολα,  Κ. Αντωνιάδη, Β. Δενδρινός, Κ.Στεφανάκη, Σ. Πολυχρονοπούλου: </w:t>
      </w:r>
      <w:r w:rsidRPr="00DB078D">
        <w:rPr>
          <w:lang w:val="el-GR"/>
        </w:rPr>
        <w:br/>
        <w:t xml:space="preserve">Ιστιοκυττάρωση </w:t>
      </w:r>
      <w:r w:rsidRPr="00DB078D">
        <w:t>Langerhans</w:t>
      </w:r>
      <w:r w:rsidRPr="00DB078D">
        <w:rPr>
          <w:lang w:val="el-GR"/>
        </w:rPr>
        <w:t xml:space="preserve">: Κλινική εικόνα, αντιμετώπιση και έκβαση μιας </w:t>
      </w:r>
      <w:r w:rsidRPr="00DB078D">
        <w:rPr>
          <w:lang w:val="el-GR"/>
        </w:rPr>
        <w:lastRenderedPageBreak/>
        <w:t>μυελογενού νεοπλασίας στα παιδιά</w:t>
      </w:r>
      <w:r w:rsidRPr="00DB078D">
        <w:rPr>
          <w:lang w:val="el-GR"/>
        </w:rPr>
        <w:br/>
        <w:t>27ο Πανελλήνιο Αιματολογικό Συνέδριο, Θεσσαλονίκη 3-5 Νοεμβρίου 2016.</w:t>
      </w:r>
      <w:r w:rsidRPr="00DB078D">
        <w:rPr>
          <w:lang w:val="el-GR"/>
        </w:rPr>
        <w:br/>
      </w:r>
      <w:r w:rsidRPr="00DB078D">
        <w:rPr>
          <w:b/>
        </w:rPr>
        <w:t>Haema</w:t>
      </w:r>
      <w:r w:rsidRPr="00DB078D">
        <w:rPr>
          <w:lang w:val="el-GR"/>
        </w:rPr>
        <w:t xml:space="preserve"> 2016 (</w:t>
      </w:r>
      <w:r w:rsidRPr="00DB078D">
        <w:t>Suppl</w:t>
      </w:r>
      <w:r w:rsidRPr="00DB078D">
        <w:rPr>
          <w:lang w:val="el-GR"/>
        </w:rPr>
        <w:t xml:space="preserve">.1) #79, </w:t>
      </w:r>
      <w:r w:rsidRPr="00DB078D">
        <w:t>page</w:t>
      </w:r>
      <w:r w:rsidRPr="00DB078D">
        <w:rPr>
          <w:lang w:val="el-GR"/>
        </w:rPr>
        <w:t xml:space="preserve"> 88</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Β. Παπαδάκης, Β. Δενδρινός, Γ. Χαντζόπουλος, Λ. Πετρίκκος, Μ. Αμπατζίδου, Σ. Παπαργύρη, Κ. Στεφανάκη, Σ. Πολυχρονοπούλου:</w:t>
      </w:r>
      <w:r w:rsidRPr="00DB078D">
        <w:rPr>
          <w:lang w:val="el-GR"/>
        </w:rPr>
        <w:br/>
        <w:t>Διαχρονική βελτίωση της έκβασης παιδιατρικών ασθενών με μη-</w:t>
      </w:r>
      <w:r w:rsidRPr="00DB078D">
        <w:t>Hodgkin</w:t>
      </w:r>
      <w:r w:rsidRPr="00DB078D">
        <w:rPr>
          <w:lang w:val="el-GR"/>
        </w:rPr>
        <w:t xml:space="preserve"> λέμφωμα με τη συστηματική χρήση </w:t>
      </w:r>
      <w:r w:rsidRPr="00DB078D">
        <w:t>BFM</w:t>
      </w:r>
      <w:r w:rsidRPr="00DB078D">
        <w:rPr>
          <w:lang w:val="el-GR"/>
        </w:rPr>
        <w:t xml:space="preserve"> πρωτοκόλλων: 25 χρόνια εμπειρίας</w:t>
      </w:r>
      <w:r w:rsidRPr="00DB078D">
        <w:rPr>
          <w:lang w:val="el-GR"/>
        </w:rPr>
        <w:br/>
        <w:t>27ο Πανελλήνιο Αιματολογικό Συνέδριο, Θεσσαλονίκη 3-5 Νοεμβρίου 2016.</w:t>
      </w:r>
      <w:r w:rsidRPr="00DB078D">
        <w:rPr>
          <w:lang w:val="el-GR"/>
        </w:rPr>
        <w:br/>
      </w:r>
      <w:r w:rsidRPr="00DB078D">
        <w:rPr>
          <w:b/>
        </w:rPr>
        <w:t>Haema</w:t>
      </w:r>
      <w:r w:rsidRPr="00DB078D">
        <w:rPr>
          <w:lang w:val="el-GR"/>
        </w:rPr>
        <w:t xml:space="preserve"> 2016 (</w:t>
      </w:r>
      <w:r w:rsidRPr="00DB078D">
        <w:t>Suppl</w:t>
      </w:r>
      <w:r w:rsidRPr="00DB078D">
        <w:rPr>
          <w:lang w:val="el-GR"/>
        </w:rPr>
        <w:t xml:space="preserve">.1) #149, </w:t>
      </w:r>
      <w:r w:rsidRPr="00DB078D">
        <w:t>page</w:t>
      </w:r>
      <w:r w:rsidRPr="00DB078D">
        <w:rPr>
          <w:lang w:val="el-GR"/>
        </w:rPr>
        <w:t xml:space="preserve"> 152</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Χ. Κελαϊδή, Β. Παπαδάκης, Σ. Παπαδημητρίου, Γ. Πατεράκης, Μ. Αμπατζίδου, Λ. Πετρίκκος, Ε. Ρηγάτου, Κ. Μανωλά, Λ. Φλωρεντίν, Κ. Τσίτσικας, Σ. Παπαργύρη, Σ. Πολυχρονοπούλου:</w:t>
      </w:r>
      <w:r w:rsidRPr="00DB078D">
        <w:rPr>
          <w:lang w:val="el-GR"/>
        </w:rPr>
        <w:br/>
        <w:t>Πρόγνωση παιδιατρικής οξείας μυελογενούς λευχαιμίας (ΟΜΛ), ως συνάρτηση βιλογίας και πρώιμης απάντησης στη θεραπεία</w:t>
      </w:r>
      <w:r w:rsidRPr="00DB078D">
        <w:rPr>
          <w:lang w:val="el-GR"/>
        </w:rPr>
        <w:br/>
        <w:t>27ο Πανελλήνιο Αιματολογικό Συνέδριο, Θεσσαλονίκη 3-5 Νοεμβρίου 2016</w:t>
      </w:r>
      <w:r w:rsidRPr="00DB078D">
        <w:rPr>
          <w:lang w:val="el-GR"/>
        </w:rPr>
        <w:br/>
      </w:r>
      <w:r w:rsidRPr="00DB078D">
        <w:rPr>
          <w:b/>
        </w:rPr>
        <w:t>Haema</w:t>
      </w:r>
      <w:r w:rsidRPr="00DB078D">
        <w:rPr>
          <w:lang w:val="el-GR"/>
        </w:rPr>
        <w:t xml:space="preserve"> 2016 (</w:t>
      </w:r>
      <w:r w:rsidRPr="00DB078D">
        <w:t>Suppl</w:t>
      </w:r>
      <w:r w:rsidRPr="00DB078D">
        <w:rPr>
          <w:lang w:val="el-GR"/>
        </w:rPr>
        <w:t xml:space="preserve">.1) #77, </w:t>
      </w:r>
      <w:r w:rsidRPr="00DB078D">
        <w:t>page</w:t>
      </w:r>
      <w:r w:rsidRPr="00DB078D">
        <w:rPr>
          <w:lang w:val="el-GR"/>
        </w:rPr>
        <w:t xml:space="preserve"> 86</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Γ. Αυγερινού, Σ.Ι. Παπαδημητρίου, Κ.Στεφανάκη, Β. Παπαδάκης, Α.Καττάμης, Ι.Β. Κωστόπουλος, Δ.Παυλίδης, Σ.Πολυχρονοπούλου:</w:t>
      </w:r>
      <w:r w:rsidRPr="00DB078D">
        <w:rPr>
          <w:lang w:val="el-GR"/>
        </w:rPr>
        <w:br/>
        <w:t xml:space="preserve">Υπερδιπλοειδία στο λέμφωμα </w:t>
      </w:r>
      <w:r w:rsidRPr="00DB078D">
        <w:t>Burkitt</w:t>
      </w:r>
      <w:r w:rsidRPr="00DB078D">
        <w:rPr>
          <w:lang w:val="el-GR"/>
        </w:rPr>
        <w:t xml:space="preserve"> της παιδικής ηλικίας: Βιολογικά και κλινικά χαρακτηριστικά.</w:t>
      </w:r>
      <w:r w:rsidRPr="00DB078D">
        <w:rPr>
          <w:lang w:val="el-GR"/>
        </w:rPr>
        <w:br/>
        <w:t xml:space="preserve"> 27ο Πανελλήνιο Αιματολογικό Συνέδριο, Θεσσαλονίκη 3-5 Νοεμβρίου 2016.</w:t>
      </w:r>
      <w:r w:rsidRPr="00DB078D">
        <w:rPr>
          <w:lang w:val="el-GR"/>
        </w:rPr>
        <w:br/>
      </w:r>
      <w:r w:rsidRPr="00DB078D">
        <w:rPr>
          <w:b/>
        </w:rPr>
        <w:t>Haema</w:t>
      </w:r>
      <w:r w:rsidRPr="00DB078D">
        <w:rPr>
          <w:lang w:val="el-GR"/>
        </w:rPr>
        <w:t xml:space="preserve"> 2016 (</w:t>
      </w:r>
      <w:r w:rsidRPr="00DB078D">
        <w:t>Suppl</w:t>
      </w:r>
      <w:r w:rsidRPr="00DB078D">
        <w:rPr>
          <w:lang w:val="el-GR"/>
        </w:rPr>
        <w:t xml:space="preserve">.1) #150, </w:t>
      </w:r>
      <w:r w:rsidRPr="00DB078D">
        <w:t>page</w:t>
      </w:r>
      <w:r w:rsidRPr="00DB078D">
        <w:rPr>
          <w:lang w:val="el-GR"/>
        </w:rPr>
        <w:t xml:space="preserve"> 153</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Β. Παπαδάκης, Μ. Ευσταθοπούλου, Μ. Αγγελοπούλου, Α. Κουρτέσης, Π. Παναγιωτόπουλος, Κ. Κωνσταντόπουλος, Σ. Πολυχρονοπούλου, Θ. Βασιλακόπουλος:</w:t>
      </w:r>
      <w:r w:rsidRPr="00DB078D">
        <w:rPr>
          <w:lang w:val="el-GR"/>
        </w:rPr>
        <w:br/>
        <w:t xml:space="preserve">Επιτυχής θεραπεία εξαιρετικά πολυθεραπευμένων ασθενών με ανθεκτικό ή υποτροπιάζον λέμφωμα </w:t>
      </w:r>
      <w:r w:rsidRPr="00DB078D">
        <w:t>Hodgkin</w:t>
      </w:r>
      <w:r w:rsidRPr="00DB078D">
        <w:rPr>
          <w:lang w:val="el-GR"/>
        </w:rPr>
        <w:t xml:space="preserve"> (</w:t>
      </w:r>
      <w:r w:rsidRPr="00DB078D">
        <w:t>HL</w:t>
      </w:r>
      <w:r w:rsidRPr="00DB078D">
        <w:rPr>
          <w:lang w:val="el-GR"/>
        </w:rPr>
        <w:t xml:space="preserve">) με ριζική χειρουργική εξαίρεση μόνο: αναφορά 2 περιπτώσεων. </w:t>
      </w:r>
      <w:r w:rsidRPr="00DB078D">
        <w:rPr>
          <w:lang w:val="el-GR"/>
        </w:rPr>
        <w:br/>
        <w:t>27ο Πανελλήνιο Αιματολογικό Συνέδριο, Θεσσαλονίκη 3-5 Νοεμβρίου 2016.</w:t>
      </w:r>
      <w:r w:rsidRPr="00DB078D">
        <w:rPr>
          <w:lang w:val="el-GR"/>
        </w:rPr>
        <w:br/>
      </w:r>
      <w:r w:rsidRPr="00DB078D">
        <w:rPr>
          <w:b/>
        </w:rPr>
        <w:t>Haema</w:t>
      </w:r>
      <w:r w:rsidRPr="00DB078D">
        <w:rPr>
          <w:lang w:val="el-GR"/>
        </w:rPr>
        <w:t xml:space="preserve"> 2016 (</w:t>
      </w:r>
      <w:r w:rsidRPr="00DB078D">
        <w:t>Suppl</w:t>
      </w:r>
      <w:r w:rsidRPr="00DB078D">
        <w:rPr>
          <w:lang w:val="el-GR"/>
        </w:rPr>
        <w:t xml:space="preserve">.1) #186, </w:t>
      </w:r>
      <w:r w:rsidRPr="00DB078D">
        <w:t>page</w:t>
      </w:r>
      <w:r w:rsidRPr="00DB078D">
        <w:rPr>
          <w:lang w:val="el-GR"/>
        </w:rPr>
        <w:t>187</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Β. Παπαδάκης, Β. Δενδρινός, Μ. Αμπατζίδου, Λ. Πετρίκκος, Κ. Στεφανάκη, Σ. Πολυχρονοπούλου:</w:t>
      </w:r>
      <w:r w:rsidRPr="00DB078D">
        <w:rPr>
          <w:lang w:val="el-GR"/>
        </w:rPr>
        <w:br/>
        <w:t xml:space="preserve">Επιτυχής ανοσοτροποποιητική θεραπεία ανθεκτικού </w:t>
      </w:r>
      <w:r w:rsidRPr="00DB078D">
        <w:t>ALK</w:t>
      </w:r>
      <w:r w:rsidRPr="00DB078D">
        <w:rPr>
          <w:lang w:val="el-GR"/>
        </w:rPr>
        <w:t>+ αναπλαστικού λεμφώματος με μονοθεραπεία εβδομαδιαίας χορήγησης βινμπλαστίνης</w:t>
      </w:r>
      <w:r w:rsidRPr="00DB078D">
        <w:rPr>
          <w:lang w:val="el-GR"/>
        </w:rPr>
        <w:br/>
      </w:r>
      <w:r w:rsidRPr="00DB078D">
        <w:rPr>
          <w:lang w:val="el-GR"/>
        </w:rPr>
        <w:lastRenderedPageBreak/>
        <w:t>27ο Πανελλήνιο Αιματολογικό Συνέδριο, Θεσσαλονίκη 3-5 Νοεμβρίου 2016.</w:t>
      </w:r>
      <w:r w:rsidRPr="00DB078D">
        <w:rPr>
          <w:lang w:val="el-GR"/>
        </w:rPr>
        <w:br/>
      </w:r>
      <w:r w:rsidRPr="00DB078D">
        <w:rPr>
          <w:b/>
        </w:rPr>
        <w:t>Haema</w:t>
      </w:r>
      <w:r w:rsidRPr="00DB078D">
        <w:rPr>
          <w:lang w:val="el-GR"/>
        </w:rPr>
        <w:t xml:space="preserve"> 2016 (</w:t>
      </w:r>
      <w:r w:rsidRPr="00DB078D">
        <w:t>Suppl</w:t>
      </w:r>
      <w:r w:rsidRPr="00DB078D">
        <w:rPr>
          <w:lang w:val="el-GR"/>
        </w:rPr>
        <w:t xml:space="preserve">.1) #189, </w:t>
      </w:r>
      <w:r w:rsidRPr="00DB078D">
        <w:t>page</w:t>
      </w:r>
      <w:r w:rsidRPr="00DB078D">
        <w:rPr>
          <w:lang w:val="el-GR"/>
        </w:rPr>
        <w:t xml:space="preserve"> 190</w:t>
      </w:r>
    </w:p>
    <w:p w:rsidR="00F64342" w:rsidRPr="00DB078D" w:rsidRDefault="00F64342" w:rsidP="00F64342">
      <w:pPr>
        <w:pStyle w:val="ListParagraph"/>
      </w:pPr>
    </w:p>
    <w:p w:rsidR="00F64342" w:rsidRPr="00DB078D" w:rsidRDefault="00F64342" w:rsidP="00F64342">
      <w:pPr>
        <w:pStyle w:val="ListParagraph"/>
        <w:numPr>
          <w:ilvl w:val="0"/>
          <w:numId w:val="11"/>
        </w:numPr>
        <w:tabs>
          <w:tab w:val="left" w:pos="851"/>
        </w:tabs>
        <w:autoSpaceDE w:val="0"/>
        <w:autoSpaceDN w:val="0"/>
        <w:adjustRightInd w:val="0"/>
        <w:spacing w:line="276" w:lineRule="auto"/>
      </w:pPr>
      <w:r w:rsidRPr="00DB078D">
        <w:t>Μ.Αμπατζίδου, Σ.Παπαδημητρίου, Γ.Πατεράκης, Β.Παπαδάκης, Λ.Φλωρεντίν, Κ.Τσίτσικας, Γ.Βασιλόπουλος και Σ.Πολυχρονοπούλου:</w:t>
      </w:r>
      <w:r w:rsidRPr="00DB078D">
        <w:br/>
        <w:t>ΕΤV6/RUNX1(+)  ΟΛΛ ΤΗΣ ΠΑΙΔΙΚΗΣ ΗΛΙΚΙΑΣ(2000-2015):  TO ΦΑΣΜΑ ΤΗΣ ΚΛΩΝΙΚΗΣ ΕΤΕΡΟΓΕΝΕΙΑΣ ΚΑΙ Η ΕΠΙΠΤΩΣΗ ΣΤΗΝ ΠΡΟΓΝΩΣΗ</w:t>
      </w:r>
      <w:r w:rsidRPr="00DB078D">
        <w:br/>
        <w:t>28ο Πανελλήνιο Αιματολογικό Συνέδριο, Αθήνα 2-4 Νοεμβρίου 2017.</w:t>
      </w:r>
      <w:r w:rsidRPr="00DB078D">
        <w:br/>
      </w:r>
      <w:r w:rsidRPr="00DB078D">
        <w:rPr>
          <w:b/>
        </w:rPr>
        <w:t>Haema</w:t>
      </w:r>
      <w:r w:rsidRPr="00DB078D">
        <w:t xml:space="preserve"> 2017;8 (Suppl.1) #51, page 58</w:t>
      </w:r>
    </w:p>
    <w:p w:rsidR="00F64342" w:rsidRPr="00DB078D" w:rsidRDefault="00F64342" w:rsidP="00F64342">
      <w:pPr>
        <w:pStyle w:val="ListParagraph"/>
      </w:pPr>
    </w:p>
    <w:p w:rsidR="00F64342" w:rsidRPr="00DB078D" w:rsidRDefault="00F64342" w:rsidP="00F64342">
      <w:pPr>
        <w:pStyle w:val="ListParagraph"/>
        <w:numPr>
          <w:ilvl w:val="0"/>
          <w:numId w:val="11"/>
        </w:numPr>
        <w:tabs>
          <w:tab w:val="left" w:pos="851"/>
        </w:tabs>
        <w:autoSpaceDE w:val="0"/>
        <w:autoSpaceDN w:val="0"/>
        <w:adjustRightInd w:val="0"/>
        <w:spacing w:line="276" w:lineRule="auto"/>
      </w:pPr>
      <w:r w:rsidRPr="00DB078D">
        <w:t>Μ.Αμπατζίδου, Λ.Πετρίκκος, Λ.Φλωρεντίν, Δ.Μπουζαρέλου, Χ.Μπίλη, Σ.Παπαδημητρίου, Γ.Πατεράκης, Β.Παπαδάκης, Κ.Τσίτσικας, και Σ.Πολυχρονοπούλου</w:t>
      </w:r>
      <w:r w:rsidRPr="00DB078D">
        <w:rPr>
          <w:vertAlign w:val="superscript"/>
        </w:rPr>
        <w:t>:</w:t>
      </w:r>
      <w:r w:rsidRPr="00DB078D">
        <w:br/>
        <w:t>H XΡΗΣΗ ΤΟΥ SALSA MLPA P335 KIT ΣΕ ΜΙΑ ΝΕΑ ΠΡΟΤΕΙΝΟΜΕΝΗ ΓΕΝΩΜΙΚΗ ΔΙΑΣΤΡΩΜΑΤΩΣΗ ΣΤΗΝ ΟΞΕΙΑ ΛΕΜΦΟΒΛΑΣΤΙΚΗ ΛΕΥΧΑΙΜΙΑ ΤΗΣ ΠΑΙΔΙΚΗΣ ΗΛΙΚΙΑΣ</w:t>
      </w:r>
      <w:r w:rsidRPr="00DB078D">
        <w:br/>
        <w:t>28ο Πανελλήνιο Αιματολογικό Συνέδριο, Αθήνα 2-4 Νοεμβρίου 2017.</w:t>
      </w:r>
      <w:r w:rsidRPr="00DB078D">
        <w:br/>
      </w:r>
      <w:r w:rsidRPr="00DB078D">
        <w:rPr>
          <w:b/>
        </w:rPr>
        <w:t>Haema</w:t>
      </w:r>
      <w:r w:rsidRPr="00DB078D">
        <w:t xml:space="preserve"> 2017;8 (Suppl.1) #54, page 61</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Χ Κελαϊδή, Β Δενδρινός, Κ Αντωνιάδη, Β Παπαδάκης, Μ Αμπατζίδου, Ε Ρηγάτου, Κ Τσίτσικας, Κ Στεφανάκη και Σ Πολυχρονοπούλου:</w:t>
      </w:r>
      <w:r w:rsidRPr="00DB078D">
        <w:rPr>
          <w:lang w:val="el-GR"/>
        </w:rPr>
        <w:br/>
        <w:t xml:space="preserve"> </w:t>
      </w:r>
      <w:r w:rsidRPr="00DB078D">
        <w:t>Ph</w:t>
      </w:r>
      <w:r w:rsidRPr="00DB078D">
        <w:rPr>
          <w:lang w:val="el-GR"/>
        </w:rPr>
        <w:t>- Μυελοϋπερπλαστικά Νεοπλάσματα (ΜΥΝ) Στα Παιδιά: Μονοκεντρική Αναδρομική Μελέτη</w:t>
      </w:r>
      <w:r w:rsidRPr="00DB078D">
        <w:rPr>
          <w:lang w:val="el-GR"/>
        </w:rPr>
        <w:br/>
        <w:t>28ο Πανελλήνιο Αιματολογικό Συνέδριο, Αθήνα 2-4 Νοεμβρίου 2017.</w:t>
      </w:r>
      <w:r w:rsidRPr="00DB078D">
        <w:rPr>
          <w:lang w:val="el-GR"/>
        </w:rPr>
        <w:br/>
      </w:r>
      <w:r w:rsidRPr="00DB078D">
        <w:rPr>
          <w:b/>
        </w:rPr>
        <w:t>Haema</w:t>
      </w:r>
      <w:r w:rsidRPr="00DB078D">
        <w:rPr>
          <w:lang w:val="el-GR"/>
        </w:rPr>
        <w:t xml:space="preserve"> 2017;8 (</w:t>
      </w:r>
      <w:r w:rsidRPr="00DB078D">
        <w:t>Suppl</w:t>
      </w:r>
      <w:r w:rsidRPr="00DB078D">
        <w:rPr>
          <w:lang w:val="el-GR"/>
        </w:rPr>
        <w:t xml:space="preserve">.1) #80, </w:t>
      </w:r>
      <w:r w:rsidRPr="00DB078D">
        <w:t>page</w:t>
      </w:r>
      <w:r w:rsidRPr="00DB078D">
        <w:rPr>
          <w:lang w:val="el-GR"/>
        </w:rPr>
        <w:t xml:space="preserve"> 88</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Β. Παπαδάκης, Κ. Αντωνιάδη, Χ. Κελαϊδή, Μ. Αμπατζίδου, Ι. Σεβασλίδου, Β. Λύρα, Μ. Γαβρ, Ι. Νίκας, Α. Αλεξοπούλου, Κ. Στεφανάκη και Σ. Πολυχρονοπούλου:</w:t>
      </w:r>
      <w:r w:rsidRPr="00DB078D">
        <w:rPr>
          <w:lang w:val="el-GR"/>
        </w:rPr>
        <w:br/>
        <w:t xml:space="preserve">Η ΠΡΟΓΝΩΣΤΙΚΗ ΣΗΜΑΣΙΑ ΤΟΥ </w:t>
      </w:r>
      <w:r w:rsidRPr="00DB078D">
        <w:t>PET</w:t>
      </w:r>
      <w:r w:rsidRPr="00DB078D">
        <w:rPr>
          <w:lang w:val="el-GR"/>
        </w:rPr>
        <w:t>-</w:t>
      </w:r>
      <w:r w:rsidRPr="00DB078D">
        <w:t>CT</w:t>
      </w:r>
      <w:r w:rsidRPr="00DB078D">
        <w:rPr>
          <w:lang w:val="el-GR"/>
        </w:rPr>
        <w:t xml:space="preserve"> ΜΕΤΑ 2 ΣΧΗΜΑΤΑ ΧΗΜΕΙΟΘΕΡΑΠΕΙΑΣ ΠΑΙΔΙΑΤΡΙΚΩΝ ΑΣΘΕΝΩΝ ΜΕ ΛΕΜΦΩΜΑ </w:t>
      </w:r>
      <w:r w:rsidRPr="00DB078D">
        <w:t>HODGKIN</w:t>
      </w:r>
      <w:r w:rsidRPr="00DB078D">
        <w:rPr>
          <w:lang w:val="el-GR"/>
        </w:rPr>
        <w:t xml:space="preserve">: ΠΡΟΔΡΟΜΑ ΑΠΟΤΕΛΕΣΜΑΤΑ ΒΑΣΕΙ ΤΟΥ </w:t>
      </w:r>
      <w:r w:rsidRPr="00DB078D">
        <w:t>EuroNet</w:t>
      </w:r>
      <w:r w:rsidRPr="00DB078D">
        <w:rPr>
          <w:lang w:val="el-GR"/>
        </w:rPr>
        <w:t>-</w:t>
      </w:r>
      <w:r w:rsidRPr="00DB078D">
        <w:t>PHL</w:t>
      </w:r>
      <w:r w:rsidRPr="00DB078D">
        <w:rPr>
          <w:lang w:val="el-GR"/>
        </w:rPr>
        <w:t>-</w:t>
      </w:r>
      <w:r w:rsidRPr="00DB078D">
        <w:t>C</w:t>
      </w:r>
      <w:r w:rsidRPr="00DB078D">
        <w:rPr>
          <w:lang w:val="el-GR"/>
        </w:rPr>
        <w:t xml:space="preserve">1 ΠΡΩΤΟΚΟΛΛΟΥ </w:t>
      </w:r>
      <w:r w:rsidRPr="00DB078D">
        <w:rPr>
          <w:lang w:val="el-GR"/>
        </w:rPr>
        <w:br/>
        <w:t>28ο Πανελλήνιο Αιματολογικό Συνέδριο, Αθήνα 2-4 Νοεμβρίου 2017.</w:t>
      </w:r>
      <w:r w:rsidRPr="00DB078D">
        <w:rPr>
          <w:lang w:val="el-GR"/>
        </w:rPr>
        <w:br/>
      </w:r>
      <w:r w:rsidRPr="00DB078D">
        <w:rPr>
          <w:b/>
        </w:rPr>
        <w:t>Haema</w:t>
      </w:r>
      <w:r w:rsidRPr="00DB078D">
        <w:t xml:space="preserve"> 2017;8 (Suppl.1) #98, page 105</w:t>
      </w:r>
    </w:p>
    <w:p w:rsidR="00F64342" w:rsidRPr="00DB078D" w:rsidRDefault="00F64342" w:rsidP="00F64342">
      <w:pPr>
        <w:pStyle w:val="ListParagraph"/>
      </w:pPr>
    </w:p>
    <w:p w:rsidR="00F64342" w:rsidRPr="00DB078D" w:rsidRDefault="00F64342" w:rsidP="00F64342">
      <w:pPr>
        <w:pStyle w:val="ListParagraph"/>
        <w:numPr>
          <w:ilvl w:val="0"/>
          <w:numId w:val="11"/>
        </w:numPr>
        <w:tabs>
          <w:tab w:val="left" w:pos="851"/>
        </w:tabs>
        <w:autoSpaceDE w:val="0"/>
        <w:autoSpaceDN w:val="0"/>
        <w:adjustRightInd w:val="0"/>
        <w:spacing w:line="276" w:lineRule="auto"/>
      </w:pPr>
      <w:r w:rsidRPr="00DB078D">
        <w:t>Κ.Αντωνιάδη, Μ.Αμπατζίδου, Β.Παπαδάκης, Κ.Στεφανάκη, Β.Λύρα, Ι.Σεβασλίδου, Μ.Γαβρά,  Ι.Νίκας και Σ.Πολυχρονοπούλου.</w:t>
      </w:r>
      <w:r w:rsidRPr="00DB078D">
        <w:br/>
        <w:t xml:space="preserve">Η ΕΝΣΩΜΑΤΩΣΗ ΤΟΥ PET-CT scan  ΣΤΗ ΔΙΑΓΝΩΣΤΙΚΗ ΠΡΟΣΕΓΓΙΣΗ ΤΩΝ NON-HODGKIN ΛΕΜΦΩΜΑΤΩΝ THΣ ΠΑΙΔΙΚΗΣ </w:t>
      </w:r>
      <w:r w:rsidRPr="00DB078D">
        <w:lastRenderedPageBreak/>
        <w:t xml:space="preserve">ΗΛΙΚΙΑΣ: H ΕΜΠΕΙΡΙΑ ΕΝΟΣ ΤΜΗΜΑΤΟΣ </w:t>
      </w:r>
      <w:r w:rsidRPr="00DB078D">
        <w:br/>
        <w:t>28ο Πανελλήνιο Αιματολογικό Συνέδριο, Αθήνα 2-4 Νοεμβρίου 2017.</w:t>
      </w:r>
      <w:r w:rsidRPr="00DB078D">
        <w:br/>
      </w:r>
      <w:r w:rsidRPr="00DB078D">
        <w:rPr>
          <w:b/>
        </w:rPr>
        <w:t>Haema</w:t>
      </w:r>
      <w:r w:rsidRPr="00DB078D">
        <w:t xml:space="preserve"> 2017;8 (Suppl.1) #100, page 107</w:t>
      </w:r>
    </w:p>
    <w:p w:rsidR="00F64342" w:rsidRPr="00DB078D" w:rsidRDefault="00F64342" w:rsidP="00F64342">
      <w:pPr>
        <w:pStyle w:val="ListParagraph"/>
      </w:pPr>
    </w:p>
    <w:p w:rsidR="00F64342" w:rsidRPr="00BE5878" w:rsidRDefault="00F64342" w:rsidP="00F64342">
      <w:pPr>
        <w:pStyle w:val="ListParagraph"/>
        <w:numPr>
          <w:ilvl w:val="0"/>
          <w:numId w:val="11"/>
        </w:numPr>
        <w:tabs>
          <w:tab w:val="left" w:pos="851"/>
        </w:tabs>
        <w:autoSpaceDE w:val="0"/>
        <w:autoSpaceDN w:val="0"/>
        <w:adjustRightInd w:val="0"/>
        <w:spacing w:line="276" w:lineRule="auto"/>
        <w:rPr>
          <w:b/>
          <w:bCs/>
          <w:lang w:val="el-GR"/>
        </w:rPr>
      </w:pPr>
      <w:r w:rsidRPr="00DB078D">
        <w:t>Μ.Αμπατζίδου, Β.Παπαδάκης, Μ.Μπάκα, Α.Καττάμης, Ε.Στειακάκη, Ε.Χατζηπαντελής, Δ.Κολιούσκας, Δ.Δογάνης, Λ.Πετρίκκος, Ε.Δανά, Χ.Κελαϊδή, Ν.Κατζηλάκης, Α.Τραγιανίδης, Ε.Παπακωνσταντίνου, Θ.Αναστασίου, Μ.Τζανουδάκη, Γ.Πατεράκης, Ε.Κοσμίδη και Σ.Πολυχρονοπούλου:</w:t>
      </w:r>
      <w:r w:rsidRPr="00DB078D">
        <w:br/>
        <w:t>Η ΠΡΟΓΝΩΣΤΙΚΗ ΑΞΙΑ ΤΗΣ ΚΙΝΗΤΙΚΗΣ ΤΗΣ ΚΑΘΑΡΣΗΣ ΤΟΥ ΜΥΕΛΟΥ ΤΩΝ ΟΣΤΩΝ ΜΕ ΠΟΛΥΠΑΡΑΜΕΤΡΙΚΗ ΚΥΤΤΑΡΟΜΕΤΡΙΑ ΑΝΙΧΝΕΥΣΗΣ ΥΠΟΛΕΙΜΜΑΤΙΚΗΣ ΝΟΣΟΥ MRD (D15-D33) ΣΕ ΑΣΘΕΝΕΙΣ ΜΕ ΟΛΛ</w:t>
      </w:r>
      <w:r w:rsidRPr="00DB078D">
        <w:br/>
        <w:t xml:space="preserve">4ο Πανελλήνιο Συνέδριο Παιδιατρικής Αιματολογίας-Ογκολογίας. </w:t>
      </w:r>
      <w:r w:rsidRPr="00DB078D">
        <w:rPr>
          <w:lang w:val="el-GR"/>
        </w:rPr>
        <w:t xml:space="preserve">Από το Εργαστήριο στην Κλινική Πράξη. Ελληνική Εταιρία Παιδιατρικής Αιματολογίας-Ογκολογίας (ΕΕΠΑΟ), 4-6/5/2018, Αθήνα </w:t>
      </w:r>
      <w:r w:rsidRPr="00DB078D">
        <w:rPr>
          <w:b/>
          <w:bCs/>
          <w:lang w:val="el-GR"/>
        </w:rPr>
        <w:t>(Α΄Βραβείο κλινικοεργαστηριακής μελέτης)</w:t>
      </w:r>
    </w:p>
    <w:p w:rsidR="00F64342" w:rsidRPr="00DB078D" w:rsidRDefault="00F64342" w:rsidP="00F64342">
      <w:pPr>
        <w:pStyle w:val="ListParagraph"/>
        <w:rPr>
          <w:b/>
          <w:bCs/>
          <w:lang w:val="el-GR"/>
        </w:rPr>
      </w:pPr>
    </w:p>
    <w:p w:rsidR="00F64342" w:rsidRPr="00BE5878"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Μ.Αμπατζίδου, Λ.Πετρίκκος, Λ.Φλωρεντίν, Σ.Παπαδημητρίου, Δ.Μπουζαρέλου, Χ.Μπίλη, Β.Παπαδάκης, Χ.Κελαϊδή, Γ.Πατεράκης, Κ.Τσίτσικας, Σ.Πολυχρονοπούλου:</w:t>
      </w:r>
      <w:r w:rsidRPr="00DB078D">
        <w:rPr>
          <w:lang w:val="el-GR"/>
        </w:rPr>
        <w:br/>
        <w:t xml:space="preserve">Η ΧΡΗΣΗ ΤΟΥ </w:t>
      </w:r>
      <w:r w:rsidRPr="00DB078D">
        <w:t>SALSA</w:t>
      </w:r>
      <w:r w:rsidRPr="00DB078D">
        <w:rPr>
          <w:lang w:val="el-GR"/>
        </w:rPr>
        <w:t xml:space="preserve"> </w:t>
      </w:r>
      <w:r w:rsidRPr="00DB078D">
        <w:t>MLPA</w:t>
      </w:r>
      <w:r w:rsidRPr="00DB078D">
        <w:rPr>
          <w:lang w:val="el-GR"/>
        </w:rPr>
        <w:t xml:space="preserve"> </w:t>
      </w:r>
      <w:r w:rsidRPr="00DB078D">
        <w:t>P</w:t>
      </w:r>
      <w:r w:rsidRPr="00DB078D">
        <w:rPr>
          <w:lang w:val="el-GR"/>
        </w:rPr>
        <w:t xml:space="preserve">335 </w:t>
      </w:r>
      <w:r w:rsidRPr="00DB078D">
        <w:t>KIT</w:t>
      </w:r>
      <w:r w:rsidRPr="00DB078D">
        <w:rPr>
          <w:lang w:val="el-GR"/>
        </w:rPr>
        <w:t xml:space="preserve"> ΣΕ ΜΙΑ ΝΕΑ ΠΡΟΤΕΙΝΟΜΕΝΗ ΓΕΝΩΜΙΚΗ ΔΙΑΣΤΡΩΜΑΤΩΣΗ ΣΤΗΝ ΟΞΕΙΑ ΛΕΜΦΟΒΛΑΣΤΙΚΗ ΛΕΥΧΑΙΜΙΑ ΤΗΣ ΠΑΙΔΙΚΗΣ ΗΛΙΚΙΑΣ </w:t>
      </w:r>
      <w:r w:rsidRPr="00DB078D">
        <w:rPr>
          <w:lang w:val="el-GR"/>
        </w:rPr>
        <w:br/>
        <w:t>4ο Πανελλήνιο Συνέδριο Παιδιατρικής Αιματολογίας-Ογκολογίας. Από το Εργαστήριο στην Κλινική Πράξη. Ελληνική Εταιρία Παιδιατρικής Αιματολογίας-Ογκολογίας (ΕΕΠΑΟ), 4-6/5/2018, Αθήνα</w:t>
      </w:r>
    </w:p>
    <w:p w:rsidR="00F64342" w:rsidRPr="00DB078D" w:rsidRDefault="00F64342" w:rsidP="00F64342">
      <w:pPr>
        <w:pStyle w:val="ListParagraph"/>
        <w:rPr>
          <w:lang w:val="el-GR"/>
        </w:rPr>
      </w:pPr>
    </w:p>
    <w:p w:rsidR="00F64342" w:rsidRPr="00BE5878"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Μ.Αμπατζίδου, Λ.Πετρίκκος, Α.Καττάμης, Μ.Μπάκα, Δ.Δογάνης, Ε.Στειακάκη, Ε.Χατζηπαντελής, Δ.Κολιούσκας, Β.Παπαδάκης, Χ.Κελαϊδή, Γ.Αυγερινού, Ε.Δανά, Ν.Κατζηλάκης, Α.Τραγιαννίδης, Σ.Παπαργύρη, Ε.Παπακωνσταντίνου, Ε.Κοσμίδη, Σ.Πολυχρονοπούλου:</w:t>
      </w:r>
      <w:r w:rsidRPr="00DB078D">
        <w:rPr>
          <w:lang w:val="el-GR"/>
        </w:rPr>
        <w:br/>
        <w:t xml:space="preserve">ΥΠΟΤΡΟΠΕΣ ΟΞΕΙΑΣ ΛΕΜΦΟΒΛΑΣΤΙΚΗΣ ΛΕΥΧΑΙΜΙΑΣ (ΟΛΛ) ΣΤΑ ΠΑΙΔΙΑ ΜΕΤΑ ΘΕΡΑΠΕΙΑ ΜΕ </w:t>
      </w:r>
      <w:r w:rsidRPr="00DB078D">
        <w:t>ALLIC</w:t>
      </w:r>
      <w:r w:rsidRPr="00DB078D">
        <w:rPr>
          <w:lang w:val="el-GR"/>
        </w:rPr>
        <w:t xml:space="preserve"> </w:t>
      </w:r>
      <w:r w:rsidRPr="00DB078D">
        <w:t>BFM</w:t>
      </w:r>
      <w:r w:rsidRPr="00DB078D">
        <w:rPr>
          <w:lang w:val="el-GR"/>
        </w:rPr>
        <w:t xml:space="preserve"> 2009: </w:t>
      </w:r>
      <w:r w:rsidRPr="00DB078D">
        <w:t>XA</w:t>
      </w:r>
      <w:r w:rsidRPr="00DB078D">
        <w:rPr>
          <w:lang w:val="el-GR"/>
        </w:rPr>
        <w:t xml:space="preserve">ΑΡΑΚΤΗΡΙΣΤΙΚΑ ΚΑΙ ΕΚΒΑΣΗ </w:t>
      </w:r>
      <w:r w:rsidRPr="00DB078D">
        <w:rPr>
          <w:lang w:val="el-GR"/>
        </w:rPr>
        <w:br/>
        <w:t>4ο Πανελλήνιο Συνέδριο Παιδιατρικής Αιματολογίας-Ογκολογίας. Από το Εργαστήριο στην Κλινική Πράξη. Ελληνική Εταιρία Παιδιατρικής Αιματολογίας-Ογκολογίας (ΕΕΠΑΟ), 4-6/5/2018, Αθήνα</w:t>
      </w:r>
    </w:p>
    <w:p w:rsidR="00F64342" w:rsidRPr="00DB078D" w:rsidRDefault="00F64342" w:rsidP="00F64342">
      <w:pPr>
        <w:pStyle w:val="ListParagraph"/>
        <w:rPr>
          <w:lang w:val="el-GR"/>
        </w:rPr>
      </w:pPr>
    </w:p>
    <w:p w:rsidR="00F64342" w:rsidRPr="00BE5878"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lastRenderedPageBreak/>
        <w:t>Μ.Αμπατζίδου, Σ.Παπαδημητρίου, Γ.Πατεράκης, Κ.Τσίτσικας, Β.Παπαδάκης, Γ.Βασιλόπουλος, Σ.Πολυχρονοπούλου:</w:t>
      </w:r>
      <w:r w:rsidRPr="00DB078D">
        <w:rPr>
          <w:lang w:val="el-GR"/>
        </w:rPr>
        <w:br/>
      </w:r>
      <w:r w:rsidRPr="00DB078D">
        <w:t>ETV</w:t>
      </w:r>
      <w:r w:rsidRPr="00DB078D">
        <w:rPr>
          <w:lang w:val="el-GR"/>
        </w:rPr>
        <w:t>6/</w:t>
      </w:r>
      <w:r w:rsidRPr="00DB078D">
        <w:t>RUNX</w:t>
      </w:r>
      <w:r w:rsidRPr="00DB078D">
        <w:rPr>
          <w:lang w:val="el-GR"/>
        </w:rPr>
        <w:t xml:space="preserve">1(+) ΟΛΛ ΤΗΣ ΠΑΙΔΙΚΗΣ ΗΛΙΚΙΑΣ (2000-2015): </w:t>
      </w:r>
      <w:r w:rsidRPr="00DB078D">
        <w:t>TO</w:t>
      </w:r>
      <w:r w:rsidRPr="00DB078D">
        <w:rPr>
          <w:lang w:val="el-GR"/>
        </w:rPr>
        <w:t xml:space="preserve"> ΦΑΣΜΑ ΤΗΣ ΚΛΩΝΙΚΗΣ ΕΤΕΡΟΓΕΝΕΙΑΣ ΚΑΙ Η ΕΠΙΠΤΩΣΗ ΣΤΗΝ ΠΡΟΓΝΩΣΗ</w:t>
      </w:r>
      <w:r w:rsidRPr="00DB078D">
        <w:rPr>
          <w:lang w:val="el-GR"/>
        </w:rPr>
        <w:br/>
        <w:t>4ο Πανελλήνιο Συνέδριο Παιδιατρικής Αιματολογίας-Ογκολογίας. Από το Εργαστήριο στην Κλινική Πράξη. Ελληνική Εταιρία Παιδιατρικής Αιματολογίας-Ογκολογίας (ΕΕΠΑΟ), 4-6/5/2018, Αθήνα</w:t>
      </w:r>
    </w:p>
    <w:p w:rsidR="00F64342" w:rsidRPr="00DB078D" w:rsidRDefault="00F64342" w:rsidP="00F64342">
      <w:pPr>
        <w:pStyle w:val="ListParagraph"/>
        <w:rPr>
          <w:lang w:val="el-GR"/>
        </w:rPr>
      </w:pPr>
    </w:p>
    <w:p w:rsidR="00F64342" w:rsidRPr="00BE5878"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Β.Παπαδάκης, Κ.Αντωνιάδη, Χ.Κελαϊδή, Μ.Αμπατζίδου, Ι.Νίκας, Μ.Γαβρά, Α.Αλεξοπούλου, Κ.Στεφανάκη, Λ.Πετρίκκος, Β.Δενδρινός, Σ.Παπαργύρη, Β.Λύρα, Ι. Σεβασλίδου, Α.Στυψανέλλη, Σ.Πολυχρονοπούλου:</w:t>
      </w:r>
      <w:r w:rsidRPr="00DB078D">
        <w:rPr>
          <w:lang w:val="el-GR"/>
        </w:rPr>
        <w:br/>
        <w:t xml:space="preserve">ΛΕΜΦΩΜΑ </w:t>
      </w:r>
      <w:r w:rsidRPr="00DB078D">
        <w:t>HODGKIN</w:t>
      </w:r>
      <w:r w:rsidRPr="00DB078D">
        <w:rPr>
          <w:lang w:val="el-GR"/>
        </w:rPr>
        <w:t xml:space="preserve">: </w:t>
      </w:r>
      <w:r w:rsidRPr="00DB078D">
        <w:t>H</w:t>
      </w:r>
      <w:r w:rsidRPr="00DB078D">
        <w:rPr>
          <w:lang w:val="el-GR"/>
        </w:rPr>
        <w:t xml:space="preserve"> ΠΡΟΓΝΩΣΤΙΚΗ ΑΞΙΑ ΤΗΣ ΜΕΤΑΒΟΛΙΚΗΣ ΑΝΤΑΠΟΚΡΙΣΗΣ ΜΕΤΑ 2 ΣΧΗΜΑΤΑ ΧΗΜΕΙΟΘΕΡΑΠΕΙΑΣ ΕΦΟΔΟΥ ΒΑΣΕΙ ΤΟΥ </w:t>
      </w:r>
      <w:r w:rsidRPr="00DB078D">
        <w:t>EuroNet</w:t>
      </w:r>
      <w:r w:rsidRPr="00DB078D">
        <w:rPr>
          <w:lang w:val="el-GR"/>
        </w:rPr>
        <w:t>-</w:t>
      </w:r>
      <w:r w:rsidRPr="00DB078D">
        <w:t>PHL</w:t>
      </w:r>
      <w:r w:rsidRPr="00DB078D">
        <w:rPr>
          <w:lang w:val="el-GR"/>
        </w:rPr>
        <w:t>-</w:t>
      </w:r>
      <w:r w:rsidRPr="00DB078D">
        <w:t>C</w:t>
      </w:r>
      <w:r w:rsidRPr="00DB078D">
        <w:rPr>
          <w:lang w:val="el-GR"/>
        </w:rPr>
        <w:t>1 ΠΡΩΤΟΚΟΛΛΟΥ</w:t>
      </w:r>
      <w:r w:rsidRPr="00DB078D">
        <w:rPr>
          <w:lang w:val="el-GR"/>
        </w:rPr>
        <w:br/>
        <w:t>4ο Πανελλήνιο Συνέδριο Παιδιατρικής Αιματολογίας-Ογκολογίας. Από το Εργαστήριο στην Κλινική Πράξη. Ελληνική Εταιρία Παιδιατρικής Αιματολογίας-Ογκολογίας (ΕΕΠΑΟ), 4-6/5/2018, Αθήνα</w:t>
      </w:r>
    </w:p>
    <w:p w:rsidR="00F64342" w:rsidRPr="00DB078D" w:rsidRDefault="00F64342" w:rsidP="00F64342">
      <w:pPr>
        <w:pStyle w:val="ListParagraph"/>
        <w:rPr>
          <w:lang w:val="el-GR"/>
        </w:rPr>
      </w:pPr>
    </w:p>
    <w:p w:rsidR="00F64342" w:rsidRPr="00BE5878"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Μ.Αμπατζίδου, Ε.Περγάντου, Β.Δενδρινός, Λ.Πετρίκκος, Σ.Παπαργύρη, Β.Παπαδάκης, Ε.Πλατοκούκη, Σ.Πολυχρονοπούλου:</w:t>
      </w:r>
      <w:r w:rsidRPr="00DB078D">
        <w:rPr>
          <w:lang w:val="el-GR"/>
        </w:rPr>
        <w:br/>
        <w:t xml:space="preserve">ΕΝ ΤΩ ΒΑΘΕΙ ΦΛΕΒΙΚΗ ΘΡΟΜΒΩΣΗ (ΕΦΘ) ΣΕ ΠΑΙΔΙΑΤΡΙΚΟΥΣ ΑΙΜΑΤΟΛΟΓΙΚΟΥΣ ΚΑΙ ΟΓΚΟΛΟΓΙΚΟΥΣ ΑΣΘΕΝΕΙΣ: </w:t>
      </w:r>
      <w:r w:rsidRPr="00DB078D">
        <w:t>H</w:t>
      </w:r>
      <w:r w:rsidRPr="00DB078D">
        <w:rPr>
          <w:lang w:val="el-GR"/>
        </w:rPr>
        <w:t xml:space="preserve"> </w:t>
      </w:r>
      <w:r w:rsidRPr="00DB078D">
        <w:t>EM</w:t>
      </w:r>
      <w:r w:rsidRPr="00DB078D">
        <w:rPr>
          <w:lang w:val="el-GR"/>
        </w:rPr>
        <w:t>ΠΕΙΡΙΑ 16 ΕΤΩΝ</w:t>
      </w:r>
      <w:r w:rsidRPr="00DB078D">
        <w:rPr>
          <w:lang w:val="el-GR"/>
        </w:rPr>
        <w:br/>
        <w:t>4ο Πανελλήνιο Συνέδριο Παιδιατρικής Αιματολογίας-Ογκολογίας. Από το Εργαστήριο στην Κλινική Πράξη. Ελληνική Εταιρία Παιδιατρικής Αιματολογίας-Ογκολογίας (ΕΕΠΑΟ), 4-6/5/2018, Αθήνα</w:t>
      </w:r>
    </w:p>
    <w:p w:rsidR="00F64342" w:rsidRPr="00DB078D" w:rsidRDefault="00F64342" w:rsidP="00F64342">
      <w:pPr>
        <w:pStyle w:val="ListParagraph"/>
        <w:rPr>
          <w:lang w:val="el-GR"/>
        </w:rPr>
      </w:pPr>
    </w:p>
    <w:p w:rsidR="00F64342" w:rsidRPr="00BE5878"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Χ. Βλιώρα, Β. Παπαδάκης, Δ. Δογάνης, Ν. Τουρκαντώνη, Α. Παϊσίου, Χ. Κοτταρίδη, Γ. Κουρλαμπά, Ε. Κοσμίδη, Α. Καττάμης, Ε. Γουσέτης, Σ. Πολύχρονοπούλου, Γ. Γιαννούλη, Γ. Συρίδου, Θ. Ζαούτης, Β. Παπαευαγγέλου:</w:t>
      </w:r>
      <w:r w:rsidRPr="00DB078D">
        <w:rPr>
          <w:lang w:val="el-GR"/>
        </w:rPr>
        <w:br/>
        <w:t>ΠΡΟΟΠΤΙΚΗ ΕΠΙΔΗΜΙΟΛΟΓΙΚΗ ΜΕΛΕΤΗ ΙΟΓΕΝΩΝ ΛΟΙΜΩΞΕΩΝ ΣΕ ΠΑΙΔΙΑΤΡΙΚΟΥΣ ΟΓΚΟΛΟΓΙΚΟΥΣ ΑΣΘΕΝΕΙΣ</w:t>
      </w:r>
      <w:r w:rsidRPr="00DB078D">
        <w:rPr>
          <w:lang w:val="el-GR"/>
        </w:rPr>
        <w:br/>
        <w:t>4ο Πανελλήνιο Συνέδριο Παιδιατρικής Αιματολογίας-Ογκολογίας. Από το Εργαστήριο στην Κλινική Πράξη. Ελληνική Εταιρία Παιδιατρικής Αιματολογίας-Ογκολογίας (ΕΕΠΑΟ), 4-6/5/2018, Αθήνα</w:t>
      </w:r>
    </w:p>
    <w:p w:rsidR="00F64342" w:rsidRPr="00DB078D" w:rsidRDefault="00F64342" w:rsidP="00F64342">
      <w:pPr>
        <w:pStyle w:val="ListParagraph"/>
        <w:rPr>
          <w:lang w:val="el-GR"/>
        </w:rPr>
      </w:pPr>
    </w:p>
    <w:p w:rsidR="00F64342" w:rsidRPr="00BE5878"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Β.Παπαδάκης, Ι.Θεοδωράκος, Γ.Πατεράκης, Α.</w:t>
      </w:r>
      <w:r w:rsidRPr="00DB078D">
        <w:t>Vicha</w:t>
      </w:r>
      <w:r w:rsidRPr="00DB078D">
        <w:rPr>
          <w:lang w:val="el-GR"/>
        </w:rPr>
        <w:t xml:space="preserve">, Π.Βασιλείου, Μ.Σιμίρη, Γ.Τόπακας, Ε.Καρχιλάκη, Ε.Στειακάκη, Ν. Καντζιλάκης, </w:t>
      </w:r>
      <w:r w:rsidRPr="00DB078D">
        <w:rPr>
          <w:lang w:val="el-GR"/>
        </w:rPr>
        <w:lastRenderedPageBreak/>
        <w:t>Ι.Ρούτσιας, Β.Καψιμάλη, Α.Τσακρής, Σ.Πολυχρονοπούλου:</w:t>
      </w:r>
      <w:r w:rsidRPr="00DB078D">
        <w:rPr>
          <w:lang w:val="el-GR"/>
        </w:rPr>
        <w:br/>
        <w:t xml:space="preserve"> ΕΦΑΡΜΟΓΗ ΚΥΤΤΑΡΟΜΕΤΡΙΑΣ ΡΟΗΣ ΕΠΟΜΕΝΗΣ ΓΕΝΙΑΣ ΣΤΟΝ ΠΡΟΣΔΙΟΡΙΣΜΟ ΕΛΑΧΙΣΤΗΣ ΥΠΟΛΕΙΜΜΑΤΙΚΗΣ ΝΟΣΟΥ ΣΤΟ ΝΕΥΡΟΒΛΑΣΤΩΜΑ ΜΕ ΔΙΑΚΡΙΣΗ ΤΩΝ </w:t>
      </w:r>
      <w:r w:rsidRPr="00DB078D">
        <w:t>CD</w:t>
      </w:r>
      <w:r w:rsidRPr="00DB078D">
        <w:rPr>
          <w:lang w:val="el-GR"/>
        </w:rPr>
        <w:t>56 ΘΕΤΙΚΩΝ ΜΕΣΕΓΧΥΜΑΤΙΚΩΝ ΚΥΤΤΑΡΩΝ ΤΟΥ ΜΥΕΛΟΥ ΤΩΝ ΟΣΤΩΝ</w:t>
      </w:r>
      <w:r w:rsidRPr="00DB078D">
        <w:rPr>
          <w:lang w:val="el-GR"/>
        </w:rPr>
        <w:br/>
        <w:t>4ο Πανελλήνιο Συνέδριο Παιδιατρικής Αιματολογίας-Ογκολογίας. Από το Εργαστήριο στην Κλινική Πράξη. Ελληνική Εταιρία Παιδιατρικής Αιματολογίας-Ογκολογίας (ΕΕΠΑΟ), 4-6/5/2018, Αθήνα</w:t>
      </w:r>
    </w:p>
    <w:p w:rsidR="00F64342" w:rsidRPr="00DB078D" w:rsidRDefault="00F64342" w:rsidP="00F64342">
      <w:pPr>
        <w:pStyle w:val="ListParagraph"/>
        <w:rPr>
          <w:lang w:val="el-GR"/>
        </w:rPr>
      </w:pPr>
    </w:p>
    <w:p w:rsidR="00F64342" w:rsidRPr="00BE5878"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Κ.Αντωνιάδη, Λ.Πετρίκκος, Μ.Αμπατζίδου, Χ.Κελαϊδή, Σ.Παπαργύρη, Β.Δενδρινός, Β.Παπαδάκης, Μ.Στάθη, Δ.Παράσχου, Κ.Στεφανάκη, Λ.Ζαχαριάδου, Χ.Μπαρμπαρέσου, Π.Καλαμπαλίκης, Σ,Πολυχρονοπούλου:</w:t>
      </w:r>
      <w:r w:rsidRPr="00DB078D">
        <w:rPr>
          <w:lang w:val="el-GR"/>
        </w:rPr>
        <w:br/>
        <w:t>ΔΙΕΙΣΔΥΤΙΚΕΣ ΜΥΚΗΤΙΑΣΕΙΣ ΣΕ ΠΑΙΔΙΑΤΡΙΚΟΥΣ ΑΙΜΑΤΟΛΟΓΙΚΟΥΣ ΟΓΚΟΛΟΓΙΚΟΥΣ ΑΣΘΕΝΕΙΣ</w:t>
      </w:r>
      <w:r w:rsidRPr="00DB078D">
        <w:rPr>
          <w:lang w:val="el-GR"/>
        </w:rPr>
        <w:br/>
        <w:t>4ο Πανελλήνιο Συνέδριο Παιδιατρικής Αιματολογίας-Ογκολογίας. Από το Εργαστήριο στην Κλινική Πράξη. Ελληνική Εταιρία Παιδιατρικής Αιματολογίας-Ογκολογίας (ΕΕΠΑΟ), 4-6/5/2018, Αθήνα</w:t>
      </w:r>
    </w:p>
    <w:p w:rsidR="00F64342" w:rsidRPr="00DB078D" w:rsidRDefault="00F64342" w:rsidP="00F64342">
      <w:pPr>
        <w:pStyle w:val="ListParagraph"/>
        <w:rPr>
          <w:lang w:val="el-GR"/>
        </w:rPr>
      </w:pPr>
    </w:p>
    <w:p w:rsidR="00F64342" w:rsidRPr="00BE5878"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Β.Παπαδάκης, Χ.Κελαϊδή, Κ.Ζησάκη, Σ.Παπαργύρη, Μ. Αμπατζίδου, Λ.Πετρίκκος, Β.Δενδρινός, Κ.Αντωνιάδη, Σ.Πολυχρονοπούλου:</w:t>
      </w:r>
      <w:r w:rsidRPr="00DB078D">
        <w:rPr>
          <w:lang w:val="el-GR"/>
        </w:rPr>
        <w:br/>
        <w:t>ΒΑΡΕΙΑ ΝΕΥΡΟΤΟΞΙΚΟΤΗΤΑ ΣΧΕΤΙΖΟΜΕΝΗ ΜΕ ΧΟΡΗΓΗΣΗ ΜΟΝΟΚΛΩΝΙΚΟΥ ΑΝΤΙΣΩΜΑΤΟΣ ΑΝΤΙ-</w:t>
      </w:r>
      <w:r w:rsidRPr="00DB078D">
        <w:t>GD</w:t>
      </w:r>
      <w:r w:rsidRPr="00DB078D">
        <w:rPr>
          <w:lang w:val="el-GR"/>
        </w:rPr>
        <w:t xml:space="preserve">2 </w:t>
      </w:r>
      <w:r w:rsidRPr="00DB078D">
        <w:t>ch</w:t>
      </w:r>
      <w:r w:rsidRPr="00DB078D">
        <w:rPr>
          <w:lang w:val="el-GR"/>
        </w:rPr>
        <w:t>14.18/</w:t>
      </w:r>
      <w:r w:rsidRPr="00DB078D">
        <w:t>CHO</w:t>
      </w:r>
      <w:r w:rsidRPr="00DB078D">
        <w:rPr>
          <w:lang w:val="el-GR"/>
        </w:rPr>
        <w:t xml:space="preserve"> ΣΕ ΑΣΘΕΝΗ ΜΕ ΝΕΥΡΟΒΛΑΣΤΩΜΑ ΥΨΗΛΟΥ ΚΙΝΔΥΝΟΥ: </w:t>
      </w:r>
      <w:r w:rsidRPr="00DB078D">
        <w:t>ANT</w:t>
      </w:r>
      <w:r w:rsidRPr="00DB078D">
        <w:rPr>
          <w:lang w:val="el-GR"/>
        </w:rPr>
        <w:t>ΙΜΕΤΩΠΙΣΗ ΚΑΙ ΕΚΒΑΣΗ</w:t>
      </w:r>
      <w:r w:rsidRPr="00DB078D">
        <w:rPr>
          <w:lang w:val="el-GR"/>
        </w:rPr>
        <w:br/>
        <w:t>4ο Πανελλήνιο Συνέδριο Παιδιατρικής Αιματολογίας-Ογκολογίας. Από το Εργαστήριο στην Κλινική Πράξη. Ελληνική Εταιρία Παιδιατρικής Αιματολογίας-Ογκολογίας (ΕΕΠΑΟ), 4-6/5/2018, Αθήνα</w:t>
      </w:r>
    </w:p>
    <w:p w:rsidR="00F64342" w:rsidRPr="00DB078D" w:rsidRDefault="00F64342" w:rsidP="00F64342">
      <w:pPr>
        <w:pStyle w:val="ListParagraph"/>
        <w:rPr>
          <w:lang w:val="el-GR"/>
        </w:rPr>
      </w:pPr>
    </w:p>
    <w:p w:rsidR="00F64342" w:rsidRPr="00BE5878"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Μ. Αμπατζίδου, Β.Παπαδάκης, Σ.Παπαργύρη, Χ.Κελαϊδή, Λ.Πετρίκκος, Β.Δενδρινός, Κ.Αντωνιάδη, Σ. Παπαδημητρίου, Λ. Φλωρεντίν, Κ.Τσίτσικας, Γ.Πατεράκης, Σ.Πολυχρονοπούλου:</w:t>
      </w:r>
      <w:r w:rsidRPr="00DB078D">
        <w:rPr>
          <w:lang w:val="el-GR"/>
        </w:rPr>
        <w:br/>
        <w:t>ΠΑΙΔΙΚΗ ΟΞΕΙΑ ΛΕΜΦΟΒΛΑΣΤΙΚΗ ΛΕΥΧΑΙΜΙΑ (ΟΛΛ) 2000-2017: ΧΑΡΑΚΤΗΡΙΣΤΙΚΑ ΚΑΙ ΕΚΒΑΣΗ</w:t>
      </w:r>
      <w:r w:rsidRPr="00DB078D">
        <w:rPr>
          <w:lang w:val="el-GR"/>
        </w:rPr>
        <w:br/>
        <w:t>4ο Πανελλήνιο Συνέδριο Παιδιατρικής Αιματολογίας-Ογκολογίας. Από το Εργαστήριο στην Κλινική Πράξη. Ελληνική Εταιρία Παιδιατρικής Αιματολογίας-Ογκολογίας (ΕΕΠΑΟ), 4-6/5/2018, Αθήνα</w:t>
      </w:r>
    </w:p>
    <w:p w:rsidR="00F64342" w:rsidRPr="00DB078D" w:rsidRDefault="00F64342" w:rsidP="00F64342">
      <w:pPr>
        <w:pStyle w:val="ListParagraph"/>
        <w:rPr>
          <w:lang w:val="el-GR"/>
        </w:rPr>
      </w:pPr>
    </w:p>
    <w:p w:rsidR="00F64342" w:rsidRPr="00BE5878"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Χ.Κελαϊδή, Σ.Παπαδημητρίου, Β.Παπαδάκης, Γ.Πατεράκης, Μ. Αμπατζίδου, Λ.Πετρίκκος, Κ.Μανωλά, Λ. Φλωρεντίν, Κ.Τσίτσικας, Σ.Παπαργύρη, Π.Παναγιωτίδης, Σ.Πολυχρονοπούλου:</w:t>
      </w:r>
      <w:r w:rsidRPr="00DB078D">
        <w:rPr>
          <w:lang w:val="el-GR"/>
        </w:rPr>
        <w:br/>
      </w:r>
      <w:r w:rsidRPr="00DB078D">
        <w:rPr>
          <w:lang w:val="el-GR"/>
        </w:rPr>
        <w:lastRenderedPageBreak/>
        <w:t>ΠΡΟΓΝΩΣΗ ΠΑΙΔΙΑΤΡΙΚΗΣ ΟΞΕΙΑΣ ΜΥΕΛΟΓΕΝΟΥΣ ΛΕΥΧΑΙΜΙΑΣ (ΟΜΛ) ΩΣ ΣΥΝΑΡΤΗΣΗ ΓΕΝΕΤΙΚΟΥ ΥΠΟΣΤΡΩΜΑΤΟΣ ΚΑΙ ΠΡΩΙΜΗΣ ΑΠΑΝΤΗΣΗΣ ΣΤΗ ΘΕΡΑΠΕΙΑ</w:t>
      </w:r>
      <w:r w:rsidRPr="00DB078D">
        <w:rPr>
          <w:lang w:val="el-GR"/>
        </w:rPr>
        <w:br/>
        <w:t>4ο Πανελλήνιο Συνέδριο Παιδιατρικής Αιματολογίας-Ογκολογίας. Από το Εργαστήριο στην Κλινική Πράξη. Ελληνική Εταιρία Παιδιατρικής Αιματολογίας-Ογκολογίας (ΕΕΠΑΟ), 4-6/5/2018, Αθήνα</w:t>
      </w:r>
    </w:p>
    <w:p w:rsidR="00F64342" w:rsidRPr="00DB078D" w:rsidRDefault="00F64342" w:rsidP="00F64342">
      <w:pPr>
        <w:pStyle w:val="ListParagraph"/>
        <w:rPr>
          <w:lang w:val="el-GR"/>
        </w:rPr>
      </w:pPr>
    </w:p>
    <w:p w:rsidR="00F64342" w:rsidRPr="00BE5878"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 xml:space="preserve">Β. Παπαδάκης, Μ. Μπάκα, </w:t>
      </w:r>
      <w:r w:rsidRPr="00DB078D">
        <w:t>Ulrike</w:t>
      </w:r>
      <w:r w:rsidRPr="00DB078D">
        <w:rPr>
          <w:lang w:val="el-GR"/>
        </w:rPr>
        <w:t xml:space="preserve"> </w:t>
      </w:r>
      <w:r w:rsidRPr="00DB078D">
        <w:t>Potschger</w:t>
      </w:r>
      <w:r w:rsidRPr="00DB078D">
        <w:rPr>
          <w:lang w:val="el-GR"/>
        </w:rPr>
        <w:t xml:space="preserve">, Α. Καττάμης, Ε. Στειακάκη, Δ. Κολιούσκας, Κ. Μιχαήλ, Κ. Στεφανάκη, </w:t>
      </w:r>
      <w:r w:rsidRPr="00DB078D">
        <w:t>K</w:t>
      </w:r>
      <w:r w:rsidRPr="00DB078D">
        <w:rPr>
          <w:lang w:val="el-GR"/>
        </w:rPr>
        <w:t xml:space="preserve">. </w:t>
      </w:r>
      <w:r w:rsidRPr="00DB078D">
        <w:t>Beiske</w:t>
      </w:r>
      <w:r w:rsidRPr="00DB078D">
        <w:rPr>
          <w:lang w:val="el-GR"/>
        </w:rPr>
        <w:t xml:space="preserve">, Κ. Τσίτσικας, Χ. Χατζηγεώργη, Β. Λύρα, Α. Στιψανέλλη, Κ. Καπετάνιου, Γ. Αυγερινού, Ν. Κατζηλάκης, Μ. Κούρτη, Ε. Δανά, Μ. Χατζηπαντελής, Β. Κίτρα, Σ. Γραφάκος, Α. Αλεξοπούλου, Μ. Συνοδικού, Ε. Κοσμίδη12, Σ. Πολυχρονοπούλου, </w:t>
      </w:r>
      <w:r w:rsidRPr="00DB078D">
        <w:t>Ruth</w:t>
      </w:r>
      <w:r w:rsidRPr="00DB078D">
        <w:rPr>
          <w:lang w:val="el-GR"/>
        </w:rPr>
        <w:t xml:space="preserve"> </w:t>
      </w:r>
      <w:r w:rsidRPr="00DB078D">
        <w:t>Ladenstein</w:t>
      </w:r>
      <w:r w:rsidRPr="00DB078D">
        <w:rPr>
          <w:lang w:val="el-GR"/>
        </w:rPr>
        <w:t xml:space="preserve"> </w:t>
      </w:r>
      <w:r w:rsidRPr="00DB078D">
        <w:rPr>
          <w:lang w:val="el-GR"/>
        </w:rPr>
        <w:br/>
      </w:r>
      <w:r w:rsidRPr="00DB078D">
        <w:t>SIOPEN</w:t>
      </w:r>
      <w:r w:rsidRPr="00DB078D">
        <w:rPr>
          <w:lang w:val="el-GR"/>
        </w:rPr>
        <w:t xml:space="preserve"> </w:t>
      </w:r>
      <w:r w:rsidRPr="00DB078D">
        <w:t>HR</w:t>
      </w:r>
      <w:r w:rsidRPr="00DB078D">
        <w:rPr>
          <w:lang w:val="el-GR"/>
        </w:rPr>
        <w:t>-</w:t>
      </w:r>
      <w:r w:rsidRPr="00DB078D">
        <w:t>NBL</w:t>
      </w:r>
      <w:r w:rsidRPr="00DB078D">
        <w:rPr>
          <w:lang w:val="el-GR"/>
        </w:rPr>
        <w:t xml:space="preserve">-1 ΠΡΩΤΟΚΟΛΛΟ ΘΕΡΑΠΕΙΑΣ ΝΕΥΡΟΒΛΑΣΤΩΜΑΤΟΣ ΥΨΗΛΟΥ ΚΙΝΔΥΝΟΥ ΣΤΑ ΠΑΙΔΙΑ. ΔΕΚΑΠΕΝΤΕ ΧΡΟΝΙΑ ΕΛΛΗΝΙΚΗΣ ΕΜΠΕΙΡΙΑΣ </w:t>
      </w:r>
      <w:r w:rsidRPr="00DB078D">
        <w:rPr>
          <w:lang w:val="el-GR"/>
        </w:rPr>
        <w:br/>
        <w:t>4ο Πανελλήνιο Συνέδριο Παιδιατρικής Αιματολογίας-Ογκολογίας. Από το Εργαστήριο στην Κλινική Πράξη. Ελληνική Εταιρία Παιδιατρικής Αιματολογίας-Ογκολογίας (ΕΕΠΑΟ), 4-6/5/2018, Αθήνα</w:t>
      </w:r>
    </w:p>
    <w:p w:rsidR="00F64342" w:rsidRPr="00DB078D" w:rsidRDefault="00F64342" w:rsidP="00F64342">
      <w:pPr>
        <w:pStyle w:val="ListParagraph"/>
        <w:rPr>
          <w:lang w:val="el-GR"/>
        </w:rPr>
      </w:pPr>
    </w:p>
    <w:p w:rsidR="00F64342" w:rsidRPr="00BE5878"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 xml:space="preserve">Β. Παπαδάκης, Μ. Μπάκα-Καγιά, Μ. Μοσχόβη, Σ. Πολυχρονοπούλου, Ε. Χατζηπαντελής, </w:t>
      </w:r>
      <w:r w:rsidRPr="00DB078D">
        <w:t>M</w:t>
      </w:r>
      <w:r w:rsidRPr="00DB078D">
        <w:rPr>
          <w:lang w:val="el-GR"/>
        </w:rPr>
        <w:t>. Κούρτη, Ε. Στειακάκη, Ε. Δανά, Ε. Μπούκα, Π. Παναγοπούλου, Ν. Δεσύπρης, Ε. Πετρίδου;</w:t>
      </w:r>
      <w:r w:rsidRPr="00DB078D">
        <w:rPr>
          <w:lang w:val="el-GR"/>
        </w:rPr>
        <w:br/>
        <w:t>ΧΑΡΑΚΤΗΡΙΣΤΙΚΑ ΚΑΙ ΕΚΒΑΣΗ ΠΑΙΔΙΑΤΡΙΚΩΝ ΑΣΘΕΝΩΝ ΜΕ ΝΕΥΡΟΒΛΑΣΤΩΜΑ ΣΤΗΝ ΕΛΛΑΔΑ 2009-2017. ΔΕΔΟΜΕΝΑ ΑΠΟ ΤΟ ΠΑΝΕΛΛΗΝΙΟ ΑΡΧΕΙΟ ΑΙΜΑΤΟΛΟΓΙΚΩΝ ΚΑΚΟΗΘΕΙΩΝ ΚΑΙ ΣΥΜΠΑΓΩΝ ΟΓΚΩΝ (</w:t>
      </w:r>
      <w:r w:rsidRPr="00DB078D">
        <w:t>NARECHEM</w:t>
      </w:r>
      <w:r w:rsidRPr="00DB078D">
        <w:rPr>
          <w:lang w:val="el-GR"/>
        </w:rPr>
        <w:t>-</w:t>
      </w:r>
      <w:r w:rsidRPr="00DB078D">
        <w:t>ST</w:t>
      </w:r>
      <w:r w:rsidRPr="00DB078D">
        <w:rPr>
          <w:lang w:val="el-GR"/>
        </w:rPr>
        <w:t>)</w:t>
      </w:r>
      <w:r w:rsidRPr="00DB078D">
        <w:rPr>
          <w:lang w:val="el-GR"/>
        </w:rPr>
        <w:br/>
        <w:t>4ο Πανελλήνιο Συνέδριο Παιδιατρικής Αιματολογίας-Ογκολογίας. Από το Εργαστήριο στην Κλινική Πράξη. Ελληνική Εταιρία Παιδιατρικής Αιματολογίας-Ογκολογίας (ΕΕΠΑΟ), 4-6/5/2018, Αθήνα</w:t>
      </w:r>
    </w:p>
    <w:p w:rsidR="00F64342" w:rsidRPr="00DB078D" w:rsidRDefault="00F64342" w:rsidP="00F64342">
      <w:pPr>
        <w:pStyle w:val="ListParagraph"/>
        <w:rPr>
          <w:lang w:val="el-GR"/>
        </w:rPr>
      </w:pPr>
    </w:p>
    <w:p w:rsidR="00F64342" w:rsidRPr="00BE5878"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Λ.Πετρίκκος, Μ.Αμπατζίδου, Β.Δενδρινός, Χ.Κελαϊδή, Σ.Παπαργύρη, Β.Παπαδάκης, Γ.Πατεράκης, Σ.Πολυχρονοπούλου:</w:t>
      </w:r>
      <w:r w:rsidRPr="00DB078D">
        <w:rPr>
          <w:lang w:val="el-GR"/>
        </w:rPr>
        <w:br/>
        <w:t xml:space="preserve">ΧΑΡΑΚΤΗΡΙΣΤΙΚΑ ΚΑΙ ΕΚΒΑΣΗ ΥΠΟΤΡΟΠΩΝ ΟΞΕΙΑΣ ΛΕΜΦΟΒΛΑΣΤΙΚΗΣ ΛΕΥΧΑΙΜΙΑΣ (ΟΛΛ) ΣΤΑ ΠΑΙΔΙΑ ΜΕΤΑ ΘΕΡΑΠΕΙΑ ΜΕ </w:t>
      </w:r>
      <w:r w:rsidRPr="00DB078D">
        <w:t>BFM</w:t>
      </w:r>
      <w:r w:rsidRPr="00DB078D">
        <w:rPr>
          <w:lang w:val="el-GR"/>
        </w:rPr>
        <w:t xml:space="preserve"> ΠΡΩΤΟΚΟΛΛΑ: </w:t>
      </w:r>
      <w:r w:rsidRPr="00DB078D">
        <w:t>H</w:t>
      </w:r>
      <w:r w:rsidRPr="00DB078D">
        <w:rPr>
          <w:lang w:val="el-GR"/>
        </w:rPr>
        <w:t xml:space="preserve"> ΕΜΠΕΙΡΙΑ 18 ΕΤΩΝ</w:t>
      </w:r>
      <w:r w:rsidRPr="00DB078D">
        <w:rPr>
          <w:lang w:val="el-GR"/>
        </w:rPr>
        <w:br/>
        <w:t>4ο Πανελλήνιο Συνέδριο Παιδιατρικής Αιματολογίας-Ογκολογίας. Από το Εργαστήριο στην Κλινική Πράξη. Ελληνική Εταιρία Παιδιατρικής Αιματολογίας-Ογκολογίας (ΕΕΠΑΟ), 4-6/5/2018, Αθήνα</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lastRenderedPageBreak/>
        <w:t>Μ.Γαβρά, Κ.Αντωνιάδη, Μ.Αμπατζίδου, Ι.Σεβασλίδου, Β.Παπαδάκης, Α. Μάλαμα, Κ.Στεφανάκη, Β.Λύρα, Ι.Νίκας, Α.Στυψανέλλη, Σ. Πολυχρονοπούλου:</w:t>
      </w:r>
      <w:r w:rsidRPr="00DB078D">
        <w:rPr>
          <w:lang w:val="el-GR"/>
        </w:rPr>
        <w:br/>
        <w:t xml:space="preserve">Η ΕΜΠΕΙΡΙΑ ΠΑΙΔΙΑΤΡΙΚΟΥ ΝΟΣΟΚΟΜΕΙΟΥ ΓΙΑ ΤΟΝ ΡΟΛΟ ΤΗΣ </w:t>
      </w:r>
      <w:r w:rsidRPr="00DB078D">
        <w:t>FDG</w:t>
      </w:r>
      <w:r w:rsidRPr="00DB078D">
        <w:rPr>
          <w:lang w:val="el-GR"/>
        </w:rPr>
        <w:t xml:space="preserve"> </w:t>
      </w:r>
      <w:r w:rsidRPr="00DB078D">
        <w:t>PET</w:t>
      </w:r>
      <w:r w:rsidRPr="00DB078D">
        <w:rPr>
          <w:lang w:val="el-GR"/>
        </w:rPr>
        <w:t>/</w:t>
      </w:r>
      <w:r w:rsidRPr="00DB078D">
        <w:t>CT</w:t>
      </w:r>
      <w:r w:rsidRPr="00DB078D">
        <w:rPr>
          <w:lang w:val="el-GR"/>
        </w:rPr>
        <w:t xml:space="preserve"> ΩΣ ΔΙΑΓΝΩΣΤΙΚΟ ΕΡΓΑΛΕΙΟ ΣΤΗΝ ΣΤΑΔΙΟΠΟΙΗΣΗ ΚΑΙ  ΕΠΑΝΑΣΤΑΔΙΟΠΟΙΗΣΗ ΤΩΝ </w:t>
      </w:r>
      <w:r w:rsidRPr="00DB078D">
        <w:t>NON</w:t>
      </w:r>
      <w:r w:rsidRPr="00DB078D">
        <w:rPr>
          <w:lang w:val="el-GR"/>
        </w:rPr>
        <w:t xml:space="preserve"> –</w:t>
      </w:r>
      <w:r w:rsidRPr="00DB078D">
        <w:t>HODGKIN</w:t>
      </w:r>
      <w:r w:rsidRPr="00DB078D">
        <w:rPr>
          <w:lang w:val="el-GR"/>
        </w:rPr>
        <w:t xml:space="preserve">  ΛΕΜΦΩΜΑΤΩΝ ΣΕ ΠΑΙΔΙΑ ΚΑΙ ΕΦΗΒΟΥΣ</w:t>
      </w:r>
      <w:r w:rsidRPr="00DB078D">
        <w:rPr>
          <w:lang w:val="el-GR"/>
        </w:rPr>
        <w:br/>
        <w:t>14ο Πανελλήνιο Συνέδριο Πυρηνικής Ιατρικής, 14-17 Ιουνίου, Ηράκλειο, Κρήτη, 2018</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 xml:space="preserve">Ι. Θεοδωράκος. Γ. Πατεράκης, Β. Παπαδάκης, Α. </w:t>
      </w:r>
      <w:r w:rsidRPr="00DB078D">
        <w:t>Vicha</w:t>
      </w:r>
      <w:r w:rsidRPr="00DB078D">
        <w:rPr>
          <w:lang w:val="el-GR"/>
        </w:rPr>
        <w:t>, Α. Ταπάρκου, Γ. Αυγερινού, Γ. Τόπακας, Ε. Καρχιλάκη, Π. Βασιλείου, Μ. Σιμίρη, Ν. Καντζιλάκης, Δ. Κολιούσκας, Μ. Μπάκα, Ε. Στειακάκη, Α. Καττάμης, Σ. Πολυχρονοπούλου:</w:t>
      </w:r>
      <w:r w:rsidRPr="00DB078D">
        <w:rPr>
          <w:lang w:val="el-GR"/>
        </w:rPr>
        <w:br/>
        <w:t xml:space="preserve">ΜΕΛΕΤΗ ΤΩΝ </w:t>
      </w:r>
      <w:r w:rsidRPr="00DB078D">
        <w:t>CD</w:t>
      </w:r>
      <w:r w:rsidRPr="00DB078D">
        <w:rPr>
          <w:lang w:val="el-GR"/>
        </w:rPr>
        <w:t xml:space="preserve">56 ΘΕΤΙΚΩΝ ΜΕΣΕΓΧΥΜΑΤΙΚΩΝ ΚΥΤΤΑΡΩΝ ΤΟΥ ΜΥΕΛΟΥ ΤΩΝ ΟΣΤΩΝ ΚΑΙ Ο ΡΟΛΟΣ ΤΟΥΣ, ΣΤΗΝ ΔΙΑΓΝΩΣΗ ΕΛΑΧΙΣΤΗΣ ΥΠΟΛΕΙΜΜΑΤΙΚΗΣ ΝΟΣΟΥ ΜΕ ΚΥΤΤΑΡΟΜΕΤΡΙΑ ΡΟΗΣ, ΣΤΑ </w:t>
      </w:r>
      <w:r w:rsidRPr="00DB078D">
        <w:t>CD</w:t>
      </w:r>
      <w:r w:rsidRPr="00DB078D">
        <w:rPr>
          <w:lang w:val="el-GR"/>
        </w:rPr>
        <w:t>45 ΑΡΝΗΤΙΚΑ ΝΕΟΠΛΑΣΜΑΤΑ ΤΟ</w:t>
      </w:r>
      <w:r w:rsidRPr="00DB078D">
        <w:t>Y</w:t>
      </w:r>
      <w:r w:rsidRPr="00DB078D">
        <w:rPr>
          <w:lang w:val="el-GR"/>
        </w:rPr>
        <w:t xml:space="preserve"> ΜΥΕΛΟΥ ΤΩΝ ΟΣΤΩΝ</w:t>
      </w:r>
      <w:r w:rsidRPr="00DB078D">
        <w:rPr>
          <w:lang w:val="el-GR"/>
        </w:rPr>
        <w:br/>
        <w:t>29ο Πανελλήνιο Αιματολογικό Συνέδριο, 1-4/11/218, Θεσσαλονίκη,</w:t>
      </w:r>
      <w:r w:rsidRPr="00DB078D">
        <w:rPr>
          <w:lang w:val="el-GR"/>
        </w:rPr>
        <w:br/>
      </w:r>
      <w:r w:rsidRPr="00DB078D">
        <w:rPr>
          <w:b/>
          <w:lang w:val="el-GR"/>
        </w:rPr>
        <w:t xml:space="preserve"> </w:t>
      </w:r>
      <w:r w:rsidRPr="00DB078D">
        <w:rPr>
          <w:b/>
        </w:rPr>
        <w:t>Haema</w:t>
      </w:r>
      <w:r w:rsidRPr="00DB078D">
        <w:rPr>
          <w:lang w:val="el-GR"/>
        </w:rPr>
        <w:t xml:space="preserve"> 2018; 9(</w:t>
      </w:r>
      <w:r w:rsidRPr="00DB078D">
        <w:t>suppl</w:t>
      </w:r>
      <w:r w:rsidRPr="00DB078D">
        <w:rPr>
          <w:lang w:val="el-GR"/>
        </w:rPr>
        <w:t xml:space="preserve">. 1) #47  </w:t>
      </w:r>
      <w:r w:rsidRPr="00DB078D">
        <w:t>page</w:t>
      </w:r>
      <w:r w:rsidRPr="00DB078D">
        <w:rPr>
          <w:lang w:val="el-GR"/>
        </w:rPr>
        <w:t xml:space="preserve"> 212-213</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Μ. Αμπατζίδου, Α. Καττάμης, Μ. Μπάκα, Β. Παπαδάκης, Χ. Κελαϊδ, Λ. Πετρίκκος, Γ. Αυγερινού, Δ. Δογάνης, Γ. Πατεράκης, Β. Κίτρα, Σ. Πολυχρονοπούλου:</w:t>
      </w:r>
      <w:r w:rsidRPr="00DB078D">
        <w:rPr>
          <w:lang w:val="el-GR"/>
        </w:rPr>
        <w:br/>
      </w:r>
      <w:r w:rsidRPr="00DB078D">
        <w:t>H</w:t>
      </w:r>
      <w:r w:rsidRPr="00DB078D">
        <w:rPr>
          <w:lang w:val="el-GR"/>
        </w:rPr>
        <w:t xml:space="preserve"> ΧΡΗΣΗ ΚΑΙ Η ΑΠΟΤΕΛΕΣΜΑΤΙΚΟΤΗΤΑ ΤΟΥ </w:t>
      </w:r>
      <w:r w:rsidRPr="00DB078D">
        <w:t>BLINATUMOMAB</w:t>
      </w:r>
      <w:r w:rsidRPr="00DB078D">
        <w:rPr>
          <w:lang w:val="el-GR"/>
        </w:rPr>
        <w:t xml:space="preserve"> ΣΕ ΠΑΙΔΙΑΤΡΙΚΟΥΣ ΑΣΘΕΝΕΙΣ ΜΕ ΑΝΘΕΚΤΙΚΗ/ΥΠΟΤΡΟΠΙΑΖΟΥΣΑ ΟΞΕΙΑ ΛΕΜΦΟΒΛΑΣΤΙΚΗ ΛΕΥΧΑΙΜΙΑ: </w:t>
      </w:r>
      <w:r w:rsidRPr="00DB078D">
        <w:t>H</w:t>
      </w:r>
      <w:r w:rsidRPr="00DB078D">
        <w:rPr>
          <w:lang w:val="el-GR"/>
        </w:rPr>
        <w:t xml:space="preserve"> ΕΛΛΗΝΙΚΗ ΠΑΙΔΙΑΤΡΙΚΗ ΕΜΠΕΙΡΙΑ</w:t>
      </w:r>
      <w:r w:rsidRPr="00DB078D">
        <w:rPr>
          <w:lang w:val="el-GR"/>
        </w:rPr>
        <w:br/>
        <w:t>29ο Πανελλήνιο Αιματολογικό Συνέδριο, 1-4/11/218, Θεσσαλονίκη,</w:t>
      </w:r>
      <w:r w:rsidRPr="00DB078D">
        <w:rPr>
          <w:lang w:val="el-GR"/>
        </w:rPr>
        <w:br/>
      </w:r>
      <w:r w:rsidRPr="00DB078D">
        <w:rPr>
          <w:b/>
          <w:lang w:val="el-GR"/>
        </w:rPr>
        <w:t xml:space="preserve"> </w:t>
      </w:r>
      <w:r w:rsidRPr="00DB078D">
        <w:rPr>
          <w:b/>
        </w:rPr>
        <w:t>Haema</w:t>
      </w:r>
      <w:r w:rsidRPr="00DB078D">
        <w:rPr>
          <w:lang w:val="el-GR"/>
        </w:rPr>
        <w:t xml:space="preserve"> 2018; 9(</w:t>
      </w:r>
      <w:r w:rsidRPr="00DB078D">
        <w:t>suppl</w:t>
      </w:r>
      <w:r w:rsidRPr="00DB078D">
        <w:rPr>
          <w:lang w:val="el-GR"/>
        </w:rPr>
        <w:t xml:space="preserve">. 1) #49  </w:t>
      </w:r>
      <w:r w:rsidRPr="00DB078D">
        <w:t>page</w:t>
      </w:r>
      <w:r w:rsidRPr="00DB078D">
        <w:rPr>
          <w:lang w:val="el-GR"/>
        </w:rPr>
        <w:t xml:space="preserve"> 214-215</w:t>
      </w:r>
    </w:p>
    <w:p w:rsidR="00F64342" w:rsidRPr="00DB078D" w:rsidRDefault="00F64342" w:rsidP="00F64342">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Κ. Αντωνιάδη, Μ. Αμπατζίδου, Χ. Κελαιδή, Λ. Πετρίκκος, Β. Δενδρινός, Σ. Παπαργύρη, Β. Παπαδάκης, Σ. Πολυχρονοπούλου:</w:t>
      </w:r>
      <w:r w:rsidRPr="00DB078D">
        <w:rPr>
          <w:lang w:val="el-GR"/>
        </w:rPr>
        <w:br/>
        <w:t xml:space="preserve">ΑΝΟΣΗ ΘΡΟΜΒΟΠΕΝΙΚΗ ΠΟΡΦΥΡΑ </w:t>
      </w:r>
      <w:r w:rsidRPr="00DB078D">
        <w:t>TH</w:t>
      </w:r>
      <w:r w:rsidRPr="00DB078D">
        <w:rPr>
          <w:lang w:val="el-GR"/>
        </w:rPr>
        <w:t>Σ ΠΑΙΔΙΚΗΣ ΗΛΙΚΙΑΣ</w:t>
      </w:r>
      <w:r w:rsidRPr="00DB078D">
        <w:rPr>
          <w:lang w:val="el-GR"/>
        </w:rPr>
        <w:br/>
        <w:t>29ο Πανελλήνιο Αιματολογικό Συνέδριο, 1-4/11/218, Θεσσαλονίκη,</w:t>
      </w:r>
      <w:r w:rsidRPr="00DB078D">
        <w:rPr>
          <w:lang w:val="el-GR"/>
        </w:rPr>
        <w:br/>
        <w:t xml:space="preserve"> </w:t>
      </w:r>
      <w:r w:rsidRPr="00DB078D">
        <w:rPr>
          <w:b/>
        </w:rPr>
        <w:t>Haema</w:t>
      </w:r>
      <w:r w:rsidRPr="00DB078D">
        <w:rPr>
          <w:lang w:val="el-GR"/>
        </w:rPr>
        <w:t xml:space="preserve"> 2018; 9(</w:t>
      </w:r>
      <w:r w:rsidRPr="00DB078D">
        <w:t>suppl</w:t>
      </w:r>
      <w:r w:rsidRPr="00DB078D">
        <w:rPr>
          <w:lang w:val="el-GR"/>
        </w:rPr>
        <w:t xml:space="preserve">. 1) #51  </w:t>
      </w:r>
      <w:r w:rsidRPr="00DB078D">
        <w:t>page</w:t>
      </w:r>
      <w:r w:rsidRPr="00DB078D">
        <w:rPr>
          <w:lang w:val="el-GR"/>
        </w:rPr>
        <w:t xml:space="preserve"> 216-217</w:t>
      </w:r>
    </w:p>
    <w:p w:rsidR="00F64342" w:rsidRPr="00DB078D" w:rsidRDefault="00F64342" w:rsidP="00F64342">
      <w:pPr>
        <w:pStyle w:val="ListParagraph"/>
        <w:rPr>
          <w:lang w:val="el-GR"/>
        </w:rPr>
      </w:pPr>
    </w:p>
    <w:p w:rsidR="00DB078D"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 xml:space="preserve">Χ. Κελαϊδή, Μ. Αμπατζίδου, Μ. Τζανουδάκη, Κ. Κοτσώνης, Β. Παπαδάκης, Δ. Λιανού, Γ. Πατεράκης, Μ. Κανάριου, Β. Κίτρα, Μ. Σπελέτας, Σ. </w:t>
      </w:r>
      <w:r w:rsidRPr="00DB078D">
        <w:rPr>
          <w:lang w:val="el-GR"/>
        </w:rPr>
        <w:lastRenderedPageBreak/>
        <w:t>Πολυχρονοπούλου:</w:t>
      </w:r>
      <w:r w:rsidRPr="00DB078D">
        <w:rPr>
          <w:lang w:val="el-GR"/>
        </w:rPr>
        <w:br/>
        <w:t>ΠΡΩΤΟΠΑΘΕΙΣ ΑΝΟΣΟΑΝΕΠΑΡΚΕΙΕΣ ΣΤΗΝ ΠΑΙΔΙΑΤΡΙΚΗ ΑΙΜΑΤΟΛΟΓΙΑ: ΔΙΑΓΝΩΣΗ ΚΑΙ ΓΟΝΙΔΙΑΚΗ ΤΥΠΟΠΟΙΗΣΗ</w:t>
      </w:r>
      <w:r w:rsidRPr="00DB078D">
        <w:rPr>
          <w:lang w:val="el-GR"/>
        </w:rPr>
        <w:br/>
        <w:t>29ο Πανελλήνιο Αιματολογικό Συνέδριο, 1-4/11/218, Θεσσαλονίκη,</w:t>
      </w:r>
      <w:r w:rsidRPr="00DB078D">
        <w:rPr>
          <w:lang w:val="el-GR"/>
        </w:rPr>
        <w:br/>
        <w:t xml:space="preserve"> </w:t>
      </w:r>
      <w:r w:rsidRPr="00DB078D">
        <w:rPr>
          <w:b/>
        </w:rPr>
        <w:t>Haema</w:t>
      </w:r>
      <w:r w:rsidRPr="00DB078D">
        <w:rPr>
          <w:lang w:val="el-GR"/>
        </w:rPr>
        <w:t xml:space="preserve"> 2018; 9(</w:t>
      </w:r>
      <w:r w:rsidRPr="00DB078D">
        <w:t>suppl</w:t>
      </w:r>
      <w:r w:rsidRPr="00DB078D">
        <w:rPr>
          <w:lang w:val="el-GR"/>
        </w:rPr>
        <w:t xml:space="preserve">. 1) #52  </w:t>
      </w:r>
      <w:r w:rsidRPr="00DB078D">
        <w:t>page</w:t>
      </w:r>
      <w:r w:rsidRPr="00DB078D">
        <w:rPr>
          <w:lang w:val="el-GR"/>
        </w:rPr>
        <w:t xml:space="preserve"> 217-218</w:t>
      </w:r>
    </w:p>
    <w:p w:rsidR="00DB078D" w:rsidRPr="00DB078D" w:rsidRDefault="00DB078D" w:rsidP="00DB078D">
      <w:pPr>
        <w:pStyle w:val="ListParagraph"/>
        <w:rPr>
          <w:lang w:val="el-GR"/>
        </w:rPr>
      </w:pPr>
    </w:p>
    <w:p w:rsidR="00F64342" w:rsidRPr="00DB078D" w:rsidRDefault="00F64342" w:rsidP="00F64342">
      <w:pPr>
        <w:pStyle w:val="ListParagraph"/>
        <w:numPr>
          <w:ilvl w:val="0"/>
          <w:numId w:val="11"/>
        </w:numPr>
        <w:tabs>
          <w:tab w:val="left" w:pos="851"/>
        </w:tabs>
        <w:autoSpaceDE w:val="0"/>
        <w:autoSpaceDN w:val="0"/>
        <w:adjustRightInd w:val="0"/>
        <w:spacing w:line="276" w:lineRule="auto"/>
        <w:rPr>
          <w:lang w:val="el-GR"/>
        </w:rPr>
      </w:pPr>
      <w:r w:rsidRPr="00DB078D">
        <w:rPr>
          <w:lang w:val="el-GR"/>
        </w:rPr>
        <w:t>Τσέλλου Μ, Πατερέλη Α, Μητροπούλου, Τεπελένης, Παπαδάκης Β, Αυγερινού Γ,  Νίκας Κ, Πολυχρονοπούλου Σ, Στεφανάκη Κ:</w:t>
      </w:r>
      <w:r w:rsidRPr="00DB078D">
        <w:rPr>
          <w:lang w:val="el-GR"/>
        </w:rPr>
        <w:br/>
        <w:t>ΤΕΡΑΤΩΜΑΤΑ ΩΟΘΗΚΗΣ ΣΤΗΝ ΠΑΙΔΙΚΗ ΚΑΙ ΕΦΗΒΙΚΗ ΗΛΙΚΙΑ. ΣΥΣΧΕΤΙΣΗ ΚΛΙΝΙΚΩΝ ΚΑΙ ΙΣΤΟΛΟΓΙΚΩΝ ΧΑΡΑΚΤΗΡΙΣΤΙΚΩΝ.</w:t>
      </w:r>
      <w:r w:rsidRPr="00DB078D">
        <w:rPr>
          <w:lang w:val="el-GR"/>
        </w:rPr>
        <w:br/>
        <w:t xml:space="preserve">6ο Πανελλήνιο Συνέδριο Παιδικής και Εφηβικής Γυναικολογίας, Θεσσαλονίκη 5-7/4/2019 </w:t>
      </w:r>
    </w:p>
    <w:p w:rsidR="00F64342" w:rsidRPr="00F64342" w:rsidRDefault="00F64342" w:rsidP="00F64342">
      <w:pPr>
        <w:rPr>
          <w:color w:val="000000"/>
          <w:lang w:val="el-GR"/>
        </w:rPr>
      </w:pPr>
    </w:p>
    <w:p w:rsidR="00A24ACB" w:rsidRPr="00A27C96" w:rsidRDefault="00A24ACB" w:rsidP="00441FEA">
      <w:pPr>
        <w:ind w:left="720" w:hanging="720"/>
        <w:rPr>
          <w:rFonts w:ascii="Arial" w:eastAsia="MS Mincho" w:hAnsi="Arial" w:cs="Arial"/>
          <w:b/>
          <w:lang w:val="el-GR"/>
        </w:rPr>
      </w:pPr>
    </w:p>
    <w:p w:rsidR="00A24ACB" w:rsidRPr="00A27C96" w:rsidRDefault="00A24ACB" w:rsidP="00D707A6">
      <w:pPr>
        <w:tabs>
          <w:tab w:val="left" w:pos="0"/>
        </w:tabs>
        <w:suppressAutoHyphens/>
        <w:spacing w:line="276" w:lineRule="auto"/>
        <w:jc w:val="both"/>
        <w:rPr>
          <w:b/>
          <w:iCs/>
          <w:sz w:val="28"/>
          <w:szCs w:val="28"/>
          <w:lang w:val="el-GR"/>
        </w:rPr>
      </w:pPr>
    </w:p>
    <w:p w:rsidR="00A24ACB" w:rsidRPr="00A27C96" w:rsidRDefault="00A24ACB" w:rsidP="00D707A6">
      <w:pPr>
        <w:tabs>
          <w:tab w:val="left" w:pos="0"/>
        </w:tabs>
        <w:suppressAutoHyphens/>
        <w:spacing w:line="276" w:lineRule="auto"/>
        <w:jc w:val="both"/>
        <w:rPr>
          <w:bCs/>
          <w:iCs/>
          <w:lang w:val="el-GR"/>
        </w:rPr>
      </w:pPr>
    </w:p>
    <w:p w:rsidR="00A24ACB" w:rsidRDefault="00A24ACB" w:rsidP="00D707A6">
      <w:pPr>
        <w:tabs>
          <w:tab w:val="left" w:pos="0"/>
        </w:tabs>
        <w:suppressAutoHyphens/>
        <w:spacing w:line="276" w:lineRule="auto"/>
        <w:jc w:val="both"/>
        <w:rPr>
          <w:bCs/>
          <w:iCs/>
          <w:lang w:val="el-GR"/>
        </w:rPr>
      </w:pPr>
    </w:p>
    <w:p w:rsidR="00DB078D" w:rsidRDefault="00DB078D" w:rsidP="00D707A6">
      <w:pPr>
        <w:tabs>
          <w:tab w:val="left" w:pos="0"/>
        </w:tabs>
        <w:suppressAutoHyphens/>
        <w:spacing w:line="276" w:lineRule="auto"/>
        <w:jc w:val="both"/>
        <w:rPr>
          <w:bCs/>
          <w:iCs/>
          <w:lang w:val="el-GR"/>
        </w:rPr>
      </w:pPr>
    </w:p>
    <w:p w:rsidR="00DB078D" w:rsidRDefault="00DB078D" w:rsidP="00D707A6">
      <w:pPr>
        <w:tabs>
          <w:tab w:val="left" w:pos="0"/>
        </w:tabs>
        <w:suppressAutoHyphens/>
        <w:spacing w:line="276" w:lineRule="auto"/>
        <w:jc w:val="both"/>
        <w:rPr>
          <w:bCs/>
          <w:iCs/>
          <w:lang w:val="el-GR"/>
        </w:rPr>
      </w:pPr>
    </w:p>
    <w:p w:rsidR="00DB078D" w:rsidRDefault="00DB078D" w:rsidP="00D707A6">
      <w:pPr>
        <w:tabs>
          <w:tab w:val="left" w:pos="0"/>
        </w:tabs>
        <w:suppressAutoHyphens/>
        <w:spacing w:line="276" w:lineRule="auto"/>
        <w:jc w:val="both"/>
        <w:rPr>
          <w:bCs/>
          <w:iCs/>
          <w:lang w:val="el-GR"/>
        </w:rPr>
      </w:pPr>
    </w:p>
    <w:p w:rsidR="00DB078D" w:rsidRDefault="00DB078D" w:rsidP="00D707A6">
      <w:pPr>
        <w:tabs>
          <w:tab w:val="left" w:pos="0"/>
        </w:tabs>
        <w:suppressAutoHyphens/>
        <w:spacing w:line="276" w:lineRule="auto"/>
        <w:jc w:val="both"/>
        <w:rPr>
          <w:bCs/>
          <w:iCs/>
          <w:lang w:val="el-GR"/>
        </w:rPr>
      </w:pPr>
    </w:p>
    <w:p w:rsidR="00DB078D" w:rsidRDefault="00DB078D" w:rsidP="00D707A6">
      <w:pPr>
        <w:tabs>
          <w:tab w:val="left" w:pos="0"/>
        </w:tabs>
        <w:suppressAutoHyphens/>
        <w:spacing w:line="276" w:lineRule="auto"/>
        <w:jc w:val="both"/>
        <w:rPr>
          <w:bCs/>
          <w:iCs/>
          <w:lang w:val="el-GR"/>
        </w:rPr>
      </w:pPr>
    </w:p>
    <w:p w:rsidR="00DB078D" w:rsidRDefault="00DB078D" w:rsidP="00D707A6">
      <w:pPr>
        <w:tabs>
          <w:tab w:val="left" w:pos="0"/>
        </w:tabs>
        <w:suppressAutoHyphens/>
        <w:spacing w:line="276" w:lineRule="auto"/>
        <w:jc w:val="both"/>
        <w:rPr>
          <w:bCs/>
          <w:iCs/>
          <w:lang w:val="el-GR"/>
        </w:rPr>
      </w:pPr>
    </w:p>
    <w:p w:rsidR="00DB078D" w:rsidRDefault="00DB078D" w:rsidP="00D707A6">
      <w:pPr>
        <w:tabs>
          <w:tab w:val="left" w:pos="0"/>
        </w:tabs>
        <w:suppressAutoHyphens/>
        <w:spacing w:line="276" w:lineRule="auto"/>
        <w:jc w:val="both"/>
        <w:rPr>
          <w:bCs/>
          <w:iCs/>
          <w:lang w:val="el-GR"/>
        </w:rPr>
      </w:pPr>
    </w:p>
    <w:p w:rsidR="00DB078D" w:rsidRDefault="00DB078D" w:rsidP="00D707A6">
      <w:pPr>
        <w:tabs>
          <w:tab w:val="left" w:pos="0"/>
        </w:tabs>
        <w:suppressAutoHyphens/>
        <w:spacing w:line="276" w:lineRule="auto"/>
        <w:jc w:val="both"/>
        <w:rPr>
          <w:bCs/>
          <w:iCs/>
          <w:lang w:val="el-GR"/>
        </w:rPr>
      </w:pPr>
    </w:p>
    <w:p w:rsidR="00DB078D" w:rsidRDefault="00DB078D" w:rsidP="00D707A6">
      <w:pPr>
        <w:tabs>
          <w:tab w:val="left" w:pos="0"/>
        </w:tabs>
        <w:suppressAutoHyphens/>
        <w:spacing w:line="276" w:lineRule="auto"/>
        <w:jc w:val="both"/>
        <w:rPr>
          <w:bCs/>
          <w:iCs/>
          <w:lang w:val="el-GR"/>
        </w:rPr>
      </w:pPr>
    </w:p>
    <w:p w:rsidR="00DB078D" w:rsidRDefault="00DB078D" w:rsidP="00D707A6">
      <w:pPr>
        <w:tabs>
          <w:tab w:val="left" w:pos="0"/>
        </w:tabs>
        <w:suppressAutoHyphens/>
        <w:spacing w:line="276" w:lineRule="auto"/>
        <w:jc w:val="both"/>
        <w:rPr>
          <w:bCs/>
          <w:iCs/>
          <w:lang w:val="el-GR"/>
        </w:rPr>
      </w:pPr>
    </w:p>
    <w:p w:rsidR="00DB078D" w:rsidRDefault="00DB078D" w:rsidP="00D707A6">
      <w:pPr>
        <w:tabs>
          <w:tab w:val="left" w:pos="0"/>
        </w:tabs>
        <w:suppressAutoHyphens/>
        <w:spacing w:line="276" w:lineRule="auto"/>
        <w:jc w:val="both"/>
        <w:rPr>
          <w:bCs/>
          <w:iCs/>
          <w:lang w:val="el-GR"/>
        </w:rPr>
      </w:pPr>
    </w:p>
    <w:p w:rsidR="00D707A6" w:rsidRPr="00A27C96" w:rsidRDefault="00D707A6">
      <w:pPr>
        <w:pStyle w:val="details"/>
        <w:spacing w:before="280" w:after="280"/>
        <w:rPr>
          <w:b/>
          <w:bCs/>
        </w:rPr>
      </w:pPr>
    </w:p>
    <w:sectPr w:rsidR="00D707A6" w:rsidRPr="00A27C96" w:rsidSect="00D934AA">
      <w:headerReference w:type="default" r:id="rId94"/>
      <w:pgSz w:w="11906" w:h="16838"/>
      <w:pgMar w:top="1440" w:right="1800" w:bottom="1440" w:left="1800" w:header="36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B8" w:rsidRDefault="009871B8" w:rsidP="00D934AA">
      <w:r>
        <w:separator/>
      </w:r>
    </w:p>
  </w:endnote>
  <w:endnote w:type="continuationSeparator" w:id="0">
    <w:p w:rsidR="009871B8" w:rsidRDefault="009871B8" w:rsidP="00D9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HellasArial">
    <w:altName w:val="Arial"/>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Ubuntu-Light">
    <w:altName w:val="Optima ExtraBlack"/>
    <w:panose1 w:val="00000000000000000000"/>
    <w:charset w:val="80"/>
    <w:family w:val="auto"/>
    <w:notTrueType/>
    <w:pitch w:val="default"/>
    <w:sig w:usb0="00000003" w:usb1="08070000" w:usb2="00000010" w:usb3="00000000" w:csb0="00020001" w:csb1="00000000"/>
  </w:font>
  <w:font w:name="Ubuntu-Medium">
    <w:altName w:val="Optima ExtraBlack"/>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B8" w:rsidRDefault="009871B8" w:rsidP="00D934AA">
      <w:r>
        <w:separator/>
      </w:r>
    </w:p>
  </w:footnote>
  <w:footnote w:type="continuationSeparator" w:id="0">
    <w:p w:rsidR="009871B8" w:rsidRDefault="009871B8" w:rsidP="00D93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186"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4"/>
      <w:gridCol w:w="4001"/>
      <w:gridCol w:w="2759"/>
    </w:tblGrid>
    <w:tr w:rsidR="00D934AA" w:rsidRPr="00A53F3E" w:rsidTr="00D87FBB">
      <w:trPr>
        <w:trHeight w:val="277"/>
      </w:trPr>
      <w:tc>
        <w:tcPr>
          <w:tcW w:w="1707" w:type="pct"/>
          <w:vAlign w:val="center"/>
        </w:tcPr>
        <w:p w:rsidR="00D934AA" w:rsidRPr="00F7520A" w:rsidRDefault="00D46BB7" w:rsidP="00D934AA">
          <w:pPr>
            <w:pStyle w:val="Header"/>
            <w:tabs>
              <w:tab w:val="clear" w:pos="4153"/>
              <w:tab w:val="clear" w:pos="8306"/>
              <w:tab w:val="left" w:pos="6059"/>
              <w:tab w:val="left" w:pos="12249"/>
            </w:tabs>
            <w:jc w:val="center"/>
            <w:rPr>
              <w:rFonts w:cs="Arial"/>
              <w:b/>
              <w:sz w:val="18"/>
              <w:szCs w:val="18"/>
            </w:rPr>
          </w:pPr>
          <w:r>
            <w:rPr>
              <w:noProof/>
            </w:rPr>
            <w:drawing>
              <wp:inline distT="0" distB="0" distL="0" distR="0">
                <wp:extent cx="2133600" cy="809625"/>
                <wp:effectExtent l="0" t="0" r="0" b="9525"/>
                <wp:docPr id="1" name="Picture 1" descr="http://www.paidon-agiasofia.gr/asse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idon-agiasofia.gr/asset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09625"/>
                        </a:xfrm>
                        <a:prstGeom prst="rect">
                          <a:avLst/>
                        </a:prstGeom>
                        <a:noFill/>
                        <a:ln>
                          <a:noFill/>
                        </a:ln>
                      </pic:spPr>
                    </pic:pic>
                  </a:graphicData>
                </a:graphic>
              </wp:inline>
            </w:drawing>
          </w:r>
        </w:p>
      </w:tc>
      <w:tc>
        <w:tcPr>
          <w:tcW w:w="1949" w:type="pct"/>
          <w:vMerge w:val="restart"/>
          <w:vAlign w:val="center"/>
        </w:tcPr>
        <w:p w:rsidR="00D934AA" w:rsidRPr="00BE6867" w:rsidRDefault="00D934AA" w:rsidP="00D934AA">
          <w:pPr>
            <w:pStyle w:val="Header"/>
            <w:tabs>
              <w:tab w:val="left" w:pos="6059"/>
              <w:tab w:val="left" w:pos="12249"/>
            </w:tabs>
            <w:jc w:val="center"/>
            <w:rPr>
              <w:rFonts w:eastAsia="Calibri" w:cs="Arial"/>
              <w:b/>
              <w:sz w:val="28"/>
              <w:szCs w:val="22"/>
              <w:lang w:eastAsia="en-US"/>
            </w:rPr>
          </w:pPr>
          <w:r>
            <w:rPr>
              <w:rFonts w:eastAsia="Calibri" w:cs="Arial"/>
              <w:b/>
              <w:sz w:val="28"/>
              <w:szCs w:val="22"/>
              <w:lang w:eastAsia="en-US"/>
            </w:rPr>
            <w:t>3. ΘΕΜΑΤΙΚΗ ΕΝΟΤΗΤΑ ΕΡΕΥΝΑΣ ΚΑΙ ΚΑΤΑΡΤΙΣΗΣ</w:t>
          </w:r>
        </w:p>
        <w:p w:rsidR="00D934AA" w:rsidRDefault="00D934AA" w:rsidP="00D934AA">
          <w:pPr>
            <w:pStyle w:val="Header"/>
            <w:tabs>
              <w:tab w:val="left" w:pos="6059"/>
              <w:tab w:val="left" w:pos="12249"/>
            </w:tabs>
            <w:jc w:val="center"/>
            <w:rPr>
              <w:rFonts w:eastAsia="Calibri" w:cs="Arial"/>
              <w:sz w:val="28"/>
              <w:szCs w:val="22"/>
              <w:lang w:eastAsia="en-US"/>
            </w:rPr>
          </w:pPr>
        </w:p>
        <w:p w:rsidR="00D934AA" w:rsidRPr="00BE6867" w:rsidRDefault="00D934AA" w:rsidP="00D934AA">
          <w:pPr>
            <w:pStyle w:val="Header"/>
            <w:tabs>
              <w:tab w:val="left" w:pos="6059"/>
              <w:tab w:val="left" w:pos="12249"/>
            </w:tabs>
            <w:jc w:val="center"/>
            <w:rPr>
              <w:rFonts w:eastAsia="Calibri" w:cs="Arial"/>
              <w:b/>
              <w:szCs w:val="22"/>
              <w:lang w:eastAsia="en-US"/>
            </w:rPr>
          </w:pPr>
          <w:r w:rsidRPr="00BE6867">
            <w:rPr>
              <w:rFonts w:eastAsia="Calibri" w:cs="Arial"/>
              <w:b/>
              <w:szCs w:val="22"/>
              <w:lang w:eastAsia="en-US"/>
            </w:rPr>
            <w:t xml:space="preserve">ΚΡΙΤΗΡΙΟ 3.3 </w:t>
          </w:r>
        </w:p>
        <w:p w:rsidR="00D934AA" w:rsidRPr="00BE6867" w:rsidRDefault="00D934AA" w:rsidP="00D934AA">
          <w:pPr>
            <w:pStyle w:val="Header"/>
            <w:tabs>
              <w:tab w:val="left" w:pos="6059"/>
              <w:tab w:val="left" w:pos="12249"/>
            </w:tabs>
            <w:jc w:val="center"/>
            <w:rPr>
              <w:rFonts w:eastAsia="Calibri" w:cs="Arial"/>
              <w:b/>
              <w:szCs w:val="22"/>
              <w:lang w:eastAsia="en-US"/>
            </w:rPr>
          </w:pPr>
          <w:r w:rsidRPr="00BE6867">
            <w:rPr>
              <w:rFonts w:eastAsia="Calibri" w:cs="Arial"/>
              <w:b/>
              <w:szCs w:val="22"/>
              <w:lang w:eastAsia="en-US"/>
            </w:rPr>
            <w:t>ΙΚΑΝΟΤΗΤΑ ΔΙΕΞΑΓΩΓΗΣ ΕΡΕΥΝΑΣ</w:t>
          </w:r>
        </w:p>
        <w:p w:rsidR="00D934AA" w:rsidRPr="00F7520A" w:rsidRDefault="00D934AA" w:rsidP="00D934AA">
          <w:pPr>
            <w:pStyle w:val="Header"/>
            <w:tabs>
              <w:tab w:val="left" w:pos="6059"/>
              <w:tab w:val="left" w:pos="12249"/>
            </w:tabs>
            <w:jc w:val="center"/>
            <w:rPr>
              <w:rFonts w:cs="Arial"/>
              <w:b/>
              <w:sz w:val="16"/>
              <w:szCs w:val="16"/>
            </w:rPr>
          </w:pPr>
        </w:p>
      </w:tc>
      <w:tc>
        <w:tcPr>
          <w:tcW w:w="1344" w:type="pct"/>
          <w:vMerge w:val="restart"/>
          <w:vAlign w:val="center"/>
        </w:tcPr>
        <w:p w:rsidR="00D934AA" w:rsidRDefault="00D934AA" w:rsidP="00D934AA">
          <w:pPr>
            <w:pStyle w:val="Header"/>
            <w:tabs>
              <w:tab w:val="clear" w:pos="4153"/>
              <w:tab w:val="clear" w:pos="8306"/>
              <w:tab w:val="left" w:pos="6059"/>
              <w:tab w:val="left" w:pos="12249"/>
            </w:tabs>
            <w:jc w:val="center"/>
            <w:rPr>
              <w:rFonts w:cs="Arial"/>
              <w:b/>
              <w:sz w:val="28"/>
              <w:szCs w:val="32"/>
            </w:rPr>
          </w:pPr>
          <w:r w:rsidRPr="00BE6867">
            <w:rPr>
              <w:rFonts w:cs="Arial"/>
              <w:b/>
              <w:sz w:val="28"/>
              <w:szCs w:val="32"/>
            </w:rPr>
            <w:t>ΜΕΤΡΟ 3.3.6</w:t>
          </w:r>
        </w:p>
        <w:p w:rsidR="00D934AA" w:rsidRPr="00BE6867" w:rsidRDefault="00D934AA" w:rsidP="00D934AA">
          <w:pPr>
            <w:pStyle w:val="Header"/>
            <w:tabs>
              <w:tab w:val="clear" w:pos="4153"/>
              <w:tab w:val="clear" w:pos="8306"/>
              <w:tab w:val="left" w:pos="6059"/>
              <w:tab w:val="left" w:pos="12249"/>
            </w:tabs>
            <w:jc w:val="center"/>
            <w:rPr>
              <w:rFonts w:cs="Arial"/>
              <w:b/>
              <w:sz w:val="28"/>
              <w:szCs w:val="32"/>
            </w:rPr>
          </w:pPr>
          <w:r>
            <w:rPr>
              <w:rFonts w:cs="Arial"/>
              <w:b/>
              <w:sz w:val="28"/>
              <w:szCs w:val="32"/>
            </w:rPr>
            <w:t>ΣΤ13</w:t>
          </w:r>
        </w:p>
        <w:p w:rsidR="00D934AA" w:rsidRPr="00BE6867" w:rsidRDefault="00D934AA" w:rsidP="00D934AA">
          <w:pPr>
            <w:pStyle w:val="Header"/>
            <w:tabs>
              <w:tab w:val="clear" w:pos="4153"/>
              <w:tab w:val="clear" w:pos="8306"/>
              <w:tab w:val="left" w:pos="6059"/>
              <w:tab w:val="left" w:pos="12249"/>
            </w:tabs>
            <w:jc w:val="center"/>
            <w:rPr>
              <w:rFonts w:cs="Arial"/>
              <w:b/>
              <w:sz w:val="32"/>
              <w:szCs w:val="32"/>
            </w:rPr>
          </w:pPr>
          <w:r w:rsidRPr="00BE6867">
            <w:rPr>
              <w:rFonts w:cs="Arial"/>
              <w:b/>
              <w:sz w:val="28"/>
              <w:szCs w:val="32"/>
            </w:rPr>
            <w:t>ΑΡΧΕΙΑ ΔΗΜΟΣΙΕΥΣΕΩΝ</w:t>
          </w:r>
        </w:p>
      </w:tc>
    </w:tr>
    <w:tr w:rsidR="00D934AA" w:rsidRPr="00A53F3E" w:rsidTr="00D87FBB">
      <w:trPr>
        <w:trHeight w:val="277"/>
      </w:trPr>
      <w:tc>
        <w:tcPr>
          <w:tcW w:w="1707" w:type="pct"/>
          <w:vAlign w:val="center"/>
        </w:tcPr>
        <w:p w:rsidR="00D934AA" w:rsidRPr="007439D0" w:rsidRDefault="00D934AA" w:rsidP="00D934AA">
          <w:pPr>
            <w:tabs>
              <w:tab w:val="left" w:pos="6059"/>
              <w:tab w:val="left" w:pos="12249"/>
            </w:tabs>
            <w:jc w:val="center"/>
            <w:rPr>
              <w:rFonts w:ascii="Arial" w:hAnsi="Arial" w:cs="Arial"/>
              <w:b/>
              <w:sz w:val="16"/>
              <w:szCs w:val="16"/>
              <w:lang w:val="el-GR"/>
            </w:rPr>
          </w:pPr>
          <w:r>
            <w:rPr>
              <w:rFonts w:ascii="Arial" w:hAnsi="Arial" w:cs="Arial"/>
              <w:b/>
              <w:sz w:val="16"/>
              <w:szCs w:val="16"/>
              <w:lang w:val="el-GR"/>
            </w:rPr>
            <w:t>ΤΜΗΜΑ ΠΑΙΔΙΑΤΡΙΚΗΣ ΑΙΜΑΤΟΛΟΓΙΑΣ-ΟΓΚΟΛΟΓΙΑΣ</w:t>
          </w:r>
        </w:p>
        <w:p w:rsidR="00D934AA" w:rsidRPr="00E61CCC" w:rsidRDefault="00D934AA" w:rsidP="00D934AA">
          <w:pPr>
            <w:pStyle w:val="Header"/>
            <w:tabs>
              <w:tab w:val="clear" w:pos="4153"/>
              <w:tab w:val="clear" w:pos="8306"/>
              <w:tab w:val="left" w:pos="6059"/>
              <w:tab w:val="left" w:pos="12249"/>
            </w:tabs>
            <w:jc w:val="center"/>
            <w:rPr>
              <w:rFonts w:cs="Arial"/>
            </w:rPr>
          </w:pPr>
        </w:p>
      </w:tc>
      <w:tc>
        <w:tcPr>
          <w:tcW w:w="1949" w:type="pct"/>
          <w:vMerge/>
          <w:vAlign w:val="center"/>
        </w:tcPr>
        <w:p w:rsidR="00D934AA" w:rsidRPr="00F7520A" w:rsidRDefault="00D934AA" w:rsidP="00D934AA">
          <w:pPr>
            <w:pStyle w:val="Header"/>
            <w:tabs>
              <w:tab w:val="clear" w:pos="4153"/>
              <w:tab w:val="clear" w:pos="8306"/>
              <w:tab w:val="left" w:pos="6059"/>
              <w:tab w:val="left" w:pos="12249"/>
            </w:tabs>
            <w:jc w:val="center"/>
            <w:rPr>
              <w:rFonts w:cs="Arial"/>
              <w:b/>
              <w:szCs w:val="24"/>
            </w:rPr>
          </w:pPr>
        </w:p>
      </w:tc>
      <w:tc>
        <w:tcPr>
          <w:tcW w:w="1344" w:type="pct"/>
          <w:vMerge/>
        </w:tcPr>
        <w:p w:rsidR="00D934AA" w:rsidRPr="00F7520A" w:rsidRDefault="00D934AA" w:rsidP="00D934AA">
          <w:pPr>
            <w:pStyle w:val="Header"/>
            <w:tabs>
              <w:tab w:val="clear" w:pos="4153"/>
              <w:tab w:val="clear" w:pos="8306"/>
              <w:tab w:val="left" w:pos="6059"/>
              <w:tab w:val="left" w:pos="12249"/>
            </w:tabs>
            <w:jc w:val="center"/>
            <w:rPr>
              <w:rFonts w:cs="Arial"/>
              <w:b/>
              <w:szCs w:val="24"/>
            </w:rPr>
          </w:pPr>
        </w:p>
      </w:tc>
    </w:tr>
  </w:tbl>
  <w:p w:rsidR="00D934AA" w:rsidRDefault="00D93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0DFF"/>
    <w:multiLevelType w:val="singleLevel"/>
    <w:tmpl w:val="83E6937A"/>
    <w:lvl w:ilvl="0">
      <w:start w:val="1"/>
      <w:numFmt w:val="bullet"/>
      <w:lvlText w:val=""/>
      <w:lvlJc w:val="left"/>
      <w:pPr>
        <w:tabs>
          <w:tab w:val="num" w:pos="360"/>
        </w:tabs>
        <w:ind w:left="360" w:hanging="360"/>
      </w:pPr>
      <w:rPr>
        <w:rFonts w:ascii="Symbol" w:hAnsi="Symbol" w:hint="default"/>
        <w:b/>
        <w:i w:val="0"/>
      </w:rPr>
    </w:lvl>
  </w:abstractNum>
  <w:abstractNum w:abstractNumId="1" w15:restartNumberingAfterBreak="0">
    <w:nsid w:val="03FE5065"/>
    <w:multiLevelType w:val="singleLevel"/>
    <w:tmpl w:val="83E6937A"/>
    <w:lvl w:ilvl="0">
      <w:start w:val="1"/>
      <w:numFmt w:val="bullet"/>
      <w:lvlText w:val=""/>
      <w:lvlJc w:val="left"/>
      <w:pPr>
        <w:tabs>
          <w:tab w:val="num" w:pos="360"/>
        </w:tabs>
        <w:ind w:left="360" w:hanging="360"/>
      </w:pPr>
      <w:rPr>
        <w:rFonts w:ascii="Symbol" w:hAnsi="Symbol" w:hint="default"/>
        <w:b/>
        <w:i w:val="0"/>
      </w:rPr>
    </w:lvl>
  </w:abstractNum>
  <w:abstractNum w:abstractNumId="2" w15:restartNumberingAfterBreak="0">
    <w:nsid w:val="04BE15D7"/>
    <w:multiLevelType w:val="hybridMultilevel"/>
    <w:tmpl w:val="24287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9502E"/>
    <w:multiLevelType w:val="hybridMultilevel"/>
    <w:tmpl w:val="86C2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04343"/>
    <w:multiLevelType w:val="singleLevel"/>
    <w:tmpl w:val="8044307C"/>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0F044A46"/>
    <w:multiLevelType w:val="multilevel"/>
    <w:tmpl w:val="E29C2D62"/>
    <w:lvl w:ilvl="0">
      <w:start w:val="1"/>
      <w:numFmt w:val="decimal"/>
      <w:lvlText w:val="%1."/>
      <w:lvlJc w:val="left"/>
      <w:pPr>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6347A0"/>
    <w:multiLevelType w:val="singleLevel"/>
    <w:tmpl w:val="F99ED998"/>
    <w:lvl w:ilvl="0">
      <w:start w:val="1"/>
      <w:numFmt w:val="decimal"/>
      <w:lvlText w:val="%1)"/>
      <w:lvlJc w:val="left"/>
      <w:pPr>
        <w:tabs>
          <w:tab w:val="num" w:pos="720"/>
        </w:tabs>
        <w:ind w:left="720" w:hanging="360"/>
      </w:pPr>
      <w:rPr>
        <w:rFonts w:hint="default"/>
        <w:b/>
      </w:rPr>
    </w:lvl>
  </w:abstractNum>
  <w:abstractNum w:abstractNumId="7" w15:restartNumberingAfterBreak="0">
    <w:nsid w:val="14775A4B"/>
    <w:multiLevelType w:val="singleLevel"/>
    <w:tmpl w:val="8044307C"/>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15772D95"/>
    <w:multiLevelType w:val="singleLevel"/>
    <w:tmpl w:val="8044307C"/>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17AC510C"/>
    <w:multiLevelType w:val="singleLevel"/>
    <w:tmpl w:val="83E6937A"/>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BBE6FA6"/>
    <w:multiLevelType w:val="singleLevel"/>
    <w:tmpl w:val="8044307C"/>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1C966A61"/>
    <w:multiLevelType w:val="hybridMultilevel"/>
    <w:tmpl w:val="B4663A6A"/>
    <w:lvl w:ilvl="0" w:tplc="7AC09E08">
      <w:start w:val="1"/>
      <w:numFmt w:val="decimal"/>
      <w:lvlText w:val="%1."/>
      <w:lvlJc w:val="left"/>
      <w:pPr>
        <w:ind w:left="7023" w:hanging="360"/>
      </w:pPr>
      <w:rPr>
        <w:b/>
        <w:bCs/>
        <w:color w:val="auto"/>
      </w:rPr>
    </w:lvl>
    <w:lvl w:ilvl="1" w:tplc="04080019" w:tentative="1">
      <w:start w:val="1"/>
      <w:numFmt w:val="lowerLetter"/>
      <w:lvlText w:val="%2."/>
      <w:lvlJc w:val="left"/>
      <w:pPr>
        <w:ind w:left="7743" w:hanging="360"/>
      </w:pPr>
    </w:lvl>
    <w:lvl w:ilvl="2" w:tplc="0408001B" w:tentative="1">
      <w:start w:val="1"/>
      <w:numFmt w:val="lowerRoman"/>
      <w:lvlText w:val="%3."/>
      <w:lvlJc w:val="right"/>
      <w:pPr>
        <w:ind w:left="8463" w:hanging="180"/>
      </w:pPr>
    </w:lvl>
    <w:lvl w:ilvl="3" w:tplc="0408000F" w:tentative="1">
      <w:start w:val="1"/>
      <w:numFmt w:val="decimal"/>
      <w:lvlText w:val="%4."/>
      <w:lvlJc w:val="left"/>
      <w:pPr>
        <w:ind w:left="9183" w:hanging="360"/>
      </w:pPr>
    </w:lvl>
    <w:lvl w:ilvl="4" w:tplc="04080019" w:tentative="1">
      <w:start w:val="1"/>
      <w:numFmt w:val="lowerLetter"/>
      <w:lvlText w:val="%5."/>
      <w:lvlJc w:val="left"/>
      <w:pPr>
        <w:ind w:left="9903" w:hanging="360"/>
      </w:pPr>
    </w:lvl>
    <w:lvl w:ilvl="5" w:tplc="0408001B" w:tentative="1">
      <w:start w:val="1"/>
      <w:numFmt w:val="lowerRoman"/>
      <w:lvlText w:val="%6."/>
      <w:lvlJc w:val="right"/>
      <w:pPr>
        <w:ind w:left="10623" w:hanging="180"/>
      </w:pPr>
    </w:lvl>
    <w:lvl w:ilvl="6" w:tplc="0408000F" w:tentative="1">
      <w:start w:val="1"/>
      <w:numFmt w:val="decimal"/>
      <w:lvlText w:val="%7."/>
      <w:lvlJc w:val="left"/>
      <w:pPr>
        <w:ind w:left="11343" w:hanging="360"/>
      </w:pPr>
    </w:lvl>
    <w:lvl w:ilvl="7" w:tplc="04080019" w:tentative="1">
      <w:start w:val="1"/>
      <w:numFmt w:val="lowerLetter"/>
      <w:lvlText w:val="%8."/>
      <w:lvlJc w:val="left"/>
      <w:pPr>
        <w:ind w:left="12063" w:hanging="360"/>
      </w:pPr>
    </w:lvl>
    <w:lvl w:ilvl="8" w:tplc="0408001B" w:tentative="1">
      <w:start w:val="1"/>
      <w:numFmt w:val="lowerRoman"/>
      <w:lvlText w:val="%9."/>
      <w:lvlJc w:val="right"/>
      <w:pPr>
        <w:ind w:left="12783" w:hanging="180"/>
      </w:pPr>
    </w:lvl>
  </w:abstractNum>
  <w:abstractNum w:abstractNumId="12" w15:restartNumberingAfterBreak="0">
    <w:nsid w:val="1F246B6A"/>
    <w:multiLevelType w:val="singleLevel"/>
    <w:tmpl w:val="8044307C"/>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1AD33D5"/>
    <w:multiLevelType w:val="hybridMultilevel"/>
    <w:tmpl w:val="846EEA4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7F51C6"/>
    <w:multiLevelType w:val="hybridMultilevel"/>
    <w:tmpl w:val="A8DEE4D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5" w15:restartNumberingAfterBreak="0">
    <w:nsid w:val="311A665B"/>
    <w:multiLevelType w:val="hybridMultilevel"/>
    <w:tmpl w:val="1074B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10FBE"/>
    <w:multiLevelType w:val="hybridMultilevel"/>
    <w:tmpl w:val="1CCE72FC"/>
    <w:lvl w:ilvl="0" w:tplc="D4E05270">
      <w:start w:val="6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967FD6"/>
    <w:multiLevelType w:val="hybridMultilevel"/>
    <w:tmpl w:val="2702C65E"/>
    <w:lvl w:ilvl="0" w:tplc="FFFFFFFF">
      <w:start w:val="19"/>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611624B"/>
    <w:multiLevelType w:val="singleLevel"/>
    <w:tmpl w:val="8044307C"/>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39094051"/>
    <w:multiLevelType w:val="singleLevel"/>
    <w:tmpl w:val="8044307C"/>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39EE2A73"/>
    <w:multiLevelType w:val="singleLevel"/>
    <w:tmpl w:val="8044307C"/>
    <w:lvl w:ilvl="0">
      <w:start w:val="1"/>
      <w:numFmt w:val="bullet"/>
      <w:lvlText w:val=""/>
      <w:lvlJc w:val="left"/>
      <w:pPr>
        <w:tabs>
          <w:tab w:val="num" w:pos="360"/>
        </w:tabs>
        <w:ind w:left="360" w:hanging="360"/>
      </w:pPr>
      <w:rPr>
        <w:rFonts w:ascii="Symbol" w:hAnsi="Symbol" w:hint="default"/>
        <w:sz w:val="24"/>
      </w:rPr>
    </w:lvl>
  </w:abstractNum>
  <w:abstractNum w:abstractNumId="21" w15:restartNumberingAfterBreak="0">
    <w:nsid w:val="432E010C"/>
    <w:multiLevelType w:val="hybridMultilevel"/>
    <w:tmpl w:val="67F0F7E6"/>
    <w:lvl w:ilvl="0" w:tplc="E3DAE71C">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AF44F1"/>
    <w:multiLevelType w:val="multilevel"/>
    <w:tmpl w:val="2DAA3632"/>
    <w:lvl w:ilvl="0">
      <w:start w:val="1"/>
      <w:numFmt w:val="decimal"/>
      <w:lvlText w:val="%1."/>
      <w:lvlJc w:val="left"/>
      <w:pPr>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894A23"/>
    <w:multiLevelType w:val="hybridMultilevel"/>
    <w:tmpl w:val="CD0E41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EE28EA"/>
    <w:multiLevelType w:val="hybridMultilevel"/>
    <w:tmpl w:val="391E9BBA"/>
    <w:lvl w:ilvl="0" w:tplc="F83E1702">
      <w:start w:val="1"/>
      <w:numFmt w:val="decimal"/>
      <w:lvlText w:val="%1."/>
      <w:lvlJc w:val="left"/>
      <w:pPr>
        <w:ind w:left="720" w:hanging="360"/>
      </w:pPr>
      <w:rPr>
        <w:b/>
        <w:bCs/>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0AC5"/>
    <w:multiLevelType w:val="multilevel"/>
    <w:tmpl w:val="6B8EA864"/>
    <w:lvl w:ilvl="0">
      <w:start w:val="17"/>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5F50F4"/>
    <w:multiLevelType w:val="hybridMultilevel"/>
    <w:tmpl w:val="16DC784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7" w15:restartNumberingAfterBreak="0">
    <w:nsid w:val="4F454998"/>
    <w:multiLevelType w:val="multilevel"/>
    <w:tmpl w:val="96B42308"/>
    <w:lvl w:ilvl="0">
      <w:start w:val="25"/>
      <w:numFmt w:val="decimal"/>
      <w:lvlText w:val="%1."/>
      <w:lvlJc w:val="left"/>
      <w:pPr>
        <w:tabs>
          <w:tab w:val="num" w:pos="1080"/>
        </w:tabs>
        <w:ind w:left="1080" w:hanging="360"/>
      </w:pPr>
      <w:rPr>
        <w:rFonts w:hint="default"/>
        <w:b/>
        <w:i w:val="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4DC54FA"/>
    <w:multiLevelType w:val="hybridMultilevel"/>
    <w:tmpl w:val="D06EA5AC"/>
    <w:lvl w:ilvl="0" w:tplc="2074572E">
      <w:start w:val="1"/>
      <w:numFmt w:val="decimal"/>
      <w:lvlText w:val="%1."/>
      <w:lvlJc w:val="left"/>
      <w:pPr>
        <w:tabs>
          <w:tab w:val="num" w:pos="720"/>
        </w:tabs>
        <w:ind w:left="720" w:hanging="360"/>
      </w:pPr>
      <w:rPr>
        <w:lang w:val="el-GR"/>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55F7518"/>
    <w:multiLevelType w:val="multilevel"/>
    <w:tmpl w:val="BB66E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1154E3"/>
    <w:multiLevelType w:val="singleLevel"/>
    <w:tmpl w:val="BF5A5BB8"/>
    <w:lvl w:ilvl="0">
      <w:start w:val="2"/>
      <w:numFmt w:val="bullet"/>
      <w:lvlText w:val="-"/>
      <w:lvlJc w:val="left"/>
      <w:pPr>
        <w:tabs>
          <w:tab w:val="num" w:pos="927"/>
        </w:tabs>
        <w:ind w:left="927" w:hanging="360"/>
      </w:pPr>
      <w:rPr>
        <w:rFonts w:ascii="Times New Roman" w:hAnsi="Times New Roman" w:hint="default"/>
      </w:rPr>
    </w:lvl>
  </w:abstractNum>
  <w:abstractNum w:abstractNumId="31" w15:restartNumberingAfterBreak="0">
    <w:nsid w:val="59D20DD6"/>
    <w:multiLevelType w:val="hybridMultilevel"/>
    <w:tmpl w:val="0EE8383A"/>
    <w:lvl w:ilvl="0" w:tplc="744AACAE">
      <w:start w:val="1"/>
      <w:numFmt w:val="decimal"/>
      <w:lvlText w:val="%1."/>
      <w:lvlJc w:val="left"/>
      <w:pPr>
        <w:ind w:left="2106" w:hanging="360"/>
      </w:pPr>
      <w:rPr>
        <w:rFonts w:hint="default"/>
        <w:b/>
        <w:bCs/>
        <w:color w:val="auto"/>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2" w15:restartNumberingAfterBreak="0">
    <w:nsid w:val="60DA6111"/>
    <w:multiLevelType w:val="hybridMultilevel"/>
    <w:tmpl w:val="B5E21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32CCA"/>
    <w:multiLevelType w:val="multilevel"/>
    <w:tmpl w:val="FEAA4B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6FC2C34"/>
    <w:multiLevelType w:val="hybridMultilevel"/>
    <w:tmpl w:val="A93CD03A"/>
    <w:lvl w:ilvl="0" w:tplc="744AACAE">
      <w:start w:val="1"/>
      <w:numFmt w:val="decimal"/>
      <w:lvlText w:val="%1."/>
      <w:lvlJc w:val="left"/>
      <w:pPr>
        <w:ind w:left="786" w:hanging="360"/>
      </w:pPr>
      <w:rPr>
        <w:rFonts w:hint="default"/>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8F424F2"/>
    <w:multiLevelType w:val="hybridMultilevel"/>
    <w:tmpl w:val="1074B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A1665"/>
    <w:multiLevelType w:val="hybridMultilevel"/>
    <w:tmpl w:val="367A6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238DB"/>
    <w:multiLevelType w:val="singleLevel"/>
    <w:tmpl w:val="B830A4E4"/>
    <w:lvl w:ilvl="0">
      <w:start w:val="1"/>
      <w:numFmt w:val="upperRoman"/>
      <w:pStyle w:val="Heading2"/>
      <w:lvlText w:val="%1."/>
      <w:lvlJc w:val="left"/>
      <w:pPr>
        <w:tabs>
          <w:tab w:val="num" w:pos="720"/>
        </w:tabs>
        <w:ind w:left="720" w:hanging="720"/>
      </w:pPr>
    </w:lvl>
  </w:abstractNum>
  <w:abstractNum w:abstractNumId="38" w15:restartNumberingAfterBreak="0">
    <w:nsid w:val="76D639ED"/>
    <w:multiLevelType w:val="singleLevel"/>
    <w:tmpl w:val="83E6937A"/>
    <w:lvl w:ilvl="0">
      <w:start w:val="1"/>
      <w:numFmt w:val="bullet"/>
      <w:lvlText w:val=""/>
      <w:lvlJc w:val="left"/>
      <w:pPr>
        <w:tabs>
          <w:tab w:val="num" w:pos="360"/>
        </w:tabs>
        <w:ind w:left="360" w:hanging="360"/>
      </w:pPr>
      <w:rPr>
        <w:rFonts w:ascii="Symbol" w:hAnsi="Symbol" w:hint="default"/>
        <w:b/>
        <w:i w:val="0"/>
      </w:rPr>
    </w:lvl>
  </w:abstractNum>
  <w:abstractNum w:abstractNumId="39" w15:restartNumberingAfterBreak="0">
    <w:nsid w:val="7C36660F"/>
    <w:multiLevelType w:val="singleLevel"/>
    <w:tmpl w:val="83E6937A"/>
    <w:lvl w:ilvl="0">
      <w:start w:val="1"/>
      <w:numFmt w:val="bullet"/>
      <w:lvlText w:val=""/>
      <w:lvlJc w:val="left"/>
      <w:pPr>
        <w:tabs>
          <w:tab w:val="num" w:pos="360"/>
        </w:tabs>
        <w:ind w:left="360" w:hanging="360"/>
      </w:pPr>
      <w:rPr>
        <w:rFonts w:ascii="Symbol" w:hAnsi="Symbol" w:hint="default"/>
        <w:b/>
        <w:i w:val="0"/>
      </w:rPr>
    </w:lvl>
  </w:abstractNum>
  <w:num w:numId="1">
    <w:abstractNumId w:val="29"/>
  </w:num>
  <w:num w:numId="2">
    <w:abstractNumId w:val="33"/>
  </w:num>
  <w:num w:numId="3">
    <w:abstractNumId w:val="11"/>
  </w:num>
  <w:num w:numId="4">
    <w:abstractNumId w:val="16"/>
  </w:num>
  <w:num w:numId="5">
    <w:abstractNumId w:val="36"/>
  </w:num>
  <w:num w:numId="6">
    <w:abstractNumId w:val="32"/>
  </w:num>
  <w:num w:numId="7">
    <w:abstractNumId w:val="24"/>
  </w:num>
  <w:num w:numId="8">
    <w:abstractNumId w:val="14"/>
  </w:num>
  <w:num w:numId="9">
    <w:abstractNumId w:val="26"/>
  </w:num>
  <w:num w:numId="10">
    <w:abstractNumId w:val="37"/>
  </w:num>
  <w:num w:numId="11">
    <w:abstractNumId w:val="34"/>
  </w:num>
  <w:num w:numId="12">
    <w:abstractNumId w:val="3"/>
  </w:num>
  <w:num w:numId="13">
    <w:abstractNumId w:val="6"/>
  </w:num>
  <w:num w:numId="14">
    <w:abstractNumId w:val="12"/>
  </w:num>
  <w:num w:numId="15">
    <w:abstractNumId w:val="8"/>
  </w:num>
  <w:num w:numId="16">
    <w:abstractNumId w:val="20"/>
  </w:num>
  <w:num w:numId="17">
    <w:abstractNumId w:val="18"/>
  </w:num>
  <w:num w:numId="18">
    <w:abstractNumId w:val="30"/>
  </w:num>
  <w:num w:numId="19">
    <w:abstractNumId w:val="25"/>
  </w:num>
  <w:num w:numId="20">
    <w:abstractNumId w:val="10"/>
  </w:num>
  <w:num w:numId="21">
    <w:abstractNumId w:val="4"/>
  </w:num>
  <w:num w:numId="22">
    <w:abstractNumId w:val="7"/>
  </w:num>
  <w:num w:numId="23">
    <w:abstractNumId w:val="19"/>
  </w:num>
  <w:num w:numId="24">
    <w:abstractNumId w:val="1"/>
  </w:num>
  <w:num w:numId="25">
    <w:abstractNumId w:val="38"/>
  </w:num>
  <w:num w:numId="26">
    <w:abstractNumId w:val="0"/>
  </w:num>
  <w:num w:numId="27">
    <w:abstractNumId w:val="9"/>
  </w:num>
  <w:num w:numId="28">
    <w:abstractNumId w:val="39"/>
  </w:num>
  <w:num w:numId="29">
    <w:abstractNumId w:val="21"/>
  </w:num>
  <w:num w:numId="30">
    <w:abstractNumId w:val="17"/>
  </w:num>
  <w:num w:numId="31">
    <w:abstractNumId w:val="27"/>
  </w:num>
  <w:num w:numId="32">
    <w:abstractNumId w:val="22"/>
  </w:num>
  <w:num w:numId="33">
    <w:abstractNumId w:val="35"/>
  </w:num>
  <w:num w:numId="34">
    <w:abstractNumId w:val="5"/>
  </w:num>
  <w:num w:numId="35">
    <w:abstractNumId w:val="13"/>
  </w:num>
  <w:num w:numId="36">
    <w:abstractNumId w:val="23"/>
  </w:num>
  <w:num w:numId="37">
    <w:abstractNumId w:val="15"/>
  </w:num>
  <w:num w:numId="38">
    <w:abstractNumId w:val="2"/>
  </w:num>
  <w:num w:numId="39">
    <w:abstractNumId w:val="2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E0"/>
    <w:rsid w:val="000662A3"/>
    <w:rsid w:val="001177D0"/>
    <w:rsid w:val="0028589E"/>
    <w:rsid w:val="0037320C"/>
    <w:rsid w:val="00374A38"/>
    <w:rsid w:val="00441FEA"/>
    <w:rsid w:val="004B38A9"/>
    <w:rsid w:val="005F4264"/>
    <w:rsid w:val="008B5363"/>
    <w:rsid w:val="00955E3E"/>
    <w:rsid w:val="009871B8"/>
    <w:rsid w:val="00A24ACB"/>
    <w:rsid w:val="00A27C96"/>
    <w:rsid w:val="00A50E80"/>
    <w:rsid w:val="00B0299E"/>
    <w:rsid w:val="00B4281D"/>
    <w:rsid w:val="00BE0104"/>
    <w:rsid w:val="00BE5878"/>
    <w:rsid w:val="00C22DE0"/>
    <w:rsid w:val="00D46BB7"/>
    <w:rsid w:val="00D707A6"/>
    <w:rsid w:val="00D934AA"/>
    <w:rsid w:val="00DB078D"/>
    <w:rsid w:val="00F64342"/>
    <w:rsid w:val="00FA0E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B77EA-4735-4D28-9DA6-B29438A0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CA5"/>
    <w:rPr>
      <w:rFonts w:ascii="Times New Roman" w:eastAsiaTheme="minorEastAsia" w:hAnsi="Times New Roman" w:cs="Times New Roman"/>
      <w:sz w:val="24"/>
      <w:szCs w:val="24"/>
      <w:lang w:val="en-US"/>
    </w:rPr>
  </w:style>
  <w:style w:type="paragraph" w:styleId="Heading1">
    <w:name w:val="heading 1"/>
    <w:basedOn w:val="Normal"/>
    <w:link w:val="Heading1Char"/>
    <w:qFormat/>
    <w:rsid w:val="00221221"/>
    <w:pPr>
      <w:spacing w:beforeAutospacing="1" w:afterAutospacing="1"/>
      <w:outlineLvl w:val="0"/>
    </w:pPr>
    <w:rPr>
      <w:rFonts w:eastAsia="Times New Roman"/>
      <w:b/>
      <w:bCs/>
      <w:kern w:val="2"/>
      <w:sz w:val="48"/>
      <w:szCs w:val="48"/>
      <w:lang w:val="el-GR" w:eastAsia="el-GR"/>
    </w:rPr>
  </w:style>
  <w:style w:type="paragraph" w:styleId="Heading2">
    <w:name w:val="heading 2"/>
    <w:basedOn w:val="Normal"/>
    <w:next w:val="Normal"/>
    <w:link w:val="Heading2Char"/>
    <w:qFormat/>
    <w:rsid w:val="00A24ACB"/>
    <w:pPr>
      <w:keepNext/>
      <w:numPr>
        <w:numId w:val="10"/>
      </w:numPr>
      <w:outlineLvl w:val="1"/>
    </w:pPr>
    <w:rPr>
      <w:rFonts w:ascii="Arial" w:eastAsia="Times New Roman" w:hAnsi="Arial"/>
      <w:sz w:val="28"/>
      <w:szCs w:val="20"/>
      <w:lang w:val="el-GR" w:eastAsia="el-GR"/>
    </w:rPr>
  </w:style>
  <w:style w:type="paragraph" w:styleId="Heading3">
    <w:name w:val="heading 3"/>
    <w:basedOn w:val="Normal"/>
    <w:next w:val="Normal"/>
    <w:link w:val="Heading3Char"/>
    <w:qFormat/>
    <w:rsid w:val="00A24ACB"/>
    <w:pPr>
      <w:keepNext/>
      <w:ind w:left="720"/>
      <w:outlineLvl w:val="2"/>
    </w:pPr>
    <w:rPr>
      <w:rFonts w:ascii="Arial" w:eastAsia="Times New Roman" w:hAnsi="Arial"/>
      <w:sz w:val="28"/>
      <w:szCs w:val="20"/>
      <w:u w:val="single"/>
      <w:lang w:val="el-GR" w:eastAsia="el-GR"/>
    </w:rPr>
  </w:style>
  <w:style w:type="paragraph" w:styleId="Heading4">
    <w:name w:val="heading 4"/>
    <w:basedOn w:val="Normal"/>
    <w:next w:val="Normal"/>
    <w:link w:val="Heading4Char"/>
    <w:qFormat/>
    <w:rsid w:val="00A24ACB"/>
    <w:pPr>
      <w:keepNext/>
      <w:ind w:left="720"/>
      <w:outlineLvl w:val="3"/>
    </w:pPr>
    <w:rPr>
      <w:rFonts w:ascii="Arial" w:eastAsia="Times New Roman" w:hAnsi="Arial"/>
      <w:szCs w:val="20"/>
      <w:lang w:val="el-GR" w:eastAsia="el-GR"/>
    </w:rPr>
  </w:style>
  <w:style w:type="paragraph" w:styleId="Heading5">
    <w:name w:val="heading 5"/>
    <w:basedOn w:val="Normal"/>
    <w:next w:val="Normal"/>
    <w:link w:val="Heading5Char"/>
    <w:qFormat/>
    <w:rsid w:val="00A24ACB"/>
    <w:pPr>
      <w:keepNext/>
      <w:outlineLvl w:val="4"/>
    </w:pPr>
    <w:rPr>
      <w:rFonts w:ascii="Arial" w:eastAsia="Times New Roman" w:hAnsi="Arial"/>
      <w:szCs w:val="20"/>
      <w:lang w:val="el-GR" w:eastAsia="el-GR"/>
    </w:rPr>
  </w:style>
  <w:style w:type="paragraph" w:styleId="Heading6">
    <w:name w:val="heading 6"/>
    <w:basedOn w:val="Normal"/>
    <w:next w:val="Normal"/>
    <w:link w:val="Heading6Char"/>
    <w:qFormat/>
    <w:rsid w:val="00A24ACB"/>
    <w:pPr>
      <w:keepNext/>
      <w:jc w:val="center"/>
      <w:outlineLvl w:val="5"/>
    </w:pPr>
    <w:rPr>
      <w:rFonts w:ascii="Arial" w:eastAsia="Times New Roman" w:hAnsi="Arial"/>
      <w:b/>
      <w:sz w:val="28"/>
      <w:szCs w:val="20"/>
      <w:lang w:val="el-GR" w:eastAsia="el-GR"/>
    </w:rPr>
  </w:style>
  <w:style w:type="paragraph" w:styleId="Heading7">
    <w:name w:val="heading 7"/>
    <w:basedOn w:val="Normal"/>
    <w:next w:val="Normal"/>
    <w:link w:val="Heading7Char"/>
    <w:qFormat/>
    <w:rsid w:val="00A24ACB"/>
    <w:pPr>
      <w:keepNext/>
      <w:outlineLvl w:val="6"/>
    </w:pPr>
    <w:rPr>
      <w:rFonts w:ascii="Arial" w:eastAsia="Times New Roman" w:hAnsi="Arial"/>
      <w:b/>
      <w:szCs w:val="20"/>
      <w:lang w:val="el-GR" w:eastAsia="el-GR"/>
    </w:rPr>
  </w:style>
  <w:style w:type="paragraph" w:styleId="Heading8">
    <w:name w:val="heading 8"/>
    <w:basedOn w:val="Normal"/>
    <w:next w:val="Normal"/>
    <w:link w:val="Heading8Char"/>
    <w:qFormat/>
    <w:rsid w:val="00A24ACB"/>
    <w:pPr>
      <w:keepNext/>
      <w:jc w:val="both"/>
      <w:outlineLvl w:val="7"/>
    </w:pPr>
    <w:rPr>
      <w:rFonts w:ascii="Arial" w:eastAsia="Times New Roman" w:hAnsi="Arial"/>
      <w:szCs w:val="20"/>
      <w:lang w:val="el-GR" w:eastAsia="el-GR"/>
    </w:rPr>
  </w:style>
  <w:style w:type="paragraph" w:styleId="Heading9">
    <w:name w:val="heading 9"/>
    <w:basedOn w:val="Normal"/>
    <w:next w:val="Normal"/>
    <w:link w:val="Heading9Char"/>
    <w:qFormat/>
    <w:rsid w:val="00A24ACB"/>
    <w:pPr>
      <w:keepNext/>
      <w:jc w:val="both"/>
      <w:outlineLvl w:val="8"/>
    </w:pPr>
    <w:rPr>
      <w:rFonts w:ascii="Arial" w:eastAsia="Times New Roman" w:hAnsi="Arial"/>
      <w:b/>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613CA5"/>
    <w:rPr>
      <w:color w:val="0000FF" w:themeColor="hyperlink"/>
      <w:u w:val="single"/>
    </w:rPr>
  </w:style>
  <w:style w:type="character" w:customStyle="1" w:styleId="jrnl">
    <w:name w:val="jrnl"/>
    <w:basedOn w:val="DefaultParagraphFont"/>
    <w:qFormat/>
    <w:rsid w:val="00613CA5"/>
  </w:style>
  <w:style w:type="character" w:customStyle="1" w:styleId="PlainTextChar">
    <w:name w:val="Plain Text Char"/>
    <w:basedOn w:val="DefaultParagraphFont"/>
    <w:link w:val="PlainText"/>
    <w:uiPriority w:val="99"/>
    <w:qFormat/>
    <w:rsid w:val="00613CA5"/>
    <w:rPr>
      <w:rFonts w:ascii="Calibri" w:hAnsi="Calibri"/>
      <w:szCs w:val="21"/>
    </w:rPr>
  </w:style>
  <w:style w:type="character" w:customStyle="1" w:styleId="apple-converted-space">
    <w:name w:val="apple-converted-space"/>
    <w:qFormat/>
    <w:rsid w:val="009E4664"/>
  </w:style>
  <w:style w:type="character" w:customStyle="1" w:styleId="Heading1Char">
    <w:name w:val="Heading 1 Char"/>
    <w:basedOn w:val="DefaultParagraphFont"/>
    <w:link w:val="Heading1"/>
    <w:qFormat/>
    <w:rsid w:val="00221221"/>
    <w:rPr>
      <w:rFonts w:ascii="Times New Roman" w:eastAsia="Times New Roman" w:hAnsi="Times New Roman" w:cs="Times New Roman"/>
      <w:b/>
      <w:bCs/>
      <w:kern w:val="2"/>
      <w:sz w:val="48"/>
      <w:szCs w:val="48"/>
      <w:lang w:eastAsia="el-GR"/>
    </w:rPr>
  </w:style>
  <w:style w:type="character" w:customStyle="1" w:styleId="journaltitle">
    <w:name w:val="journaltitle"/>
    <w:basedOn w:val="DefaultParagraphFont"/>
    <w:qFormat/>
    <w:rsid w:val="00221221"/>
  </w:style>
  <w:style w:type="character" w:customStyle="1" w:styleId="articlecitationyear">
    <w:name w:val="articlecitation_year"/>
    <w:basedOn w:val="DefaultParagraphFont"/>
    <w:qFormat/>
    <w:rsid w:val="00221221"/>
  </w:style>
  <w:style w:type="character" w:customStyle="1" w:styleId="articlecitationvolume">
    <w:name w:val="articlecitation_volume"/>
    <w:basedOn w:val="DefaultParagraphFont"/>
    <w:qFormat/>
    <w:rsid w:val="00221221"/>
  </w:style>
  <w:style w:type="character" w:customStyle="1" w:styleId="articlecitationpages">
    <w:name w:val="articlecitation_pages"/>
    <w:basedOn w:val="DefaultParagraphFont"/>
    <w:qFormat/>
    <w:rsid w:val="00221221"/>
  </w:style>
  <w:style w:type="character" w:customStyle="1" w:styleId="u-inline-block">
    <w:name w:val="u-inline-block"/>
    <w:basedOn w:val="DefaultParagraphFont"/>
    <w:qFormat/>
    <w:rsid w:val="00221221"/>
  </w:style>
  <w:style w:type="character" w:customStyle="1" w:styleId="authorsname">
    <w:name w:val="authors__name"/>
    <w:basedOn w:val="DefaultParagraphFont"/>
    <w:qFormat/>
    <w:rsid w:val="00221221"/>
  </w:style>
  <w:style w:type="character" w:customStyle="1" w:styleId="authorscontact">
    <w:name w:val="authors__contact"/>
    <w:basedOn w:val="DefaultParagraphFont"/>
    <w:qFormat/>
    <w:rsid w:val="00221221"/>
  </w:style>
  <w:style w:type="character" w:customStyle="1" w:styleId="-HTMLChar">
    <w:name w:val="Προ-διαμορφωμένο HTML Char"/>
    <w:basedOn w:val="DefaultParagraphFont"/>
    <w:uiPriority w:val="99"/>
    <w:qFormat/>
    <w:rsid w:val="00051B5F"/>
    <w:rPr>
      <w:rFonts w:ascii="Courier New" w:eastAsia="Times New Roman" w:hAnsi="Courier New" w:cs="Courier New"/>
      <w:sz w:val="20"/>
      <w:szCs w:val="20"/>
      <w:lang w:eastAsia="el-GR"/>
    </w:rPr>
  </w:style>
  <w:style w:type="character" w:customStyle="1" w:styleId="il">
    <w:name w:val="il"/>
    <w:basedOn w:val="DefaultParagraphFont"/>
    <w:qFormat/>
    <w:rsid w:val="00D220AC"/>
  </w:style>
  <w:style w:type="character" w:customStyle="1" w:styleId="ListLabel1">
    <w:name w:val="ListLabel 1"/>
    <w:qFormat/>
    <w:rsid w:val="004B38A9"/>
    <w:rPr>
      <w:color w:val="000000"/>
    </w:rPr>
  </w:style>
  <w:style w:type="character" w:customStyle="1" w:styleId="ListLabel2">
    <w:name w:val="ListLabel 2"/>
    <w:qFormat/>
    <w:rsid w:val="004B38A9"/>
    <w:rPr>
      <w:sz w:val="20"/>
    </w:rPr>
  </w:style>
  <w:style w:type="character" w:customStyle="1" w:styleId="ListLabel3">
    <w:name w:val="ListLabel 3"/>
    <w:qFormat/>
    <w:rsid w:val="004B38A9"/>
    <w:rPr>
      <w:sz w:val="20"/>
    </w:rPr>
  </w:style>
  <w:style w:type="character" w:customStyle="1" w:styleId="ListLabel4">
    <w:name w:val="ListLabel 4"/>
    <w:qFormat/>
    <w:rsid w:val="004B38A9"/>
    <w:rPr>
      <w:sz w:val="20"/>
    </w:rPr>
  </w:style>
  <w:style w:type="character" w:customStyle="1" w:styleId="ListLabel5">
    <w:name w:val="ListLabel 5"/>
    <w:qFormat/>
    <w:rsid w:val="004B38A9"/>
    <w:rPr>
      <w:sz w:val="20"/>
    </w:rPr>
  </w:style>
  <w:style w:type="character" w:customStyle="1" w:styleId="ListLabel6">
    <w:name w:val="ListLabel 6"/>
    <w:qFormat/>
    <w:rsid w:val="004B38A9"/>
    <w:rPr>
      <w:sz w:val="20"/>
    </w:rPr>
  </w:style>
  <w:style w:type="character" w:customStyle="1" w:styleId="ListLabel7">
    <w:name w:val="ListLabel 7"/>
    <w:qFormat/>
    <w:rsid w:val="004B38A9"/>
    <w:rPr>
      <w:sz w:val="20"/>
    </w:rPr>
  </w:style>
  <w:style w:type="character" w:customStyle="1" w:styleId="ListLabel8">
    <w:name w:val="ListLabel 8"/>
    <w:qFormat/>
    <w:rsid w:val="004B38A9"/>
    <w:rPr>
      <w:sz w:val="20"/>
    </w:rPr>
  </w:style>
  <w:style w:type="character" w:customStyle="1" w:styleId="ListLabel9">
    <w:name w:val="ListLabel 9"/>
    <w:qFormat/>
    <w:rsid w:val="004B38A9"/>
    <w:rPr>
      <w:sz w:val="20"/>
    </w:rPr>
  </w:style>
  <w:style w:type="character" w:customStyle="1" w:styleId="ListLabel10">
    <w:name w:val="ListLabel 10"/>
    <w:qFormat/>
    <w:rsid w:val="004B38A9"/>
    <w:rPr>
      <w:sz w:val="20"/>
    </w:rPr>
  </w:style>
  <w:style w:type="character" w:customStyle="1" w:styleId="ListLabel11">
    <w:name w:val="ListLabel 11"/>
    <w:qFormat/>
    <w:rsid w:val="004B38A9"/>
    <w:rPr>
      <w:sz w:val="20"/>
    </w:rPr>
  </w:style>
  <w:style w:type="character" w:customStyle="1" w:styleId="ListLabel12">
    <w:name w:val="ListLabel 12"/>
    <w:qFormat/>
    <w:rsid w:val="004B38A9"/>
    <w:rPr>
      <w:sz w:val="20"/>
    </w:rPr>
  </w:style>
  <w:style w:type="character" w:customStyle="1" w:styleId="ListLabel13">
    <w:name w:val="ListLabel 13"/>
    <w:qFormat/>
    <w:rsid w:val="004B38A9"/>
    <w:rPr>
      <w:sz w:val="20"/>
    </w:rPr>
  </w:style>
  <w:style w:type="character" w:customStyle="1" w:styleId="ListLabel14">
    <w:name w:val="ListLabel 14"/>
    <w:qFormat/>
    <w:rsid w:val="004B38A9"/>
    <w:rPr>
      <w:sz w:val="20"/>
    </w:rPr>
  </w:style>
  <w:style w:type="character" w:customStyle="1" w:styleId="ListLabel15">
    <w:name w:val="ListLabel 15"/>
    <w:qFormat/>
    <w:rsid w:val="004B38A9"/>
    <w:rPr>
      <w:sz w:val="20"/>
    </w:rPr>
  </w:style>
  <w:style w:type="character" w:customStyle="1" w:styleId="ListLabel16">
    <w:name w:val="ListLabel 16"/>
    <w:qFormat/>
    <w:rsid w:val="004B38A9"/>
    <w:rPr>
      <w:sz w:val="20"/>
    </w:rPr>
  </w:style>
  <w:style w:type="character" w:customStyle="1" w:styleId="ListLabel17">
    <w:name w:val="ListLabel 17"/>
    <w:qFormat/>
    <w:rsid w:val="004B38A9"/>
    <w:rPr>
      <w:sz w:val="20"/>
    </w:rPr>
  </w:style>
  <w:style w:type="character" w:customStyle="1" w:styleId="ListLabel18">
    <w:name w:val="ListLabel 18"/>
    <w:qFormat/>
    <w:rsid w:val="004B38A9"/>
    <w:rPr>
      <w:sz w:val="20"/>
    </w:rPr>
  </w:style>
  <w:style w:type="character" w:customStyle="1" w:styleId="ListLabel19">
    <w:name w:val="ListLabel 19"/>
    <w:qFormat/>
    <w:rsid w:val="004B38A9"/>
    <w:rPr>
      <w:sz w:val="20"/>
    </w:rPr>
  </w:style>
  <w:style w:type="character" w:customStyle="1" w:styleId="ListLabel20">
    <w:name w:val="ListLabel 20"/>
    <w:qFormat/>
    <w:rsid w:val="004B38A9"/>
    <w:rPr>
      <w:color w:val="000000" w:themeColor="text1"/>
      <w:lang w:val="en-US"/>
    </w:rPr>
  </w:style>
  <w:style w:type="character" w:customStyle="1" w:styleId="ListLabel21">
    <w:name w:val="ListLabel 21"/>
    <w:qFormat/>
    <w:rsid w:val="004B38A9"/>
    <w:rPr>
      <w:lang w:val="en-US"/>
    </w:rPr>
  </w:style>
  <w:style w:type="character" w:customStyle="1" w:styleId="ListLabel22">
    <w:name w:val="ListLabel 22"/>
    <w:qFormat/>
    <w:rsid w:val="004B38A9"/>
    <w:rPr>
      <w:color w:val="auto"/>
      <w:u w:val="none"/>
      <w:lang w:val="en-US"/>
    </w:rPr>
  </w:style>
  <w:style w:type="paragraph" w:customStyle="1" w:styleId="Heading">
    <w:name w:val="Heading"/>
    <w:basedOn w:val="Normal"/>
    <w:next w:val="BodyText"/>
    <w:qFormat/>
    <w:rsid w:val="004B38A9"/>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B38A9"/>
    <w:pPr>
      <w:spacing w:after="140" w:line="276" w:lineRule="auto"/>
    </w:pPr>
  </w:style>
  <w:style w:type="paragraph" w:styleId="List">
    <w:name w:val="List"/>
    <w:basedOn w:val="BodyText"/>
    <w:rsid w:val="004B38A9"/>
    <w:rPr>
      <w:rFonts w:cs="Arial"/>
    </w:rPr>
  </w:style>
  <w:style w:type="paragraph" w:styleId="Caption">
    <w:name w:val="caption"/>
    <w:basedOn w:val="Normal"/>
    <w:qFormat/>
    <w:rsid w:val="004B38A9"/>
    <w:pPr>
      <w:suppressLineNumbers/>
      <w:spacing w:before="120" w:after="120"/>
    </w:pPr>
    <w:rPr>
      <w:rFonts w:cs="Arial"/>
      <w:i/>
      <w:iCs/>
    </w:rPr>
  </w:style>
  <w:style w:type="paragraph" w:customStyle="1" w:styleId="Index">
    <w:name w:val="Index"/>
    <w:basedOn w:val="Normal"/>
    <w:qFormat/>
    <w:rsid w:val="004B38A9"/>
    <w:pPr>
      <w:suppressLineNumbers/>
    </w:pPr>
    <w:rPr>
      <w:rFonts w:cs="Arial"/>
    </w:rPr>
  </w:style>
  <w:style w:type="paragraph" w:customStyle="1" w:styleId="Title1">
    <w:name w:val="Title1"/>
    <w:basedOn w:val="Normal"/>
    <w:qFormat/>
    <w:rsid w:val="00613CA5"/>
    <w:pPr>
      <w:spacing w:beforeAutospacing="1" w:afterAutospacing="1"/>
    </w:pPr>
    <w:rPr>
      <w:rFonts w:eastAsia="Times New Roman"/>
      <w:lang w:val="el-GR" w:eastAsia="el-GR"/>
    </w:rPr>
  </w:style>
  <w:style w:type="paragraph" w:customStyle="1" w:styleId="desc">
    <w:name w:val="desc"/>
    <w:basedOn w:val="Normal"/>
    <w:qFormat/>
    <w:rsid w:val="00613CA5"/>
    <w:pPr>
      <w:spacing w:beforeAutospacing="1" w:afterAutospacing="1"/>
    </w:pPr>
    <w:rPr>
      <w:rFonts w:eastAsia="Times New Roman"/>
      <w:lang w:val="el-GR" w:eastAsia="el-GR"/>
    </w:rPr>
  </w:style>
  <w:style w:type="paragraph" w:customStyle="1" w:styleId="details">
    <w:name w:val="details"/>
    <w:basedOn w:val="Normal"/>
    <w:qFormat/>
    <w:rsid w:val="00613CA5"/>
    <w:pPr>
      <w:spacing w:beforeAutospacing="1" w:afterAutospacing="1"/>
    </w:pPr>
    <w:rPr>
      <w:rFonts w:eastAsia="Times New Roman"/>
      <w:lang w:val="el-GR" w:eastAsia="el-GR"/>
    </w:rPr>
  </w:style>
  <w:style w:type="paragraph" w:styleId="PlainText">
    <w:name w:val="Plain Text"/>
    <w:basedOn w:val="Normal"/>
    <w:link w:val="PlainTextChar"/>
    <w:uiPriority w:val="99"/>
    <w:unhideWhenUsed/>
    <w:qFormat/>
    <w:rsid w:val="00613CA5"/>
    <w:rPr>
      <w:rFonts w:ascii="Calibri" w:eastAsiaTheme="minorHAnsi" w:hAnsi="Calibri" w:cstheme="minorBidi"/>
      <w:sz w:val="22"/>
      <w:szCs w:val="21"/>
      <w:lang w:val="el-GR"/>
    </w:rPr>
  </w:style>
  <w:style w:type="paragraph" w:styleId="ListParagraph">
    <w:name w:val="List Paragraph"/>
    <w:basedOn w:val="Normal"/>
    <w:uiPriority w:val="34"/>
    <w:qFormat/>
    <w:rsid w:val="00221221"/>
    <w:pPr>
      <w:ind w:left="720"/>
      <w:contextualSpacing/>
    </w:pPr>
  </w:style>
  <w:style w:type="paragraph" w:styleId="NormalWeb">
    <w:name w:val="Normal (Web)"/>
    <w:basedOn w:val="Normal"/>
    <w:uiPriority w:val="99"/>
    <w:semiHidden/>
    <w:unhideWhenUsed/>
    <w:qFormat/>
    <w:rsid w:val="00221221"/>
    <w:pPr>
      <w:spacing w:beforeAutospacing="1" w:afterAutospacing="1"/>
    </w:pPr>
    <w:rPr>
      <w:rFonts w:eastAsia="Times New Roman"/>
      <w:lang w:val="el-GR" w:eastAsia="el-GR"/>
    </w:rPr>
  </w:style>
  <w:style w:type="paragraph" w:customStyle="1" w:styleId="icon--meta-keyline">
    <w:name w:val="icon--meta-keyline"/>
    <w:basedOn w:val="Normal"/>
    <w:qFormat/>
    <w:rsid w:val="00221221"/>
    <w:pPr>
      <w:spacing w:beforeAutospacing="1" w:afterAutospacing="1"/>
    </w:pPr>
    <w:rPr>
      <w:rFonts w:eastAsia="Times New Roman"/>
      <w:lang w:val="el-GR" w:eastAsia="el-GR"/>
    </w:rPr>
  </w:style>
  <w:style w:type="paragraph" w:styleId="HTMLPreformatted">
    <w:name w:val="HTML Preformatted"/>
    <w:basedOn w:val="Normal"/>
    <w:uiPriority w:val="99"/>
    <w:unhideWhenUsed/>
    <w:qFormat/>
    <w:rsid w:val="0005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paragraph" w:customStyle="1" w:styleId="ListHeading">
    <w:name w:val="List Heading"/>
    <w:basedOn w:val="Normal"/>
    <w:next w:val="ListContents"/>
    <w:qFormat/>
    <w:rsid w:val="004B38A9"/>
  </w:style>
  <w:style w:type="paragraph" w:customStyle="1" w:styleId="ListContents">
    <w:name w:val="List Contents"/>
    <w:basedOn w:val="Normal"/>
    <w:qFormat/>
    <w:rsid w:val="004B38A9"/>
    <w:pPr>
      <w:ind w:left="567"/>
    </w:pPr>
  </w:style>
  <w:style w:type="paragraph" w:customStyle="1" w:styleId="Title2">
    <w:name w:val="Title2"/>
    <w:basedOn w:val="Normal"/>
    <w:rsid w:val="000662A3"/>
    <w:pPr>
      <w:spacing w:before="100" w:beforeAutospacing="1" w:after="100" w:afterAutospacing="1"/>
    </w:pPr>
    <w:rPr>
      <w:rFonts w:eastAsia="Times New Roman"/>
      <w:lang w:val="el-GR" w:eastAsia="el-GR"/>
    </w:rPr>
  </w:style>
  <w:style w:type="character" w:styleId="Hyperlink">
    <w:name w:val="Hyperlink"/>
    <w:basedOn w:val="DefaultParagraphFont"/>
    <w:unhideWhenUsed/>
    <w:rsid w:val="000662A3"/>
    <w:rPr>
      <w:color w:val="0000FF"/>
      <w:u w:val="single"/>
    </w:rPr>
  </w:style>
  <w:style w:type="character" w:customStyle="1" w:styleId="Heading2Char">
    <w:name w:val="Heading 2 Char"/>
    <w:basedOn w:val="DefaultParagraphFont"/>
    <w:link w:val="Heading2"/>
    <w:rsid w:val="00A24ACB"/>
    <w:rPr>
      <w:rFonts w:ascii="Arial" w:eastAsia="Times New Roman" w:hAnsi="Arial" w:cs="Times New Roman"/>
      <w:sz w:val="28"/>
      <w:szCs w:val="20"/>
      <w:lang w:eastAsia="el-GR"/>
    </w:rPr>
  </w:style>
  <w:style w:type="character" w:customStyle="1" w:styleId="Heading3Char">
    <w:name w:val="Heading 3 Char"/>
    <w:basedOn w:val="DefaultParagraphFont"/>
    <w:link w:val="Heading3"/>
    <w:rsid w:val="00A24ACB"/>
    <w:rPr>
      <w:rFonts w:ascii="Arial" w:eastAsia="Times New Roman" w:hAnsi="Arial" w:cs="Times New Roman"/>
      <w:sz w:val="28"/>
      <w:szCs w:val="20"/>
      <w:u w:val="single"/>
      <w:lang w:eastAsia="el-GR"/>
    </w:rPr>
  </w:style>
  <w:style w:type="character" w:customStyle="1" w:styleId="Heading4Char">
    <w:name w:val="Heading 4 Char"/>
    <w:basedOn w:val="DefaultParagraphFont"/>
    <w:link w:val="Heading4"/>
    <w:rsid w:val="00A24ACB"/>
    <w:rPr>
      <w:rFonts w:ascii="Arial" w:eastAsia="Times New Roman" w:hAnsi="Arial" w:cs="Times New Roman"/>
      <w:sz w:val="24"/>
      <w:szCs w:val="20"/>
      <w:lang w:eastAsia="el-GR"/>
    </w:rPr>
  </w:style>
  <w:style w:type="character" w:customStyle="1" w:styleId="Heading5Char">
    <w:name w:val="Heading 5 Char"/>
    <w:basedOn w:val="DefaultParagraphFont"/>
    <w:link w:val="Heading5"/>
    <w:rsid w:val="00A24ACB"/>
    <w:rPr>
      <w:rFonts w:ascii="Arial" w:eastAsia="Times New Roman" w:hAnsi="Arial" w:cs="Times New Roman"/>
      <w:sz w:val="24"/>
      <w:szCs w:val="20"/>
      <w:lang w:eastAsia="el-GR"/>
    </w:rPr>
  </w:style>
  <w:style w:type="character" w:customStyle="1" w:styleId="Heading6Char">
    <w:name w:val="Heading 6 Char"/>
    <w:basedOn w:val="DefaultParagraphFont"/>
    <w:link w:val="Heading6"/>
    <w:rsid w:val="00A24ACB"/>
    <w:rPr>
      <w:rFonts w:ascii="Arial" w:eastAsia="Times New Roman" w:hAnsi="Arial" w:cs="Times New Roman"/>
      <w:b/>
      <w:sz w:val="28"/>
      <w:szCs w:val="20"/>
      <w:lang w:eastAsia="el-GR"/>
    </w:rPr>
  </w:style>
  <w:style w:type="character" w:customStyle="1" w:styleId="Heading7Char">
    <w:name w:val="Heading 7 Char"/>
    <w:basedOn w:val="DefaultParagraphFont"/>
    <w:link w:val="Heading7"/>
    <w:rsid w:val="00A24ACB"/>
    <w:rPr>
      <w:rFonts w:ascii="Arial" w:eastAsia="Times New Roman" w:hAnsi="Arial" w:cs="Times New Roman"/>
      <w:b/>
      <w:sz w:val="24"/>
      <w:szCs w:val="20"/>
      <w:lang w:eastAsia="el-GR"/>
    </w:rPr>
  </w:style>
  <w:style w:type="character" w:customStyle="1" w:styleId="Heading8Char">
    <w:name w:val="Heading 8 Char"/>
    <w:basedOn w:val="DefaultParagraphFont"/>
    <w:link w:val="Heading8"/>
    <w:rsid w:val="00A24ACB"/>
    <w:rPr>
      <w:rFonts w:ascii="Arial" w:eastAsia="Times New Roman" w:hAnsi="Arial" w:cs="Times New Roman"/>
      <w:sz w:val="24"/>
      <w:szCs w:val="20"/>
      <w:lang w:eastAsia="el-GR"/>
    </w:rPr>
  </w:style>
  <w:style w:type="character" w:customStyle="1" w:styleId="Heading9Char">
    <w:name w:val="Heading 9 Char"/>
    <w:basedOn w:val="DefaultParagraphFont"/>
    <w:link w:val="Heading9"/>
    <w:rsid w:val="00A24ACB"/>
    <w:rPr>
      <w:rFonts w:ascii="Arial" w:eastAsia="Times New Roman" w:hAnsi="Arial" w:cs="Times New Roman"/>
      <w:b/>
      <w:sz w:val="24"/>
      <w:szCs w:val="20"/>
      <w:lang w:eastAsia="el-GR"/>
    </w:rPr>
  </w:style>
  <w:style w:type="numbering" w:customStyle="1" w:styleId="NoList1">
    <w:name w:val="No List1"/>
    <w:next w:val="NoList"/>
    <w:uiPriority w:val="99"/>
    <w:semiHidden/>
    <w:unhideWhenUsed/>
    <w:rsid w:val="00A24ACB"/>
  </w:style>
  <w:style w:type="paragraph" w:customStyle="1" w:styleId="Default">
    <w:name w:val="Default"/>
    <w:rsid w:val="00A24ACB"/>
    <w:pPr>
      <w:widowControl w:val="0"/>
      <w:autoSpaceDE w:val="0"/>
      <w:autoSpaceDN w:val="0"/>
      <w:adjustRightInd w:val="0"/>
    </w:pPr>
    <w:rPr>
      <w:rFonts w:ascii="Times New Roman" w:eastAsia="MS Mincho" w:hAnsi="Times New Roman" w:cs="Times New Roman"/>
      <w:color w:val="000000"/>
      <w:sz w:val="24"/>
      <w:szCs w:val="24"/>
      <w:lang w:val="en-US"/>
    </w:rPr>
  </w:style>
  <w:style w:type="paragraph" w:customStyle="1" w:styleId="a">
    <w:name w:val="Âáóéêü"/>
    <w:rsid w:val="00A24ACB"/>
    <w:pPr>
      <w:widowControl w:val="0"/>
      <w:overflowPunct w:val="0"/>
      <w:autoSpaceDE w:val="0"/>
      <w:autoSpaceDN w:val="0"/>
      <w:adjustRightInd w:val="0"/>
      <w:textAlignment w:val="baseline"/>
    </w:pPr>
    <w:rPr>
      <w:rFonts w:ascii="Times New Roman" w:eastAsia="Times New Roman" w:hAnsi="Times New Roman" w:cs="Times New Roman"/>
      <w:szCs w:val="20"/>
      <w:lang w:eastAsia="el-GR"/>
    </w:rPr>
  </w:style>
  <w:style w:type="character" w:customStyle="1" w:styleId="BodyTextChar">
    <w:name w:val="Body Text Char"/>
    <w:basedOn w:val="DefaultParagraphFont"/>
    <w:link w:val="BodyText"/>
    <w:rsid w:val="00A24ACB"/>
    <w:rPr>
      <w:rFonts w:ascii="Times New Roman" w:eastAsiaTheme="minorEastAsia" w:hAnsi="Times New Roman" w:cs="Times New Roman"/>
      <w:sz w:val="24"/>
      <w:szCs w:val="24"/>
      <w:lang w:val="en-US"/>
    </w:rPr>
  </w:style>
  <w:style w:type="character" w:styleId="PageNumber">
    <w:name w:val="page number"/>
    <w:basedOn w:val="DefaultParagraphFont"/>
    <w:rsid w:val="00A24ACB"/>
  </w:style>
  <w:style w:type="paragraph" w:styleId="Header">
    <w:name w:val="header"/>
    <w:basedOn w:val="Normal"/>
    <w:link w:val="HeaderChar"/>
    <w:rsid w:val="00A24ACB"/>
    <w:pPr>
      <w:tabs>
        <w:tab w:val="center" w:pos="4153"/>
        <w:tab w:val="right" w:pos="8306"/>
      </w:tabs>
    </w:pPr>
    <w:rPr>
      <w:rFonts w:ascii="Arial" w:eastAsia="Times New Roman" w:hAnsi="Arial"/>
      <w:szCs w:val="20"/>
      <w:lang w:val="el-GR" w:eastAsia="el-GR"/>
    </w:rPr>
  </w:style>
  <w:style w:type="character" w:customStyle="1" w:styleId="HeaderChar">
    <w:name w:val="Header Char"/>
    <w:basedOn w:val="DefaultParagraphFont"/>
    <w:link w:val="Header"/>
    <w:rsid w:val="00A24ACB"/>
    <w:rPr>
      <w:rFonts w:ascii="Arial" w:eastAsia="Times New Roman" w:hAnsi="Arial" w:cs="Times New Roman"/>
      <w:sz w:val="24"/>
      <w:szCs w:val="20"/>
      <w:lang w:eastAsia="el-GR"/>
    </w:rPr>
  </w:style>
  <w:style w:type="paragraph" w:styleId="Footer">
    <w:name w:val="footer"/>
    <w:basedOn w:val="Normal"/>
    <w:link w:val="FooterChar"/>
    <w:rsid w:val="00A24ACB"/>
    <w:pPr>
      <w:tabs>
        <w:tab w:val="center" w:pos="4153"/>
        <w:tab w:val="right" w:pos="8306"/>
      </w:tabs>
    </w:pPr>
    <w:rPr>
      <w:rFonts w:ascii="HellasArial" w:eastAsia="Times New Roman" w:hAnsi="HellasArial"/>
      <w:szCs w:val="20"/>
      <w:lang w:val="en-GB" w:eastAsia="el-GR"/>
    </w:rPr>
  </w:style>
  <w:style w:type="character" w:customStyle="1" w:styleId="FooterChar">
    <w:name w:val="Footer Char"/>
    <w:basedOn w:val="DefaultParagraphFont"/>
    <w:link w:val="Footer"/>
    <w:rsid w:val="00A24ACB"/>
    <w:rPr>
      <w:rFonts w:ascii="HellasArial" w:eastAsia="Times New Roman" w:hAnsi="HellasArial" w:cs="Times New Roman"/>
      <w:sz w:val="24"/>
      <w:szCs w:val="20"/>
      <w:lang w:val="en-GB" w:eastAsia="el-GR"/>
    </w:rPr>
  </w:style>
  <w:style w:type="paragraph" w:styleId="BodyText3">
    <w:name w:val="Body Text 3"/>
    <w:basedOn w:val="Normal"/>
    <w:link w:val="BodyText3Char"/>
    <w:rsid w:val="00A24ACB"/>
    <w:pPr>
      <w:spacing w:line="360" w:lineRule="auto"/>
    </w:pPr>
    <w:rPr>
      <w:rFonts w:ascii="Arial" w:eastAsia="Times New Roman" w:hAnsi="Arial"/>
      <w:sz w:val="26"/>
      <w:szCs w:val="20"/>
      <w:lang w:val="el-GR" w:eastAsia="el-GR"/>
    </w:rPr>
  </w:style>
  <w:style w:type="character" w:customStyle="1" w:styleId="BodyText3Char">
    <w:name w:val="Body Text 3 Char"/>
    <w:basedOn w:val="DefaultParagraphFont"/>
    <w:link w:val="BodyText3"/>
    <w:rsid w:val="00A24ACB"/>
    <w:rPr>
      <w:rFonts w:ascii="Arial" w:eastAsia="Times New Roman" w:hAnsi="Arial" w:cs="Times New Roman"/>
      <w:sz w:val="26"/>
      <w:szCs w:val="20"/>
      <w:lang w:eastAsia="el-GR"/>
    </w:rPr>
  </w:style>
  <w:style w:type="paragraph" w:styleId="BodyText2">
    <w:name w:val="Body Text 2"/>
    <w:basedOn w:val="Normal"/>
    <w:link w:val="BodyText2Char"/>
    <w:rsid w:val="00A24ACB"/>
    <w:rPr>
      <w:rFonts w:ascii="Arial" w:eastAsia="Times New Roman" w:hAnsi="Arial"/>
      <w:szCs w:val="20"/>
      <w:u w:val="single"/>
      <w:lang w:val="el-GR" w:eastAsia="el-GR"/>
    </w:rPr>
  </w:style>
  <w:style w:type="character" w:customStyle="1" w:styleId="BodyText2Char">
    <w:name w:val="Body Text 2 Char"/>
    <w:basedOn w:val="DefaultParagraphFont"/>
    <w:link w:val="BodyText2"/>
    <w:rsid w:val="00A24ACB"/>
    <w:rPr>
      <w:rFonts w:ascii="Arial" w:eastAsia="Times New Roman" w:hAnsi="Arial" w:cs="Times New Roman"/>
      <w:sz w:val="24"/>
      <w:szCs w:val="20"/>
      <w:u w:val="single"/>
      <w:lang w:eastAsia="el-GR"/>
    </w:rPr>
  </w:style>
  <w:style w:type="paragraph" w:styleId="Title">
    <w:name w:val="Title"/>
    <w:basedOn w:val="Normal"/>
    <w:link w:val="TitleChar"/>
    <w:qFormat/>
    <w:rsid w:val="00A24ACB"/>
    <w:pPr>
      <w:jc w:val="center"/>
    </w:pPr>
    <w:rPr>
      <w:rFonts w:eastAsia="Times New Roman"/>
      <w:b/>
      <w:szCs w:val="20"/>
      <w:lang w:val="el-GR" w:eastAsia="el-GR"/>
    </w:rPr>
  </w:style>
  <w:style w:type="character" w:customStyle="1" w:styleId="TitleChar">
    <w:name w:val="Title Char"/>
    <w:basedOn w:val="DefaultParagraphFont"/>
    <w:link w:val="Title"/>
    <w:rsid w:val="00A24ACB"/>
    <w:rPr>
      <w:rFonts w:ascii="Times New Roman" w:eastAsia="Times New Roman" w:hAnsi="Times New Roman" w:cs="Times New Roman"/>
      <w:b/>
      <w:sz w:val="24"/>
      <w:szCs w:val="20"/>
      <w:lang w:eastAsia="el-GR"/>
    </w:rPr>
  </w:style>
  <w:style w:type="paragraph" w:styleId="DocumentMap">
    <w:name w:val="Document Map"/>
    <w:basedOn w:val="Normal"/>
    <w:link w:val="DocumentMapChar"/>
    <w:semiHidden/>
    <w:rsid w:val="00A24ACB"/>
    <w:pPr>
      <w:shd w:val="clear" w:color="auto" w:fill="000080"/>
    </w:pPr>
    <w:rPr>
      <w:rFonts w:ascii="Tahoma" w:eastAsia="Times New Roman" w:hAnsi="Tahoma"/>
      <w:sz w:val="20"/>
      <w:szCs w:val="20"/>
      <w:lang w:val="el-GR" w:eastAsia="el-GR"/>
    </w:rPr>
  </w:style>
  <w:style w:type="character" w:customStyle="1" w:styleId="DocumentMapChar">
    <w:name w:val="Document Map Char"/>
    <w:basedOn w:val="DefaultParagraphFont"/>
    <w:link w:val="DocumentMap"/>
    <w:semiHidden/>
    <w:rsid w:val="00A24ACB"/>
    <w:rPr>
      <w:rFonts w:ascii="Tahoma" w:eastAsia="Times New Roman" w:hAnsi="Tahoma" w:cs="Times New Roman"/>
      <w:szCs w:val="20"/>
      <w:shd w:val="clear" w:color="auto" w:fill="000080"/>
      <w:lang w:eastAsia="el-GR"/>
    </w:rPr>
  </w:style>
  <w:style w:type="paragraph" w:customStyle="1" w:styleId="Aaoeeu">
    <w:name w:val="Aaoeeu"/>
    <w:rsid w:val="00A24ACB"/>
    <w:pPr>
      <w:widowControl w:val="0"/>
      <w:overflowPunct w:val="0"/>
      <w:autoSpaceDE w:val="0"/>
      <w:autoSpaceDN w:val="0"/>
      <w:adjustRightInd w:val="0"/>
      <w:textAlignment w:val="baseline"/>
    </w:pPr>
    <w:rPr>
      <w:rFonts w:ascii="Times New Roman" w:eastAsia="Times New Roman" w:hAnsi="Times New Roman" w:cs="Times New Roman"/>
      <w:sz w:val="24"/>
      <w:szCs w:val="20"/>
      <w:lang w:eastAsia="el-GR"/>
    </w:rPr>
  </w:style>
  <w:style w:type="character" w:styleId="FollowedHyperlink">
    <w:name w:val="FollowedHyperlink"/>
    <w:basedOn w:val="DefaultParagraphFont"/>
    <w:rsid w:val="00A24ACB"/>
    <w:rPr>
      <w:color w:val="800080"/>
      <w:u w:val="single"/>
    </w:rPr>
  </w:style>
  <w:style w:type="paragraph" w:styleId="BalloonText">
    <w:name w:val="Balloon Text"/>
    <w:basedOn w:val="Normal"/>
    <w:link w:val="BalloonTextChar"/>
    <w:semiHidden/>
    <w:rsid w:val="00A24ACB"/>
    <w:rPr>
      <w:rFonts w:ascii="Tahoma" w:eastAsia="Times New Roman" w:hAnsi="Tahoma" w:cs="Tahoma"/>
      <w:sz w:val="16"/>
      <w:szCs w:val="16"/>
      <w:lang w:val="el-GR" w:eastAsia="el-GR"/>
    </w:rPr>
  </w:style>
  <w:style w:type="character" w:customStyle="1" w:styleId="BalloonTextChar">
    <w:name w:val="Balloon Text Char"/>
    <w:basedOn w:val="DefaultParagraphFont"/>
    <w:link w:val="BalloonText"/>
    <w:semiHidden/>
    <w:rsid w:val="00A24ACB"/>
    <w:rPr>
      <w:rFonts w:ascii="Tahoma" w:eastAsia="Times New Roman" w:hAnsi="Tahoma" w:cs="Tahoma"/>
      <w:sz w:val="16"/>
      <w:szCs w:val="16"/>
      <w:lang w:eastAsia="el-GR"/>
    </w:rPr>
  </w:style>
  <w:style w:type="paragraph" w:customStyle="1" w:styleId="CVNormal">
    <w:name w:val="CV Normal"/>
    <w:basedOn w:val="Normal"/>
    <w:rsid w:val="00A24ACB"/>
    <w:pPr>
      <w:suppressAutoHyphens/>
      <w:ind w:left="113" w:right="113"/>
    </w:pPr>
    <w:rPr>
      <w:rFonts w:ascii="Arial Narrow" w:eastAsia="Times New Roman" w:hAnsi="Arial Narrow"/>
      <w:sz w:val="20"/>
      <w:szCs w:val="20"/>
      <w:lang w:val="el-GR" w:eastAsia="ar-SA"/>
    </w:rPr>
  </w:style>
  <w:style w:type="paragraph" w:styleId="BlockText">
    <w:name w:val="Block Text"/>
    <w:basedOn w:val="Normal"/>
    <w:rsid w:val="00A24ACB"/>
    <w:pPr>
      <w:ind w:left="-900" w:right="-360"/>
      <w:jc w:val="both"/>
    </w:pPr>
    <w:rPr>
      <w:rFonts w:eastAsia="Times New Roman"/>
      <w:lang w:val="el-GR" w:eastAsia="el-GR"/>
    </w:rPr>
  </w:style>
  <w:style w:type="paragraph" w:styleId="BodyTextIndent">
    <w:name w:val="Body Text Indent"/>
    <w:basedOn w:val="Normal"/>
    <w:link w:val="BodyTextIndentChar"/>
    <w:uiPriority w:val="99"/>
    <w:semiHidden/>
    <w:unhideWhenUsed/>
    <w:rsid w:val="00A24ACB"/>
    <w:pPr>
      <w:spacing w:after="120" w:line="276" w:lineRule="auto"/>
      <w:ind w:left="283"/>
    </w:pPr>
    <w:rPr>
      <w:rFonts w:ascii="Cambria" w:hAnsi="Cambria"/>
      <w:sz w:val="22"/>
      <w:szCs w:val="22"/>
      <w:lang w:val="el-GR" w:eastAsia="el-GR"/>
    </w:rPr>
  </w:style>
  <w:style w:type="character" w:customStyle="1" w:styleId="BodyTextIndentChar">
    <w:name w:val="Body Text Indent Char"/>
    <w:basedOn w:val="DefaultParagraphFont"/>
    <w:link w:val="BodyTextIndent"/>
    <w:uiPriority w:val="99"/>
    <w:semiHidden/>
    <w:rsid w:val="00A24ACB"/>
    <w:rPr>
      <w:rFonts w:ascii="Cambria" w:eastAsiaTheme="minorEastAsia" w:hAnsi="Cambria" w:cs="Times New Roman"/>
      <w:sz w:val="22"/>
      <w:lang w:eastAsia="el-GR"/>
    </w:rPr>
  </w:style>
  <w:style w:type="paragraph" w:styleId="BodyTextIndent3">
    <w:name w:val="Body Text Indent 3"/>
    <w:basedOn w:val="Normal"/>
    <w:link w:val="BodyTextIndent3Char"/>
    <w:uiPriority w:val="99"/>
    <w:semiHidden/>
    <w:unhideWhenUsed/>
    <w:rsid w:val="00A24ACB"/>
    <w:pPr>
      <w:spacing w:after="120" w:line="276" w:lineRule="auto"/>
      <w:ind w:left="283"/>
    </w:pPr>
    <w:rPr>
      <w:rFonts w:ascii="Cambria" w:hAnsi="Cambria"/>
      <w:sz w:val="16"/>
      <w:szCs w:val="16"/>
      <w:lang w:val="el-GR" w:eastAsia="el-GR"/>
    </w:rPr>
  </w:style>
  <w:style w:type="character" w:customStyle="1" w:styleId="BodyTextIndent3Char">
    <w:name w:val="Body Text Indent 3 Char"/>
    <w:basedOn w:val="DefaultParagraphFont"/>
    <w:link w:val="BodyTextIndent3"/>
    <w:uiPriority w:val="99"/>
    <w:semiHidden/>
    <w:rsid w:val="00A24ACB"/>
    <w:rPr>
      <w:rFonts w:ascii="Cambria" w:eastAsiaTheme="minorEastAsia" w:hAnsi="Cambria" w:cs="Times New Roman"/>
      <w:sz w:val="16"/>
      <w:szCs w:val="16"/>
      <w:lang w:eastAsia="el-GR"/>
    </w:rPr>
  </w:style>
  <w:style w:type="paragraph" w:styleId="BodyTextIndent2">
    <w:name w:val="Body Text Indent 2"/>
    <w:basedOn w:val="Normal"/>
    <w:link w:val="BodyTextIndent2Char"/>
    <w:uiPriority w:val="99"/>
    <w:unhideWhenUsed/>
    <w:rsid w:val="00A24ACB"/>
    <w:pPr>
      <w:spacing w:after="120" w:line="480" w:lineRule="auto"/>
      <w:ind w:left="283"/>
    </w:pPr>
    <w:rPr>
      <w:rFonts w:ascii="Cambria" w:hAnsi="Cambria"/>
      <w:sz w:val="22"/>
      <w:szCs w:val="22"/>
      <w:lang w:val="el-GR" w:eastAsia="el-GR"/>
    </w:rPr>
  </w:style>
  <w:style w:type="character" w:customStyle="1" w:styleId="BodyTextIndent2Char">
    <w:name w:val="Body Text Indent 2 Char"/>
    <w:basedOn w:val="DefaultParagraphFont"/>
    <w:link w:val="BodyTextIndent2"/>
    <w:uiPriority w:val="99"/>
    <w:rsid w:val="00A24ACB"/>
    <w:rPr>
      <w:rFonts w:ascii="Cambria" w:eastAsiaTheme="minorEastAsia" w:hAnsi="Cambria" w:cs="Times New Roman"/>
      <w:sz w:val="22"/>
      <w:lang w:eastAsia="el-GR"/>
    </w:rPr>
  </w:style>
  <w:style w:type="table" w:customStyle="1" w:styleId="LightShading-Accent11">
    <w:name w:val="Light Shading - Accent 11"/>
    <w:basedOn w:val="TableNormal"/>
    <w:next w:val="LightShading-Accent1"/>
    <w:uiPriority w:val="60"/>
    <w:rsid w:val="00A24ACB"/>
    <w:rPr>
      <w:rFonts w:eastAsia="MS Mincho"/>
      <w:color w:val="365F91"/>
      <w:sz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unhideWhenUsed/>
    <w:rsid w:val="00A24AC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4447397997509123166western">
    <w:name w:val="m_-4447397997509123166western"/>
    <w:basedOn w:val="Normal"/>
    <w:rsid w:val="00BE5878"/>
    <w:pPr>
      <w:spacing w:before="100" w:beforeAutospacing="1" w:after="100" w:afterAutospacing="1"/>
    </w:pPr>
    <w:rPr>
      <w:rFonts w:eastAsia="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0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4536">
          <w:marLeft w:val="0"/>
          <w:marRight w:val="0"/>
          <w:marTop w:val="0"/>
          <w:marBottom w:val="0"/>
          <w:divBdr>
            <w:top w:val="none" w:sz="0" w:space="0" w:color="auto"/>
            <w:left w:val="none" w:sz="0" w:space="0" w:color="auto"/>
            <w:bottom w:val="none" w:sz="0" w:space="0" w:color="auto"/>
            <w:right w:val="none" w:sz="0" w:space="0" w:color="auto"/>
          </w:divBdr>
        </w:div>
      </w:divsChild>
    </w:div>
    <w:div w:id="1188637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26857438" TargetMode="External"/><Relationship Id="rId21" Type="http://schemas.openxmlformats.org/officeDocument/2006/relationships/hyperlink" Target="https://www.ncbi.nlm.nih.gov/pubmed/28130996" TargetMode="External"/><Relationship Id="rId42" Type="http://schemas.openxmlformats.org/officeDocument/2006/relationships/hyperlink" Target="https://www.ncbi.nlm.nih.gov/pubmed/23411131" TargetMode="External"/><Relationship Id="rId47" Type="http://schemas.openxmlformats.org/officeDocument/2006/relationships/hyperlink" Target="https://www.ncbi.nlm.nih.gov/pubmed/22690835" TargetMode="External"/><Relationship Id="rId63" Type="http://schemas.openxmlformats.org/officeDocument/2006/relationships/hyperlink" Target="https://www.ncbi.nlm.nih.gov/pubmed/17619909" TargetMode="External"/><Relationship Id="rId68" Type="http://schemas.openxmlformats.org/officeDocument/2006/relationships/hyperlink" Target="https://www.ncbi.nlm.nih.gov/pubmed/16511397" TargetMode="External"/><Relationship Id="rId84" Type="http://schemas.openxmlformats.org/officeDocument/2006/relationships/hyperlink" Target="https://www.ncbi.nlm.nih.gov/pubmed/8614370" TargetMode="External"/><Relationship Id="rId89" Type="http://schemas.openxmlformats.org/officeDocument/2006/relationships/hyperlink" Target="https://www.ncbi.nlm.nih.gov/pubmed/2253257" TargetMode="External"/><Relationship Id="rId16" Type="http://schemas.openxmlformats.org/officeDocument/2006/relationships/hyperlink" Target="https://www.ncbi.nlm.nih.gov/pubmed/29655086" TargetMode="External"/><Relationship Id="rId11" Type="http://schemas.openxmlformats.org/officeDocument/2006/relationships/hyperlink" Target="https://www.ncbi.nlm.nih.gov/pubmed/30014973" TargetMode="External"/><Relationship Id="rId32" Type="http://schemas.openxmlformats.org/officeDocument/2006/relationships/hyperlink" Target="https://www.ncbi.nlm.nih.gov/pubmed/25793919" TargetMode="External"/><Relationship Id="rId37" Type="http://schemas.openxmlformats.org/officeDocument/2006/relationships/hyperlink" Target="https://link.springer.com/journal/12254" TargetMode="External"/><Relationship Id="rId53" Type="http://schemas.openxmlformats.org/officeDocument/2006/relationships/hyperlink" Target="https://www.ncbi.nlm.nih.gov/pubmed/21520989" TargetMode="External"/><Relationship Id="rId58" Type="http://schemas.openxmlformats.org/officeDocument/2006/relationships/hyperlink" Target="https://www.ncbi.nlm.nih.gov/pubmed/19738128" TargetMode="External"/><Relationship Id="rId74" Type="http://schemas.openxmlformats.org/officeDocument/2006/relationships/hyperlink" Target="https://www.ncbi.nlm.nih.gov/pubmed/15615261" TargetMode="External"/><Relationship Id="rId79" Type="http://schemas.openxmlformats.org/officeDocument/2006/relationships/hyperlink" Target="https://www.ncbi.nlm.nih.gov/pubmed/15167346" TargetMode="External"/><Relationship Id="rId5" Type="http://schemas.openxmlformats.org/officeDocument/2006/relationships/footnotes" Target="footnotes.xml"/><Relationship Id="rId90" Type="http://schemas.openxmlformats.org/officeDocument/2006/relationships/hyperlink" Target="https://www.ncbi.nlm.nih.gov/pubmed/10233574" TargetMode="External"/><Relationship Id="rId95" Type="http://schemas.openxmlformats.org/officeDocument/2006/relationships/fontTable" Target="fontTable.xml"/><Relationship Id="rId22" Type="http://schemas.openxmlformats.org/officeDocument/2006/relationships/hyperlink" Target="https://www.ncbi.nlm.nih.gov/pubmed/27757777" TargetMode="External"/><Relationship Id="rId27" Type="http://schemas.openxmlformats.org/officeDocument/2006/relationships/hyperlink" Target="https://www.ncbi.nlm.nih.gov/pubmed/26343313" TargetMode="External"/><Relationship Id="rId43" Type="http://schemas.openxmlformats.org/officeDocument/2006/relationships/hyperlink" Target="https://www.ncbi.nlm.nih.gov/pubmed/23238585" TargetMode="External"/><Relationship Id="rId48" Type="http://schemas.openxmlformats.org/officeDocument/2006/relationships/hyperlink" Target="https://www.ncbi.nlm.nih.gov/pubmed/22265850" TargetMode="External"/><Relationship Id="rId64" Type="http://schemas.openxmlformats.org/officeDocument/2006/relationships/hyperlink" Target="https://www.ncbi.nlm.nih.gov/pubmed/17299091" TargetMode="External"/><Relationship Id="rId69" Type="http://schemas.openxmlformats.org/officeDocument/2006/relationships/hyperlink" Target="https://www.ncbi.nlm.nih.gov/pubmed/16411221" TargetMode="External"/><Relationship Id="rId8" Type="http://schemas.openxmlformats.org/officeDocument/2006/relationships/hyperlink" Target="https://www.ncbi.nlm.nih.gov/pubmed/31259830" TargetMode="External"/><Relationship Id="rId51" Type="http://schemas.openxmlformats.org/officeDocument/2006/relationships/hyperlink" Target="https://www.ncbi.nlm.nih.gov/pubmed/21990018" TargetMode="External"/><Relationship Id="rId72" Type="http://schemas.openxmlformats.org/officeDocument/2006/relationships/hyperlink" Target="https://www.ncbi.nlm.nih.gov/pubmed/15737564" TargetMode="External"/><Relationship Id="rId80" Type="http://schemas.openxmlformats.org/officeDocument/2006/relationships/hyperlink" Target="https://www.ncbi.nlm.nih.gov/pubmed/15151542" TargetMode="External"/><Relationship Id="rId85" Type="http://schemas.openxmlformats.org/officeDocument/2006/relationships/hyperlink" Target="https://www.ncbi.nlm.nih.gov/pubmed/8328640" TargetMode="External"/><Relationship Id="rId93" Type="http://schemas.openxmlformats.org/officeDocument/2006/relationships/hyperlink" Target="http://www.escca.eu/lux2013/index.php/component/content/article?id=9" TargetMode="External"/><Relationship Id="rId3" Type="http://schemas.openxmlformats.org/officeDocument/2006/relationships/settings" Target="settings.xml"/><Relationship Id="rId12" Type="http://schemas.openxmlformats.org/officeDocument/2006/relationships/hyperlink" Target="https://www.ncbi.nlm.nih.gov/pubmed/29963934" TargetMode="External"/><Relationship Id="rId17" Type="http://schemas.openxmlformats.org/officeDocument/2006/relationships/hyperlink" Target="https://www.ncbi.nlm.nih.gov/pubmed/29250786" TargetMode="External"/><Relationship Id="rId25" Type="http://schemas.openxmlformats.org/officeDocument/2006/relationships/hyperlink" Target="https://www.ncbi.nlm.nih.gov/pubmed/27641612" TargetMode="External"/><Relationship Id="rId33" Type="http://schemas.openxmlformats.org/officeDocument/2006/relationships/hyperlink" Target="https://www.ncbi.nlm.nih.gov/pubmed/25527416" TargetMode="External"/><Relationship Id="rId38" Type="http://schemas.openxmlformats.org/officeDocument/2006/relationships/hyperlink" Target="https://link.springer.com/journal/12254/7/1/page/1" TargetMode="External"/><Relationship Id="rId46" Type="http://schemas.openxmlformats.org/officeDocument/2006/relationships/hyperlink" Target="https://www.ncbi.nlm.nih.gov/pubmed/22820435" TargetMode="External"/><Relationship Id="rId59" Type="http://schemas.openxmlformats.org/officeDocument/2006/relationships/hyperlink" Target="https://www.ncbi.nlm.nih.gov/pubmed/19508433" TargetMode="External"/><Relationship Id="rId67" Type="http://schemas.openxmlformats.org/officeDocument/2006/relationships/hyperlink" Target="https://www.ncbi.nlm.nih.gov/pubmed/16825137" TargetMode="External"/><Relationship Id="rId20" Type="http://schemas.openxmlformats.org/officeDocument/2006/relationships/hyperlink" Target="https://www.ncbi.nlm.nih.gov/pubmed/28219020" TargetMode="External"/><Relationship Id="rId41" Type="http://schemas.openxmlformats.org/officeDocument/2006/relationships/hyperlink" Target="https://www.ncbi.nlm.nih.gov/pubmed/23529470" TargetMode="External"/><Relationship Id="rId54" Type="http://schemas.openxmlformats.org/officeDocument/2006/relationships/hyperlink" Target="https://www.ncbi.nlm.nih.gov/pubmed/21225624" TargetMode="External"/><Relationship Id="rId62" Type="http://schemas.openxmlformats.org/officeDocument/2006/relationships/hyperlink" Target="https://www.ncbi.nlm.nih.gov/pubmed/18246339" TargetMode="External"/><Relationship Id="rId70" Type="http://schemas.openxmlformats.org/officeDocument/2006/relationships/hyperlink" Target="https://www.ncbi.nlm.nih.gov/pubmed/16344676" TargetMode="External"/><Relationship Id="rId75" Type="http://schemas.openxmlformats.org/officeDocument/2006/relationships/hyperlink" Target="https://www.ncbi.nlm.nih.gov/pubmed/15456186" TargetMode="External"/><Relationship Id="rId83" Type="http://schemas.openxmlformats.org/officeDocument/2006/relationships/hyperlink" Target="https://www.ncbi.nlm.nih.gov/pubmed/9703879" TargetMode="External"/><Relationship Id="rId88" Type="http://schemas.openxmlformats.org/officeDocument/2006/relationships/hyperlink" Target="https://www.ncbi.nlm.nih.gov/pubmed/2285919" TargetMode="External"/><Relationship Id="rId91" Type="http://schemas.openxmlformats.org/officeDocument/2006/relationships/hyperlink" Target="https://www.ncbi.nlm.nih.gov/pubmed/10897814"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ubmed/29673989" TargetMode="External"/><Relationship Id="rId23" Type="http://schemas.openxmlformats.org/officeDocument/2006/relationships/hyperlink" Target="https://www.ncbi.nlm.nih.gov/pubmed/27743145" TargetMode="External"/><Relationship Id="rId28" Type="http://schemas.openxmlformats.org/officeDocument/2006/relationships/hyperlink" Target="https://www.ncbi.nlm.nih.gov/pubmed/26329264" TargetMode="External"/><Relationship Id="rId36" Type="http://schemas.openxmlformats.org/officeDocument/2006/relationships/hyperlink" Target="https://www.ncbi.nlm.nih.gov/pubmed/24700406" TargetMode="External"/><Relationship Id="rId49" Type="http://schemas.openxmlformats.org/officeDocument/2006/relationships/hyperlink" Target="https://www.ncbi.nlm.nih.gov/pubmed/22230747" TargetMode="External"/><Relationship Id="rId57" Type="http://schemas.openxmlformats.org/officeDocument/2006/relationships/hyperlink" Target="https://www.ncbi.nlm.nih.gov/pubmed/19856392" TargetMode="External"/><Relationship Id="rId10" Type="http://schemas.openxmlformats.org/officeDocument/2006/relationships/hyperlink" Target="https://www.ncbi.nlm.nih.gov/pubmed/30059747" TargetMode="External"/><Relationship Id="rId31" Type="http://schemas.openxmlformats.org/officeDocument/2006/relationships/hyperlink" Target="https://www.ncbi.nlm.nih.gov/pubmed/25971531" TargetMode="External"/><Relationship Id="rId44" Type="http://schemas.openxmlformats.org/officeDocument/2006/relationships/hyperlink" Target="https://www.ncbi.nlm.nih.gov/pubmed/23182223" TargetMode="External"/><Relationship Id="rId52" Type="http://schemas.openxmlformats.org/officeDocument/2006/relationships/hyperlink" Target="https://www.ncbi.nlm.nih.gov/pubmed/21618418" TargetMode="External"/><Relationship Id="rId60" Type="http://schemas.openxmlformats.org/officeDocument/2006/relationships/hyperlink" Target="https://www.ncbi.nlm.nih.gov/pubmed/19169895" TargetMode="External"/><Relationship Id="rId65" Type="http://schemas.openxmlformats.org/officeDocument/2006/relationships/hyperlink" Target="https://www.ncbi.nlm.nih.gov/pubmed/17119342" TargetMode="External"/><Relationship Id="rId73" Type="http://schemas.openxmlformats.org/officeDocument/2006/relationships/hyperlink" Target="https://www.ncbi.nlm.nih.gov/pubmed/15736436" TargetMode="External"/><Relationship Id="rId78" Type="http://schemas.openxmlformats.org/officeDocument/2006/relationships/hyperlink" Target="https://www.ncbi.nlm.nih.gov/pubmed/15205082" TargetMode="External"/><Relationship Id="rId81" Type="http://schemas.openxmlformats.org/officeDocument/2006/relationships/hyperlink" Target="https://www.ncbi.nlm.nih.gov/pubmed/15034232" TargetMode="External"/><Relationship Id="rId86" Type="http://schemas.openxmlformats.org/officeDocument/2006/relationships/hyperlink" Target="https://www.ncbi.nlm.nih.gov/pubmed/1467175"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ubmed/30730614" TargetMode="External"/><Relationship Id="rId13" Type="http://schemas.openxmlformats.org/officeDocument/2006/relationships/hyperlink" Target="https://www.ncbi.nlm.nih.gov/pubmed/29778230" TargetMode="External"/><Relationship Id="rId18" Type="http://schemas.openxmlformats.org/officeDocument/2006/relationships/hyperlink" Target="https://www.ncbi.nlm.nih.gov/pubmed/28816795" TargetMode="External"/><Relationship Id="rId39" Type="http://schemas.openxmlformats.org/officeDocument/2006/relationships/hyperlink" Target="https://www.ncbi.nlm.nih.gov/pubmed/23928116" TargetMode="External"/><Relationship Id="rId34" Type="http://schemas.openxmlformats.org/officeDocument/2006/relationships/hyperlink" Target="https://www.ncbi.nlm.nih.gov/pubmed/25132370" TargetMode="External"/><Relationship Id="rId50" Type="http://schemas.openxmlformats.org/officeDocument/2006/relationships/hyperlink" Target="https://www.ncbi.nlm.nih.gov/pubmed/22031119" TargetMode="External"/><Relationship Id="rId55" Type="http://schemas.openxmlformats.org/officeDocument/2006/relationships/hyperlink" Target="https://www.ncbi.nlm.nih.gov/pubmed/20723121" TargetMode="External"/><Relationship Id="rId76" Type="http://schemas.openxmlformats.org/officeDocument/2006/relationships/hyperlink" Target="https://www.ncbi.nlm.nih.gov/pubmed/15452452" TargetMode="External"/><Relationship Id="rId7" Type="http://schemas.openxmlformats.org/officeDocument/2006/relationships/hyperlink" Target="https://www.ncbi.nlm.nih.gov/pubmed/31380267" TargetMode="External"/><Relationship Id="rId71" Type="http://schemas.openxmlformats.org/officeDocument/2006/relationships/hyperlink" Target="https://www.ncbi.nlm.nih.gov/pubmed/16270193" TargetMode="External"/><Relationship Id="rId92" Type="http://schemas.openxmlformats.org/officeDocument/2006/relationships/hyperlink" Target="http://www.escca.eu/lux2013/index.php/component/content/article?id=9" TargetMode="External"/><Relationship Id="rId2" Type="http://schemas.openxmlformats.org/officeDocument/2006/relationships/styles" Target="styles.xml"/><Relationship Id="rId29" Type="http://schemas.openxmlformats.org/officeDocument/2006/relationships/hyperlink" Target="https://www.ncbi.nlm.nih.gov/pubmed/26174857" TargetMode="External"/><Relationship Id="rId24" Type="http://schemas.openxmlformats.org/officeDocument/2006/relationships/hyperlink" Target="https://www.ncbi.nlm.nih.gov/pubmed/27677054" TargetMode="External"/><Relationship Id="rId40" Type="http://schemas.openxmlformats.org/officeDocument/2006/relationships/hyperlink" Target="https://www.ncbi.nlm.nih.gov/pubmed/23898106" TargetMode="External"/><Relationship Id="rId45" Type="http://schemas.openxmlformats.org/officeDocument/2006/relationships/hyperlink" Target="https://www.ncbi.nlm.nih.gov/pubmed/23179662" TargetMode="External"/><Relationship Id="rId66" Type="http://schemas.openxmlformats.org/officeDocument/2006/relationships/hyperlink" Target="https://www.ncbi.nlm.nih.gov/pubmed/16965827" TargetMode="External"/><Relationship Id="rId87" Type="http://schemas.openxmlformats.org/officeDocument/2006/relationships/hyperlink" Target="https://www.ncbi.nlm.nih.gov/pubmed/2004238" TargetMode="External"/><Relationship Id="rId61" Type="http://schemas.openxmlformats.org/officeDocument/2006/relationships/hyperlink" Target="https://www.ncbi.nlm.nih.gov/pubmed/18676433" TargetMode="External"/><Relationship Id="rId82" Type="http://schemas.openxmlformats.org/officeDocument/2006/relationships/hyperlink" Target="https://www.ncbi.nlm.nih.gov/pubmed/12399983" TargetMode="External"/><Relationship Id="rId19" Type="http://schemas.openxmlformats.org/officeDocument/2006/relationships/hyperlink" Target="https://www.ncbi.nlm.nih.gov/pubmed/28379884" TargetMode="External"/><Relationship Id="rId14" Type="http://schemas.openxmlformats.org/officeDocument/2006/relationships/hyperlink" Target="https://www.ncbi.nlm.nih.gov/pubmed/29720486" TargetMode="External"/><Relationship Id="rId30" Type="http://schemas.openxmlformats.org/officeDocument/2006/relationships/hyperlink" Target="https://www.ncbi.nlm.nih.gov/pubmed/26164096" TargetMode="External"/><Relationship Id="rId35" Type="http://schemas.openxmlformats.org/officeDocument/2006/relationships/hyperlink" Target="https://www.ncbi.nlm.nih.gov/pubmed/24766491" TargetMode="External"/><Relationship Id="rId56" Type="http://schemas.openxmlformats.org/officeDocument/2006/relationships/hyperlink" Target="https://www.ncbi.nlm.nih.gov/pubmed/19949358" TargetMode="External"/><Relationship Id="rId77" Type="http://schemas.openxmlformats.org/officeDocument/2006/relationships/hyperlink" Target="https://www.ncbi.nlm.nih.gov/pubmed/15218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35932</Words>
  <Characters>194038</Characters>
  <Application>Microsoft Office Word</Application>
  <DocSecurity>0</DocSecurity>
  <Lines>1616</Lines>
  <Paragraphs>459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Kondilia Antoniadi</cp:lastModifiedBy>
  <cp:revision>3</cp:revision>
  <cp:lastPrinted>2019-04-15T11:02:00Z</cp:lastPrinted>
  <dcterms:created xsi:type="dcterms:W3CDTF">2020-02-28T09:58:00Z</dcterms:created>
  <dcterms:modified xsi:type="dcterms:W3CDTF">2020-02-28T09:59:00Z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